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9D" w:rsidRDefault="0052089D" w:rsidP="0052089D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107,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20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DEZEMBRO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52089D" w:rsidRPr="00621069" w:rsidRDefault="0052089D" w:rsidP="0052089D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b/>
          <w:bCs/>
          <w:color w:val="000000"/>
          <w:sz w:val="24"/>
          <w:szCs w:val="24"/>
          <w:lang w:eastAsia="pt-BR"/>
        </w:rPr>
        <w:t> </w:t>
      </w:r>
    </w:p>
    <w:p w:rsidR="0052089D" w:rsidRPr="00621069" w:rsidRDefault="0052089D" w:rsidP="0052089D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i/>
          <w:iCs/>
          <w:color w:val="000000"/>
          <w:sz w:val="24"/>
          <w:szCs w:val="24"/>
          <w:lang w:eastAsia="pt-BR"/>
        </w:rPr>
        <w:t> </w:t>
      </w:r>
    </w:p>
    <w:p w:rsidR="0052089D" w:rsidRPr="00621069" w:rsidRDefault="0052089D" w:rsidP="0052089D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i/>
          <w:iCs/>
          <w:color w:val="000000"/>
          <w:sz w:val="24"/>
          <w:szCs w:val="24"/>
          <w:lang w:eastAsia="pt-BR"/>
        </w:rPr>
        <w:t> </w:t>
      </w:r>
    </w:p>
    <w:p w:rsidR="0052089D" w:rsidRPr="00621069" w:rsidRDefault="0052089D" w:rsidP="0052089D">
      <w:pPr>
        <w:ind w:left="495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Revoga a Lei Complementar que menciona e dá outras providências.</w:t>
      </w:r>
    </w:p>
    <w:p w:rsidR="0052089D" w:rsidRPr="00621069" w:rsidRDefault="0052089D" w:rsidP="0052089D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2089D" w:rsidRPr="00621069" w:rsidRDefault="0052089D" w:rsidP="0052089D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2089D" w:rsidRPr="00621069" w:rsidRDefault="0052089D" w:rsidP="0052089D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2089D" w:rsidRPr="00621069" w:rsidRDefault="0052089D" w:rsidP="0052089D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2089D" w:rsidRPr="00621069" w:rsidRDefault="0052089D" w:rsidP="0052089D">
      <w:pPr>
        <w:ind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O POVO DO MUNICÍPIO DE FORMIGA, POR SEUS REPRESENTANTES, APROVA E EU SANCIONO A SEGUINTE LEI COMPLEMENTAR:</w:t>
      </w:r>
    </w:p>
    <w:p w:rsidR="0052089D" w:rsidRPr="00621069" w:rsidRDefault="0052089D" w:rsidP="0052089D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2089D" w:rsidRPr="00621069" w:rsidRDefault="0052089D" w:rsidP="0052089D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2089D" w:rsidRPr="00621069" w:rsidRDefault="0052089D" w:rsidP="0052089D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2089D" w:rsidRPr="00621069" w:rsidRDefault="0052089D" w:rsidP="0052089D">
      <w:pPr>
        <w:ind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b/>
          <w:bCs/>
          <w:color w:val="000000"/>
          <w:sz w:val="24"/>
          <w:szCs w:val="24"/>
          <w:lang w:eastAsia="pt-BR"/>
        </w:rPr>
        <w:t>Art. 1º </w:t>
      </w:r>
      <w:r w:rsidRPr="00621069">
        <w:rPr>
          <w:color w:val="000000"/>
          <w:sz w:val="24"/>
          <w:szCs w:val="24"/>
          <w:lang w:eastAsia="pt-BR"/>
        </w:rPr>
        <w:t>Fica revogada a Lei Complementar Municipal nº 68 de 28 de dezembro de 2011.</w:t>
      </w:r>
    </w:p>
    <w:p w:rsidR="0052089D" w:rsidRPr="00621069" w:rsidRDefault="0052089D" w:rsidP="0052089D">
      <w:pPr>
        <w:spacing w:after="120"/>
        <w:ind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2089D" w:rsidRPr="00621069" w:rsidRDefault="0052089D" w:rsidP="0052089D">
      <w:pPr>
        <w:ind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b/>
          <w:bCs/>
          <w:color w:val="000000"/>
          <w:sz w:val="24"/>
          <w:szCs w:val="24"/>
          <w:lang w:eastAsia="pt-BR"/>
        </w:rPr>
        <w:t>Art. 2º </w:t>
      </w:r>
      <w:r w:rsidRPr="00621069">
        <w:rPr>
          <w:color w:val="000000"/>
          <w:sz w:val="24"/>
          <w:szCs w:val="24"/>
          <w:lang w:eastAsia="pt-BR"/>
        </w:rPr>
        <w:t>Revogadas as disposições em contrário, esta Lei entrará em vigor 90 dias após a sua publicação.</w:t>
      </w:r>
    </w:p>
    <w:p w:rsidR="0052089D" w:rsidRPr="00621069" w:rsidRDefault="0052089D" w:rsidP="0052089D">
      <w:pPr>
        <w:ind w:left="720"/>
        <w:jc w:val="both"/>
        <w:rPr>
          <w:i/>
          <w:iCs/>
          <w:color w:val="000000"/>
          <w:sz w:val="24"/>
          <w:szCs w:val="24"/>
          <w:lang w:eastAsia="pt-BR"/>
        </w:rPr>
      </w:pPr>
      <w:r w:rsidRPr="00621069">
        <w:rPr>
          <w:i/>
          <w:iCs/>
          <w:color w:val="000000"/>
          <w:sz w:val="24"/>
          <w:szCs w:val="24"/>
          <w:lang w:eastAsia="pt-BR"/>
        </w:rPr>
        <w:t> </w:t>
      </w:r>
    </w:p>
    <w:p w:rsidR="0052089D" w:rsidRPr="00621069" w:rsidRDefault="0052089D" w:rsidP="0052089D">
      <w:pPr>
        <w:ind w:left="720"/>
        <w:jc w:val="both"/>
        <w:rPr>
          <w:i/>
          <w:iCs/>
          <w:color w:val="000000"/>
          <w:sz w:val="24"/>
          <w:szCs w:val="24"/>
          <w:lang w:eastAsia="pt-BR"/>
        </w:rPr>
      </w:pPr>
    </w:p>
    <w:p w:rsidR="0052089D" w:rsidRPr="00A0309E" w:rsidRDefault="0052089D" w:rsidP="0052089D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20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52089D" w:rsidRPr="00A0309E" w:rsidRDefault="0052089D" w:rsidP="0052089D">
      <w:pPr>
        <w:pStyle w:val="Corpodetexto32"/>
        <w:spacing w:line="100" w:lineRule="atLeast"/>
        <w:rPr>
          <w:rFonts w:ascii="Times New Roman" w:hAnsi="Times New Roman"/>
        </w:rPr>
      </w:pPr>
    </w:p>
    <w:p w:rsidR="0052089D" w:rsidRPr="00A0309E" w:rsidRDefault="0052089D" w:rsidP="0052089D">
      <w:pPr>
        <w:pStyle w:val="Corpodetexto32"/>
        <w:spacing w:line="100" w:lineRule="atLeast"/>
        <w:rPr>
          <w:rFonts w:ascii="Times New Roman" w:hAnsi="Times New Roman"/>
        </w:rPr>
      </w:pPr>
    </w:p>
    <w:p w:rsidR="0052089D" w:rsidRPr="00A0309E" w:rsidRDefault="0052089D" w:rsidP="0052089D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2089D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52089D" w:rsidRPr="00A0309E" w:rsidRDefault="0052089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52089D" w:rsidRPr="00A0309E" w:rsidRDefault="0052089D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2089D" w:rsidRPr="00A0309E" w:rsidRDefault="0052089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52089D" w:rsidRPr="00A0309E" w:rsidRDefault="0052089D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52089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9D"/>
    <w:rsid w:val="000A2C50"/>
    <w:rsid w:val="00147E9B"/>
    <w:rsid w:val="004662F0"/>
    <w:rsid w:val="0052089D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9CBF0-1E5D-421B-9DC3-028D4495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9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52089D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2018-08-30T20:53:00Z</dcterms:created>
  <dcterms:modified xsi:type="dcterms:W3CDTF">2018-08-30T20:53:00Z</dcterms:modified>
</cp:coreProperties>
</file>