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49" w:rsidRDefault="00F73949" w:rsidP="00F73949">
      <w:pPr>
        <w:jc w:val="both"/>
      </w:pPr>
      <w:r w:rsidRPr="00CD0776">
        <w:rPr>
          <w:b/>
          <w:i/>
        </w:rPr>
        <w:t>LEI COMPLEMENTAR N° 14</w:t>
      </w:r>
      <w:r>
        <w:rPr>
          <w:b/>
          <w:i/>
        </w:rPr>
        <w:t>6</w:t>
      </w:r>
      <w:r w:rsidRPr="00CD0776">
        <w:rPr>
          <w:b/>
          <w:i/>
        </w:rPr>
        <w:t xml:space="preserve">, DE </w:t>
      </w:r>
      <w:r>
        <w:rPr>
          <w:b/>
          <w:i/>
        </w:rPr>
        <w:t>24</w:t>
      </w:r>
      <w:r w:rsidRPr="00CD0776">
        <w:rPr>
          <w:b/>
          <w:i/>
        </w:rPr>
        <w:t xml:space="preserve"> DE </w:t>
      </w:r>
      <w:r>
        <w:rPr>
          <w:b/>
          <w:i/>
        </w:rPr>
        <w:t>MARÇO D</w:t>
      </w:r>
      <w:r w:rsidRPr="00CD0776">
        <w:rPr>
          <w:b/>
          <w:i/>
        </w:rPr>
        <w:t>E 2015</w:t>
      </w:r>
      <w:r>
        <w:rPr>
          <w:b/>
          <w:i/>
        </w:rPr>
        <w:t>.</w:t>
      </w:r>
    </w:p>
    <w:p w:rsidR="00F73949" w:rsidRDefault="00F73949" w:rsidP="00F73949"/>
    <w:p w:rsidR="00F73949" w:rsidRDefault="00F73949" w:rsidP="00F73949">
      <w:pPr>
        <w:ind w:left="5664"/>
        <w:jc w:val="both"/>
        <w:rPr>
          <w:b/>
          <w:i/>
        </w:rPr>
      </w:pPr>
    </w:p>
    <w:p w:rsidR="00F73949" w:rsidRDefault="00F73949" w:rsidP="00F73949">
      <w:pPr>
        <w:ind w:left="5664"/>
        <w:jc w:val="both"/>
        <w:rPr>
          <w:b/>
          <w:i/>
        </w:rPr>
      </w:pPr>
    </w:p>
    <w:p w:rsidR="00F73949" w:rsidRPr="001F6C89" w:rsidRDefault="00F73949" w:rsidP="00F73949">
      <w:pPr>
        <w:spacing w:after="120"/>
        <w:ind w:left="5664"/>
        <w:jc w:val="both"/>
        <w:rPr>
          <w:b/>
          <w:i/>
        </w:rPr>
      </w:pPr>
      <w:r w:rsidRPr="001F6C89">
        <w:rPr>
          <w:b/>
          <w:i/>
        </w:rPr>
        <w:t>Altera a redação dos dispositivos que menciona e dá outras providências.</w:t>
      </w:r>
    </w:p>
    <w:p w:rsidR="00F73949" w:rsidRDefault="00F73949" w:rsidP="00F73949">
      <w:pPr>
        <w:ind w:firstLine="1622"/>
        <w:jc w:val="both"/>
      </w:pPr>
    </w:p>
    <w:p w:rsidR="00F73949" w:rsidRPr="001F6C89" w:rsidRDefault="00F73949" w:rsidP="00F73949">
      <w:pPr>
        <w:spacing w:after="120"/>
        <w:jc w:val="both"/>
      </w:pPr>
      <w:r>
        <w:t xml:space="preserve"> </w:t>
      </w:r>
      <w:r>
        <w:tab/>
      </w:r>
      <w:r>
        <w:tab/>
      </w:r>
      <w:r w:rsidRPr="001F6C89">
        <w:t>O POVO DO MUNICÍPIO DE FORMIGA, POR SEUS REPRESENTANTES, APROVA E EU SANCIONO A SEGUINTE LEI COMPLEMENTAR:</w:t>
      </w:r>
    </w:p>
    <w:p w:rsidR="00F73949" w:rsidRDefault="00F73949" w:rsidP="00F73949">
      <w:pPr>
        <w:spacing w:after="120"/>
        <w:jc w:val="both"/>
      </w:pPr>
      <w:r>
        <w:t xml:space="preserve"> </w:t>
      </w:r>
      <w:r>
        <w:tab/>
      </w:r>
      <w:r>
        <w:tab/>
      </w:r>
    </w:p>
    <w:p w:rsidR="00F73949" w:rsidRPr="001F6C89" w:rsidRDefault="00F73949" w:rsidP="00F73949">
      <w:pPr>
        <w:spacing w:after="120"/>
        <w:jc w:val="both"/>
        <w:rPr>
          <w:i/>
        </w:rPr>
      </w:pPr>
      <w:r>
        <w:t xml:space="preserve"> </w:t>
      </w:r>
      <w:r>
        <w:tab/>
      </w:r>
      <w:r>
        <w:tab/>
      </w:r>
      <w:r w:rsidRPr="001F6C89">
        <w:rPr>
          <w:b/>
        </w:rPr>
        <w:t>Art. 1º</w:t>
      </w:r>
      <w:r w:rsidRPr="001F6C89">
        <w:t xml:space="preserve">. Os Itens </w:t>
      </w:r>
      <w:r w:rsidRPr="001F6C89">
        <w:rPr>
          <w:i/>
        </w:rPr>
        <w:t>“XVIII”</w:t>
      </w:r>
      <w:r w:rsidRPr="001F6C89">
        <w:t xml:space="preserve"> e </w:t>
      </w:r>
      <w:r w:rsidRPr="001F6C89">
        <w:rPr>
          <w:i/>
        </w:rPr>
        <w:t>“XXV”,</w:t>
      </w:r>
      <w:r w:rsidRPr="001F6C89">
        <w:t xml:space="preserve"> constantes no artigo 40</w:t>
      </w:r>
      <w:r>
        <w:t>,</w:t>
      </w:r>
      <w:r w:rsidRPr="001F6C89">
        <w:t xml:space="preserve"> da 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 w:rsidRPr="001F6C89">
          <w:t>30 de novembro de 2010</w:t>
        </w:r>
      </w:smartTag>
      <w:r w:rsidRPr="001F6C89">
        <w:t xml:space="preserve">, e suas alterações, passam a viger com a redação que segue, ficando ainda, o referido artigo, acrescido dos Itens </w:t>
      </w:r>
      <w:r w:rsidRPr="001F6C89">
        <w:rPr>
          <w:i/>
        </w:rPr>
        <w:t>“XXVI”, “XXVII”</w:t>
      </w:r>
      <w:r w:rsidRPr="001F6C89">
        <w:t xml:space="preserve"> e </w:t>
      </w:r>
      <w:r w:rsidRPr="001F6C89">
        <w:rPr>
          <w:i/>
        </w:rPr>
        <w:t>“XXVIII”</w:t>
      </w:r>
      <w:r>
        <w:t>,</w:t>
      </w:r>
      <w:r w:rsidRPr="001F6C89">
        <w:t xml:space="preserve"> com a seguinte redação:</w:t>
      </w:r>
    </w:p>
    <w:p w:rsidR="00F73949" w:rsidRPr="001F6C89" w:rsidRDefault="00F73949" w:rsidP="00F73949">
      <w:pPr>
        <w:spacing w:after="120"/>
        <w:jc w:val="both"/>
        <w:rPr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1F6C89">
        <w:rPr>
          <w:b/>
          <w:i/>
        </w:rPr>
        <w:t xml:space="preserve">“Art. 40. </w:t>
      </w:r>
      <w:r w:rsidRPr="001F6C89">
        <w:rPr>
          <w:i/>
        </w:rPr>
        <w:t>Na</w:t>
      </w:r>
      <w:r w:rsidRPr="001F6C89">
        <w:rPr>
          <w:b/>
          <w:i/>
        </w:rPr>
        <w:t xml:space="preserve"> </w:t>
      </w:r>
      <w:r w:rsidRPr="001F6C89">
        <w:rPr>
          <w:i/>
        </w:rPr>
        <w:t>Secretaria Municipal de Educação (SEME):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5064"/>
        <w:gridCol w:w="1168"/>
        <w:gridCol w:w="1313"/>
        <w:gridCol w:w="1314"/>
      </w:tblGrid>
      <w:tr w:rsidR="00F73949" w:rsidRPr="001F6C89" w:rsidTr="00C972BE">
        <w:trPr>
          <w:trHeight w:val="602"/>
          <w:jc w:val="center"/>
        </w:trPr>
        <w:tc>
          <w:tcPr>
            <w:tcW w:w="923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b/>
                <w:i/>
              </w:rPr>
            </w:pPr>
            <w:r w:rsidRPr="001F6C89">
              <w:rPr>
                <w:b/>
                <w:i/>
              </w:rPr>
              <w:t>Item</w:t>
            </w:r>
          </w:p>
        </w:tc>
        <w:tc>
          <w:tcPr>
            <w:tcW w:w="5064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b/>
                <w:i/>
              </w:rPr>
            </w:pPr>
            <w:r w:rsidRPr="001F6C89">
              <w:rPr>
                <w:b/>
                <w:i/>
              </w:rPr>
              <w:t>Denominação</w:t>
            </w:r>
          </w:p>
        </w:tc>
        <w:tc>
          <w:tcPr>
            <w:tcW w:w="1168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b/>
                <w:i/>
              </w:rPr>
            </w:pPr>
            <w:r w:rsidRPr="001F6C89">
              <w:rPr>
                <w:b/>
                <w:i/>
              </w:rPr>
              <w:t>Nº de cargos</w:t>
            </w:r>
          </w:p>
        </w:tc>
        <w:tc>
          <w:tcPr>
            <w:tcW w:w="1313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b/>
                <w:i/>
              </w:rPr>
            </w:pPr>
            <w:r w:rsidRPr="001F6C89">
              <w:rPr>
                <w:b/>
                <w:i/>
              </w:rPr>
              <w:t xml:space="preserve">Forma de </w:t>
            </w:r>
            <w:proofErr w:type="spellStart"/>
            <w:r w:rsidRPr="001F6C89">
              <w:rPr>
                <w:b/>
                <w:i/>
              </w:rPr>
              <w:t>Recrut</w:t>
            </w:r>
            <w:proofErr w:type="spellEnd"/>
            <w:r w:rsidRPr="001F6C89">
              <w:rPr>
                <w:b/>
                <w:i/>
              </w:rPr>
              <w:t>.</w:t>
            </w:r>
          </w:p>
        </w:tc>
        <w:tc>
          <w:tcPr>
            <w:tcW w:w="1314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b/>
                <w:i/>
              </w:rPr>
            </w:pPr>
            <w:r w:rsidRPr="001F6C89">
              <w:rPr>
                <w:b/>
                <w:i/>
              </w:rPr>
              <w:t>Símbolo</w:t>
            </w:r>
          </w:p>
        </w:tc>
      </w:tr>
      <w:tr w:rsidR="00F73949" w:rsidRPr="001F6C89" w:rsidTr="00C972BE">
        <w:trPr>
          <w:trHeight w:val="318"/>
          <w:jc w:val="center"/>
        </w:trPr>
        <w:tc>
          <w:tcPr>
            <w:tcW w:w="923" w:type="dxa"/>
            <w:vAlign w:val="center"/>
          </w:tcPr>
          <w:p w:rsidR="00F73949" w:rsidRPr="001F6C89" w:rsidRDefault="00F73949" w:rsidP="00C972BE">
            <w:pPr>
              <w:spacing w:after="120"/>
              <w:jc w:val="both"/>
              <w:rPr>
                <w:i/>
              </w:rPr>
            </w:pPr>
            <w:r w:rsidRPr="001F6C89">
              <w:rPr>
                <w:i/>
              </w:rPr>
              <w:t>XVIII</w:t>
            </w:r>
          </w:p>
        </w:tc>
        <w:tc>
          <w:tcPr>
            <w:tcW w:w="5064" w:type="dxa"/>
            <w:vAlign w:val="center"/>
          </w:tcPr>
          <w:p w:rsidR="00F73949" w:rsidRPr="001F6C89" w:rsidRDefault="00F73949" w:rsidP="00C972BE">
            <w:pPr>
              <w:spacing w:after="120"/>
              <w:jc w:val="both"/>
              <w:rPr>
                <w:i/>
              </w:rPr>
            </w:pPr>
            <w:r w:rsidRPr="001F6C89">
              <w:rPr>
                <w:i/>
              </w:rPr>
              <w:t>Encarregado de Secretaria Escolar de Unidade de Ensino</w:t>
            </w:r>
          </w:p>
        </w:tc>
        <w:tc>
          <w:tcPr>
            <w:tcW w:w="1168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14</w:t>
            </w:r>
          </w:p>
        </w:tc>
        <w:tc>
          <w:tcPr>
            <w:tcW w:w="1313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Limitado</w:t>
            </w:r>
          </w:p>
        </w:tc>
        <w:tc>
          <w:tcPr>
            <w:tcW w:w="1314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FG9</w:t>
            </w:r>
          </w:p>
        </w:tc>
      </w:tr>
      <w:tr w:rsidR="00F73949" w:rsidRPr="001F6C89" w:rsidTr="00C972BE">
        <w:trPr>
          <w:trHeight w:val="318"/>
          <w:jc w:val="center"/>
        </w:trPr>
        <w:tc>
          <w:tcPr>
            <w:tcW w:w="923" w:type="dxa"/>
            <w:vAlign w:val="center"/>
          </w:tcPr>
          <w:p w:rsidR="00F73949" w:rsidRPr="001F6C89" w:rsidRDefault="00F73949" w:rsidP="00C972BE">
            <w:pPr>
              <w:spacing w:after="120"/>
              <w:jc w:val="both"/>
              <w:rPr>
                <w:i/>
              </w:rPr>
            </w:pPr>
            <w:r w:rsidRPr="001F6C89">
              <w:rPr>
                <w:i/>
              </w:rPr>
              <w:t>XXV</w:t>
            </w:r>
          </w:p>
        </w:tc>
        <w:tc>
          <w:tcPr>
            <w:tcW w:w="5064" w:type="dxa"/>
            <w:vAlign w:val="center"/>
          </w:tcPr>
          <w:p w:rsidR="00F73949" w:rsidRPr="001F6C89" w:rsidRDefault="00F73949" w:rsidP="00C972BE">
            <w:pPr>
              <w:spacing w:after="120"/>
              <w:jc w:val="both"/>
              <w:rPr>
                <w:i/>
              </w:rPr>
            </w:pPr>
            <w:r w:rsidRPr="001F6C89">
              <w:rPr>
                <w:i/>
              </w:rPr>
              <w:t>Coordenador de Tecnologia Aplicada à Educação</w:t>
            </w:r>
          </w:p>
        </w:tc>
        <w:tc>
          <w:tcPr>
            <w:tcW w:w="1168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01</w:t>
            </w:r>
          </w:p>
        </w:tc>
        <w:tc>
          <w:tcPr>
            <w:tcW w:w="1313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Limitado</w:t>
            </w:r>
          </w:p>
        </w:tc>
        <w:tc>
          <w:tcPr>
            <w:tcW w:w="1314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FG3</w:t>
            </w:r>
          </w:p>
        </w:tc>
      </w:tr>
      <w:tr w:rsidR="00F73949" w:rsidRPr="001F6C89" w:rsidTr="00C972BE">
        <w:trPr>
          <w:trHeight w:val="318"/>
          <w:jc w:val="center"/>
        </w:trPr>
        <w:tc>
          <w:tcPr>
            <w:tcW w:w="923" w:type="dxa"/>
            <w:vAlign w:val="center"/>
          </w:tcPr>
          <w:p w:rsidR="00F73949" w:rsidRPr="001F6C89" w:rsidRDefault="00F73949" w:rsidP="00C972BE">
            <w:pPr>
              <w:spacing w:after="120"/>
              <w:jc w:val="both"/>
              <w:rPr>
                <w:i/>
              </w:rPr>
            </w:pPr>
            <w:r w:rsidRPr="001F6C89">
              <w:rPr>
                <w:i/>
              </w:rPr>
              <w:t>XXVI</w:t>
            </w:r>
          </w:p>
        </w:tc>
        <w:tc>
          <w:tcPr>
            <w:tcW w:w="5064" w:type="dxa"/>
            <w:vAlign w:val="center"/>
          </w:tcPr>
          <w:p w:rsidR="00F73949" w:rsidRPr="001F6C89" w:rsidRDefault="00F73949" w:rsidP="00C972BE">
            <w:pPr>
              <w:spacing w:after="120"/>
              <w:jc w:val="both"/>
              <w:rPr>
                <w:i/>
              </w:rPr>
            </w:pPr>
            <w:r w:rsidRPr="001F6C89">
              <w:rPr>
                <w:i/>
              </w:rPr>
              <w:t>Assessor Educacional</w:t>
            </w:r>
          </w:p>
        </w:tc>
        <w:tc>
          <w:tcPr>
            <w:tcW w:w="1168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06</w:t>
            </w:r>
          </w:p>
        </w:tc>
        <w:tc>
          <w:tcPr>
            <w:tcW w:w="1313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Limitado</w:t>
            </w:r>
          </w:p>
        </w:tc>
        <w:tc>
          <w:tcPr>
            <w:tcW w:w="1314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FG8</w:t>
            </w:r>
          </w:p>
        </w:tc>
      </w:tr>
      <w:tr w:rsidR="00F73949" w:rsidRPr="001F6C89" w:rsidTr="00C972BE">
        <w:trPr>
          <w:trHeight w:val="318"/>
          <w:jc w:val="center"/>
        </w:trPr>
        <w:tc>
          <w:tcPr>
            <w:tcW w:w="923" w:type="dxa"/>
            <w:vMerge w:val="restart"/>
            <w:vAlign w:val="center"/>
          </w:tcPr>
          <w:p w:rsidR="00F73949" w:rsidRPr="001F6C89" w:rsidRDefault="00F73949" w:rsidP="00C972BE">
            <w:pPr>
              <w:spacing w:after="120"/>
              <w:jc w:val="both"/>
              <w:rPr>
                <w:i/>
              </w:rPr>
            </w:pPr>
            <w:r w:rsidRPr="001F6C89">
              <w:rPr>
                <w:i/>
              </w:rPr>
              <w:t>XXVII</w:t>
            </w:r>
          </w:p>
        </w:tc>
        <w:tc>
          <w:tcPr>
            <w:tcW w:w="5064" w:type="dxa"/>
            <w:vMerge w:val="restart"/>
            <w:vAlign w:val="center"/>
          </w:tcPr>
          <w:p w:rsidR="00F73949" w:rsidRPr="001F6C89" w:rsidRDefault="00F73949" w:rsidP="00C972BE">
            <w:pPr>
              <w:spacing w:after="120"/>
              <w:jc w:val="both"/>
              <w:rPr>
                <w:i/>
              </w:rPr>
            </w:pPr>
            <w:r w:rsidRPr="001F6C89">
              <w:rPr>
                <w:i/>
              </w:rPr>
              <w:t>Analista Educacional</w:t>
            </w:r>
          </w:p>
        </w:tc>
        <w:tc>
          <w:tcPr>
            <w:tcW w:w="1168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03</w:t>
            </w:r>
          </w:p>
        </w:tc>
        <w:tc>
          <w:tcPr>
            <w:tcW w:w="1313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Limitado</w:t>
            </w:r>
          </w:p>
        </w:tc>
        <w:tc>
          <w:tcPr>
            <w:tcW w:w="1314" w:type="dxa"/>
            <w:vMerge w:val="restart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CCAE</w:t>
            </w:r>
          </w:p>
        </w:tc>
      </w:tr>
      <w:tr w:rsidR="00F73949" w:rsidRPr="001F6C89" w:rsidTr="00C972BE">
        <w:trPr>
          <w:trHeight w:val="318"/>
          <w:jc w:val="center"/>
        </w:trPr>
        <w:tc>
          <w:tcPr>
            <w:tcW w:w="923" w:type="dxa"/>
            <w:vMerge/>
            <w:vAlign w:val="center"/>
          </w:tcPr>
          <w:p w:rsidR="00F73949" w:rsidRPr="001F6C89" w:rsidRDefault="00F73949" w:rsidP="00C972BE">
            <w:pPr>
              <w:spacing w:after="120"/>
              <w:jc w:val="both"/>
              <w:rPr>
                <w:i/>
              </w:rPr>
            </w:pPr>
          </w:p>
        </w:tc>
        <w:tc>
          <w:tcPr>
            <w:tcW w:w="5064" w:type="dxa"/>
            <w:vMerge/>
            <w:vAlign w:val="center"/>
          </w:tcPr>
          <w:p w:rsidR="00F73949" w:rsidRPr="001F6C89" w:rsidRDefault="00F73949" w:rsidP="00C972BE">
            <w:pPr>
              <w:spacing w:after="120"/>
              <w:jc w:val="both"/>
              <w:rPr>
                <w:i/>
              </w:rPr>
            </w:pPr>
          </w:p>
        </w:tc>
        <w:tc>
          <w:tcPr>
            <w:tcW w:w="1168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03</w:t>
            </w:r>
          </w:p>
        </w:tc>
        <w:tc>
          <w:tcPr>
            <w:tcW w:w="1313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Amplo</w:t>
            </w:r>
          </w:p>
        </w:tc>
        <w:tc>
          <w:tcPr>
            <w:tcW w:w="1314" w:type="dxa"/>
            <w:vMerge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</w:tc>
      </w:tr>
      <w:tr w:rsidR="00F73949" w:rsidRPr="001F6C89" w:rsidTr="00C972BE">
        <w:trPr>
          <w:trHeight w:val="318"/>
          <w:jc w:val="center"/>
        </w:trPr>
        <w:tc>
          <w:tcPr>
            <w:tcW w:w="923" w:type="dxa"/>
            <w:vAlign w:val="center"/>
          </w:tcPr>
          <w:p w:rsidR="00F73949" w:rsidRPr="001F6C89" w:rsidRDefault="00F73949" w:rsidP="00C972BE">
            <w:pPr>
              <w:spacing w:after="120"/>
              <w:jc w:val="both"/>
              <w:rPr>
                <w:i/>
              </w:rPr>
            </w:pPr>
            <w:r w:rsidRPr="001F6C89">
              <w:rPr>
                <w:i/>
              </w:rPr>
              <w:t>XXVIII</w:t>
            </w:r>
          </w:p>
        </w:tc>
        <w:tc>
          <w:tcPr>
            <w:tcW w:w="5064" w:type="dxa"/>
            <w:vAlign w:val="center"/>
          </w:tcPr>
          <w:p w:rsidR="00F73949" w:rsidRPr="001F6C89" w:rsidRDefault="00F73949" w:rsidP="00C972BE">
            <w:pPr>
              <w:spacing w:after="120"/>
              <w:jc w:val="both"/>
              <w:rPr>
                <w:i/>
              </w:rPr>
            </w:pPr>
            <w:r w:rsidRPr="001F6C89">
              <w:rPr>
                <w:i/>
              </w:rPr>
              <w:t>Diretor Educacional</w:t>
            </w:r>
          </w:p>
        </w:tc>
        <w:tc>
          <w:tcPr>
            <w:tcW w:w="1168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01</w:t>
            </w:r>
          </w:p>
        </w:tc>
        <w:tc>
          <w:tcPr>
            <w:tcW w:w="1313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Limitado</w:t>
            </w:r>
          </w:p>
        </w:tc>
        <w:tc>
          <w:tcPr>
            <w:tcW w:w="1314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CC1A”</w:t>
            </w:r>
          </w:p>
        </w:tc>
      </w:tr>
    </w:tbl>
    <w:p w:rsidR="00F73949" w:rsidRDefault="00F73949" w:rsidP="00F73949">
      <w:pPr>
        <w:spacing w:after="120"/>
        <w:ind w:firstLine="1620"/>
        <w:jc w:val="both"/>
        <w:rPr>
          <w:b/>
        </w:rPr>
      </w:pPr>
    </w:p>
    <w:p w:rsidR="00F73949" w:rsidRPr="001F6C89" w:rsidRDefault="00F73949" w:rsidP="00F73949">
      <w:pPr>
        <w:spacing w:after="120"/>
        <w:ind w:firstLine="1620"/>
        <w:jc w:val="both"/>
      </w:pPr>
      <w:r w:rsidRPr="001F6C89">
        <w:rPr>
          <w:b/>
        </w:rPr>
        <w:t>Art. 2º.</w:t>
      </w:r>
      <w:r w:rsidRPr="001F6C89">
        <w:t xml:space="preserve"> O Símbolo </w:t>
      </w:r>
      <w:r w:rsidRPr="001F6C89">
        <w:rPr>
          <w:i/>
        </w:rPr>
        <w:t>“CC1A”</w:t>
      </w:r>
      <w:r w:rsidRPr="001F6C89">
        <w:t xml:space="preserve"> do </w:t>
      </w:r>
      <w:r w:rsidRPr="001F6C89">
        <w:rPr>
          <w:i/>
        </w:rPr>
        <w:t>“GRUPO 1 – DIRETOR”</w:t>
      </w:r>
      <w:r w:rsidRPr="001F6C89">
        <w:t xml:space="preserve"> constante no </w:t>
      </w:r>
      <w:r w:rsidRPr="001F6C89">
        <w:rPr>
          <w:i/>
        </w:rPr>
        <w:t>“Anexo II”,</w:t>
      </w:r>
      <w:r w:rsidRPr="001F6C89">
        <w:t xml:space="preserve">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1F6C89">
          <w:t>30 de novembro de 2010</w:t>
        </w:r>
      </w:smartTag>
      <w:r w:rsidRPr="001F6C89">
        <w:t xml:space="preserve">, e suas alterações, passa a viger da forma que segue, ficando ainda, o referido Anexo, acrescido do </w:t>
      </w:r>
      <w:r w:rsidRPr="001F6C89">
        <w:rPr>
          <w:i/>
        </w:rPr>
        <w:t>“GRUPO 9 – ANALISTA”,</w:t>
      </w:r>
      <w:r w:rsidRPr="001F6C89">
        <w:t xml:space="preserve"> com a seguinte redação: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377"/>
        <w:gridCol w:w="1206"/>
        <w:gridCol w:w="1853"/>
        <w:gridCol w:w="1205"/>
      </w:tblGrid>
      <w:tr w:rsidR="00F73949" w:rsidRPr="001F6C89" w:rsidTr="00C972BE">
        <w:trPr>
          <w:trHeight w:val="434"/>
          <w:jc w:val="center"/>
        </w:trPr>
        <w:tc>
          <w:tcPr>
            <w:tcW w:w="9598" w:type="dxa"/>
            <w:gridSpan w:val="5"/>
            <w:vAlign w:val="center"/>
          </w:tcPr>
          <w:p w:rsidR="00F73949" w:rsidRPr="001F6C89" w:rsidRDefault="00F73949" w:rsidP="00C972BE">
            <w:pPr>
              <w:jc w:val="center"/>
              <w:rPr>
                <w:b/>
                <w:bCs/>
                <w:i/>
              </w:rPr>
            </w:pPr>
            <w:r w:rsidRPr="001F6C89">
              <w:rPr>
                <w:b/>
                <w:bCs/>
                <w:i/>
              </w:rPr>
              <w:t>“ANEXO II</w:t>
            </w:r>
          </w:p>
        </w:tc>
      </w:tr>
      <w:tr w:rsidR="00F73949" w:rsidRPr="001F6C89" w:rsidTr="00C972BE">
        <w:trPr>
          <w:trHeight w:val="837"/>
          <w:jc w:val="center"/>
        </w:trPr>
        <w:tc>
          <w:tcPr>
            <w:tcW w:w="9598" w:type="dxa"/>
            <w:gridSpan w:val="5"/>
            <w:vAlign w:val="center"/>
          </w:tcPr>
          <w:p w:rsidR="00F73949" w:rsidRPr="001F6C89" w:rsidRDefault="00F73949" w:rsidP="00C972BE">
            <w:pPr>
              <w:jc w:val="center"/>
              <w:rPr>
                <w:b/>
                <w:i/>
              </w:rPr>
            </w:pPr>
            <w:r w:rsidRPr="001F6C89">
              <w:rPr>
                <w:b/>
                <w:i/>
              </w:rPr>
              <w:t>LEI COMPLEMENTAR Nº 37, DE 30 DE NOVEMBRO DE 2010, E SUAS ALTERAÇÕES</w:t>
            </w:r>
          </w:p>
          <w:p w:rsidR="00F73949" w:rsidRPr="001F6C89" w:rsidRDefault="00F73949" w:rsidP="00C972BE">
            <w:pPr>
              <w:jc w:val="center"/>
              <w:rPr>
                <w:b/>
                <w:i/>
              </w:rPr>
            </w:pPr>
            <w:r w:rsidRPr="001F6C89">
              <w:rPr>
                <w:b/>
                <w:i/>
              </w:rPr>
              <w:t>CARGOS COMISSIONADOS</w:t>
            </w:r>
          </w:p>
        </w:tc>
      </w:tr>
      <w:tr w:rsidR="00F73949" w:rsidRPr="001F6C89" w:rsidTr="00C972BE">
        <w:trPr>
          <w:trHeight w:val="390"/>
          <w:jc w:val="center"/>
        </w:trPr>
        <w:tc>
          <w:tcPr>
            <w:tcW w:w="3957" w:type="dxa"/>
            <w:vMerge w:val="restart"/>
            <w:vAlign w:val="center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  <w:r w:rsidRPr="001F6C89">
              <w:rPr>
                <w:i/>
              </w:rPr>
              <w:t>CARGO COMISSIONADO</w:t>
            </w:r>
          </w:p>
        </w:tc>
        <w:tc>
          <w:tcPr>
            <w:tcW w:w="1377" w:type="dxa"/>
            <w:vMerge w:val="restart"/>
            <w:vAlign w:val="center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  <w:r w:rsidRPr="001F6C89">
              <w:rPr>
                <w:i/>
              </w:rPr>
              <w:t>SÍMBOLO</w:t>
            </w:r>
          </w:p>
        </w:tc>
        <w:tc>
          <w:tcPr>
            <w:tcW w:w="1206" w:type="dxa"/>
            <w:vMerge w:val="restart"/>
            <w:vAlign w:val="center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  <w:r w:rsidRPr="001F6C89">
              <w:rPr>
                <w:i/>
              </w:rPr>
              <w:t>Nº DE</w:t>
            </w:r>
          </w:p>
          <w:p w:rsidR="00F73949" w:rsidRPr="001F6C89" w:rsidRDefault="00F73949" w:rsidP="00C972BE">
            <w:pPr>
              <w:jc w:val="center"/>
              <w:rPr>
                <w:i/>
              </w:rPr>
            </w:pPr>
            <w:r w:rsidRPr="001F6C89">
              <w:rPr>
                <w:i/>
              </w:rPr>
              <w:t>CARGOS</w:t>
            </w:r>
          </w:p>
        </w:tc>
        <w:tc>
          <w:tcPr>
            <w:tcW w:w="3058" w:type="dxa"/>
            <w:gridSpan w:val="2"/>
            <w:vAlign w:val="center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  <w:r w:rsidRPr="001F6C89">
              <w:rPr>
                <w:i/>
              </w:rPr>
              <w:t>VALOR</w:t>
            </w:r>
          </w:p>
        </w:tc>
      </w:tr>
      <w:tr w:rsidR="00F73949" w:rsidRPr="001F6C89" w:rsidTr="00C972BE">
        <w:trPr>
          <w:trHeight w:val="390"/>
          <w:jc w:val="center"/>
        </w:trPr>
        <w:tc>
          <w:tcPr>
            <w:tcW w:w="3957" w:type="dxa"/>
            <w:vMerge/>
            <w:vAlign w:val="bottom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</w:p>
        </w:tc>
        <w:tc>
          <w:tcPr>
            <w:tcW w:w="1377" w:type="dxa"/>
            <w:vMerge/>
            <w:vAlign w:val="bottom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</w:p>
        </w:tc>
        <w:tc>
          <w:tcPr>
            <w:tcW w:w="1206" w:type="dxa"/>
            <w:vMerge/>
            <w:vAlign w:val="bottom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</w:p>
        </w:tc>
        <w:tc>
          <w:tcPr>
            <w:tcW w:w="1853" w:type="dxa"/>
            <w:vAlign w:val="center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  <w:r w:rsidRPr="001F6C89">
              <w:rPr>
                <w:i/>
              </w:rPr>
              <w:t>VENC.</w:t>
            </w:r>
          </w:p>
        </w:tc>
        <w:tc>
          <w:tcPr>
            <w:tcW w:w="1205" w:type="dxa"/>
            <w:vAlign w:val="center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  <w:r w:rsidRPr="001F6C89">
              <w:rPr>
                <w:i/>
              </w:rPr>
              <w:t>COMIS.</w:t>
            </w:r>
          </w:p>
        </w:tc>
      </w:tr>
      <w:tr w:rsidR="00F73949" w:rsidRPr="001F6C89" w:rsidTr="00C972BE">
        <w:trPr>
          <w:trHeight w:val="470"/>
          <w:jc w:val="center"/>
        </w:trPr>
        <w:tc>
          <w:tcPr>
            <w:tcW w:w="3957" w:type="dxa"/>
            <w:vAlign w:val="center"/>
          </w:tcPr>
          <w:p w:rsidR="00F73949" w:rsidRPr="001F6C89" w:rsidRDefault="00F73949" w:rsidP="00C972BE">
            <w:pPr>
              <w:rPr>
                <w:i/>
              </w:rPr>
            </w:pPr>
            <w:r w:rsidRPr="001F6C89">
              <w:rPr>
                <w:i/>
              </w:rPr>
              <w:t>GRUPO 1 – DIRETOR</w:t>
            </w:r>
          </w:p>
        </w:tc>
        <w:tc>
          <w:tcPr>
            <w:tcW w:w="1377" w:type="dxa"/>
            <w:vAlign w:val="center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  <w:r w:rsidRPr="001F6C89">
              <w:rPr>
                <w:i/>
              </w:rPr>
              <w:t>CC1A</w:t>
            </w:r>
          </w:p>
        </w:tc>
        <w:tc>
          <w:tcPr>
            <w:tcW w:w="1206" w:type="dxa"/>
            <w:vAlign w:val="center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  <w:r w:rsidRPr="001F6C89">
              <w:rPr>
                <w:i/>
              </w:rPr>
              <w:t>12</w:t>
            </w:r>
          </w:p>
        </w:tc>
        <w:tc>
          <w:tcPr>
            <w:tcW w:w="1853" w:type="dxa"/>
            <w:vAlign w:val="center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  <w:r w:rsidRPr="001F6C89">
              <w:rPr>
                <w:i/>
              </w:rPr>
              <w:t>R$2.009,57</w:t>
            </w:r>
          </w:p>
        </w:tc>
        <w:tc>
          <w:tcPr>
            <w:tcW w:w="1205" w:type="dxa"/>
            <w:vAlign w:val="center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  <w:r w:rsidRPr="001F6C89">
              <w:rPr>
                <w:i/>
              </w:rPr>
              <w:t>50%</w:t>
            </w:r>
          </w:p>
        </w:tc>
      </w:tr>
      <w:tr w:rsidR="00F73949" w:rsidRPr="001F6C89" w:rsidTr="00C972BE">
        <w:trPr>
          <w:trHeight w:val="556"/>
          <w:jc w:val="center"/>
        </w:trPr>
        <w:tc>
          <w:tcPr>
            <w:tcW w:w="3957" w:type="dxa"/>
            <w:vAlign w:val="center"/>
          </w:tcPr>
          <w:p w:rsidR="00F73949" w:rsidRPr="001F6C89" w:rsidRDefault="00F73949" w:rsidP="00C972BE">
            <w:pPr>
              <w:rPr>
                <w:i/>
              </w:rPr>
            </w:pPr>
            <w:r w:rsidRPr="001F6C89">
              <w:rPr>
                <w:i/>
              </w:rPr>
              <w:t>NIVEL 9 - ANALISTA</w:t>
            </w:r>
          </w:p>
        </w:tc>
        <w:tc>
          <w:tcPr>
            <w:tcW w:w="1377" w:type="dxa"/>
            <w:vAlign w:val="center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  <w:r w:rsidRPr="001F6C89">
              <w:rPr>
                <w:i/>
              </w:rPr>
              <w:t>CCAE</w:t>
            </w:r>
          </w:p>
        </w:tc>
        <w:tc>
          <w:tcPr>
            <w:tcW w:w="1206" w:type="dxa"/>
            <w:vAlign w:val="center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  <w:r w:rsidRPr="001F6C89">
              <w:rPr>
                <w:i/>
              </w:rPr>
              <w:t>6</w:t>
            </w:r>
          </w:p>
        </w:tc>
        <w:tc>
          <w:tcPr>
            <w:tcW w:w="1853" w:type="dxa"/>
            <w:vAlign w:val="center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  <w:r w:rsidRPr="001F6C89">
              <w:rPr>
                <w:i/>
              </w:rPr>
              <w:t>R$ 1.950,00</w:t>
            </w:r>
          </w:p>
        </w:tc>
        <w:tc>
          <w:tcPr>
            <w:tcW w:w="1205" w:type="dxa"/>
            <w:vAlign w:val="center"/>
          </w:tcPr>
          <w:p w:rsidR="00F73949" w:rsidRPr="001F6C89" w:rsidRDefault="00F73949" w:rsidP="00C972BE">
            <w:pPr>
              <w:jc w:val="center"/>
              <w:rPr>
                <w:i/>
              </w:rPr>
            </w:pPr>
            <w:r w:rsidRPr="001F6C89">
              <w:rPr>
                <w:i/>
              </w:rPr>
              <w:t>50%”</w:t>
            </w:r>
          </w:p>
        </w:tc>
      </w:tr>
    </w:tbl>
    <w:p w:rsidR="00F73949" w:rsidRPr="001F6C89" w:rsidRDefault="00F73949" w:rsidP="00F73949">
      <w:pPr>
        <w:spacing w:after="120"/>
        <w:ind w:firstLine="1620"/>
        <w:jc w:val="both"/>
      </w:pPr>
      <w:r w:rsidRPr="001F6C89">
        <w:rPr>
          <w:b/>
        </w:rPr>
        <w:t>Art. 3°.</w:t>
      </w:r>
      <w:r w:rsidRPr="001F6C89">
        <w:t xml:space="preserve"> O </w:t>
      </w:r>
      <w:r w:rsidRPr="001F6C89">
        <w:rPr>
          <w:i/>
        </w:rPr>
        <w:t>“Anexo III”</w:t>
      </w:r>
      <w:r>
        <w:t>,</w:t>
      </w:r>
      <w:r w:rsidRPr="001F6C89">
        <w:t xml:space="preserve">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1F6C89">
          <w:t xml:space="preserve">30 de novembro </w:t>
        </w:r>
        <w:r w:rsidRPr="001F6C89">
          <w:lastRenderedPageBreak/>
          <w:t>de 2010</w:t>
        </w:r>
      </w:smartTag>
      <w:r w:rsidRPr="001F6C89">
        <w:t>, e suas alterações, passa a viger com a seguinte redação: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1328"/>
        <w:gridCol w:w="1244"/>
        <w:gridCol w:w="1775"/>
        <w:gridCol w:w="1243"/>
      </w:tblGrid>
      <w:tr w:rsidR="00F73949" w:rsidRPr="001F6C89" w:rsidTr="00C972BE">
        <w:trPr>
          <w:trHeight w:val="716"/>
          <w:jc w:val="center"/>
        </w:trPr>
        <w:tc>
          <w:tcPr>
            <w:tcW w:w="9764" w:type="dxa"/>
            <w:gridSpan w:val="5"/>
            <w:tcBorders>
              <w:top w:val="single" w:sz="4" w:space="0" w:color="auto"/>
            </w:tcBorders>
            <w:vAlign w:val="bottom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b/>
                <w:bCs/>
                <w:i/>
              </w:rPr>
              <w:t>“ANEXO III</w:t>
            </w:r>
          </w:p>
        </w:tc>
      </w:tr>
      <w:tr w:rsidR="00F73949" w:rsidRPr="001F6C89" w:rsidTr="00C972BE">
        <w:trPr>
          <w:trHeight w:val="840"/>
          <w:jc w:val="center"/>
        </w:trPr>
        <w:tc>
          <w:tcPr>
            <w:tcW w:w="9764" w:type="dxa"/>
            <w:gridSpan w:val="5"/>
            <w:tcBorders>
              <w:right w:val="single" w:sz="4" w:space="0" w:color="auto"/>
            </w:tcBorders>
            <w:vAlign w:val="bottom"/>
          </w:tcPr>
          <w:p w:rsidR="00F73949" w:rsidRPr="001F6C89" w:rsidRDefault="00F73949" w:rsidP="00C972BE">
            <w:pPr>
              <w:spacing w:after="120"/>
              <w:jc w:val="center"/>
              <w:rPr>
                <w:b/>
                <w:i/>
              </w:rPr>
            </w:pPr>
            <w:r w:rsidRPr="001F6C89">
              <w:rPr>
                <w:b/>
                <w:i/>
              </w:rPr>
              <w:t>LEI COMPLEMENTAR Nº 37 DE 30 DE NOVEMBRO DE 2010, E SUAS ALTERAÇÕES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b/>
                <w:i/>
              </w:rPr>
              <w:t>DIRETORES DA REDE MUNICIPAL DE ENSINO</w:t>
            </w:r>
          </w:p>
        </w:tc>
      </w:tr>
      <w:tr w:rsidR="00F73949" w:rsidRPr="001F6C89" w:rsidTr="00C972BE">
        <w:trPr>
          <w:trHeight w:val="357"/>
          <w:jc w:val="center"/>
        </w:trPr>
        <w:tc>
          <w:tcPr>
            <w:tcW w:w="4174" w:type="dxa"/>
            <w:vMerge w:val="restart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CARGO COMISSIONADO</w:t>
            </w:r>
          </w:p>
        </w:tc>
        <w:tc>
          <w:tcPr>
            <w:tcW w:w="1328" w:type="dxa"/>
            <w:vMerge w:val="restart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SÍMBOLO</w:t>
            </w:r>
          </w:p>
        </w:tc>
        <w:tc>
          <w:tcPr>
            <w:tcW w:w="1244" w:type="dxa"/>
            <w:vMerge w:val="restart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Nº DE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CARGOS</w:t>
            </w:r>
          </w:p>
        </w:tc>
        <w:tc>
          <w:tcPr>
            <w:tcW w:w="3018" w:type="dxa"/>
            <w:gridSpan w:val="2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VALOR</w:t>
            </w:r>
          </w:p>
        </w:tc>
      </w:tr>
      <w:tr w:rsidR="00F73949" w:rsidRPr="001F6C89" w:rsidTr="00C972BE">
        <w:trPr>
          <w:trHeight w:val="277"/>
          <w:jc w:val="center"/>
        </w:trPr>
        <w:tc>
          <w:tcPr>
            <w:tcW w:w="4174" w:type="dxa"/>
            <w:vMerge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328" w:type="dxa"/>
            <w:vMerge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244" w:type="dxa"/>
            <w:vMerge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775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VENC.</w:t>
            </w:r>
          </w:p>
        </w:tc>
        <w:tc>
          <w:tcPr>
            <w:tcW w:w="1243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COMIS.</w:t>
            </w:r>
          </w:p>
        </w:tc>
      </w:tr>
      <w:tr w:rsidR="00F73949" w:rsidRPr="001F6C89" w:rsidTr="00C972BE">
        <w:trPr>
          <w:trHeight w:val="3817"/>
          <w:jc w:val="center"/>
        </w:trPr>
        <w:tc>
          <w:tcPr>
            <w:tcW w:w="4174" w:type="dxa"/>
            <w:vAlign w:val="bottom"/>
          </w:tcPr>
          <w:p w:rsidR="00F73949" w:rsidRPr="001F6C89" w:rsidRDefault="00F73949" w:rsidP="00C972BE">
            <w:pPr>
              <w:spacing w:after="120"/>
              <w:rPr>
                <w:i/>
              </w:rPr>
            </w:pPr>
            <w:r w:rsidRPr="001F6C89">
              <w:rPr>
                <w:i/>
              </w:rPr>
              <w:t>GRUPO 1 - DIRETOR ESCOLAR ENSINO FUNDAMENTAL</w:t>
            </w:r>
          </w:p>
          <w:p w:rsidR="00F73949" w:rsidRPr="001F6C89" w:rsidRDefault="00F73949" w:rsidP="00C972BE">
            <w:pPr>
              <w:spacing w:after="120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rPr>
                <w:i/>
              </w:rPr>
            </w:pPr>
            <w:r w:rsidRPr="001F6C89">
              <w:rPr>
                <w:i/>
              </w:rPr>
              <w:t>NÍVEL 1 (até 200 alunos))</w:t>
            </w:r>
          </w:p>
          <w:p w:rsidR="00F73949" w:rsidRPr="001F6C89" w:rsidRDefault="00F73949" w:rsidP="00C972BE">
            <w:pPr>
              <w:spacing w:after="120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rPr>
                <w:i/>
              </w:rPr>
            </w:pPr>
            <w:r w:rsidRPr="001F6C89">
              <w:rPr>
                <w:i/>
              </w:rPr>
              <w:t xml:space="preserve">NÍVEL 2 (de </w:t>
            </w:r>
            <w:smartTag w:uri="urn:schemas-microsoft-com:office:smarttags" w:element="metricconverter">
              <w:smartTagPr>
                <w:attr w:name="ProductID" w:val="201 a"/>
              </w:smartTagPr>
              <w:r w:rsidRPr="001F6C89">
                <w:rPr>
                  <w:i/>
                </w:rPr>
                <w:t>201 a</w:t>
              </w:r>
            </w:smartTag>
            <w:r w:rsidRPr="001F6C89">
              <w:rPr>
                <w:i/>
              </w:rPr>
              <w:t xml:space="preserve"> 400 alunos)</w:t>
            </w:r>
          </w:p>
          <w:p w:rsidR="00F73949" w:rsidRPr="001F6C89" w:rsidRDefault="00F73949" w:rsidP="00C972BE">
            <w:pPr>
              <w:spacing w:after="120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rPr>
                <w:i/>
              </w:rPr>
            </w:pPr>
            <w:r w:rsidRPr="001F6C89">
              <w:rPr>
                <w:i/>
              </w:rPr>
              <w:t>NÍVEL 3 (acima de 401 alunos)</w:t>
            </w:r>
          </w:p>
          <w:p w:rsidR="00F73949" w:rsidRPr="001F6C89" w:rsidRDefault="00F73949" w:rsidP="00C972BE">
            <w:pPr>
              <w:spacing w:after="120"/>
              <w:rPr>
                <w:i/>
              </w:rPr>
            </w:pPr>
          </w:p>
        </w:tc>
        <w:tc>
          <w:tcPr>
            <w:tcW w:w="1328" w:type="dxa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CCDE1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CCDE2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CCDE3</w:t>
            </w:r>
          </w:p>
        </w:tc>
        <w:tc>
          <w:tcPr>
            <w:tcW w:w="1244" w:type="dxa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3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4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4</w:t>
            </w:r>
          </w:p>
        </w:tc>
        <w:tc>
          <w:tcPr>
            <w:tcW w:w="1775" w:type="dxa"/>
            <w:vAlign w:val="bottom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R$ 1.893,64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R$ 2.299,43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R$ 2.637,58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bottom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50%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50%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50%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</w:tc>
      </w:tr>
      <w:tr w:rsidR="00F73949" w:rsidRPr="001F6C89" w:rsidTr="00C972BE">
        <w:trPr>
          <w:trHeight w:val="877"/>
          <w:jc w:val="center"/>
        </w:trPr>
        <w:tc>
          <w:tcPr>
            <w:tcW w:w="4174" w:type="dxa"/>
            <w:vAlign w:val="bottom"/>
          </w:tcPr>
          <w:p w:rsidR="00F73949" w:rsidRDefault="00F73949" w:rsidP="00C972BE">
            <w:pPr>
              <w:spacing w:after="120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rPr>
                <w:i/>
              </w:rPr>
            </w:pPr>
            <w:r w:rsidRPr="001F6C89">
              <w:rPr>
                <w:i/>
              </w:rPr>
              <w:t>GRUPO 2 - DIRETOR DE ESCOLA DE TEMPO INTEGRAL</w:t>
            </w:r>
          </w:p>
          <w:p w:rsidR="00F73949" w:rsidRPr="001F6C89" w:rsidRDefault="00F73949" w:rsidP="00C972BE">
            <w:pPr>
              <w:spacing w:after="120"/>
              <w:rPr>
                <w:i/>
              </w:rPr>
            </w:pPr>
          </w:p>
        </w:tc>
        <w:tc>
          <w:tcPr>
            <w:tcW w:w="1328" w:type="dxa"/>
            <w:vAlign w:val="bottom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CCDETI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244" w:type="dxa"/>
            <w:vAlign w:val="bottom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4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775" w:type="dxa"/>
            <w:vAlign w:val="bottom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R$ 1.893,64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243" w:type="dxa"/>
            <w:vAlign w:val="bottom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75%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</w:tc>
      </w:tr>
      <w:tr w:rsidR="00F73949" w:rsidRPr="001F6C89" w:rsidTr="00C972BE">
        <w:trPr>
          <w:trHeight w:val="1859"/>
          <w:jc w:val="center"/>
        </w:trPr>
        <w:tc>
          <w:tcPr>
            <w:tcW w:w="4174" w:type="dxa"/>
            <w:vAlign w:val="bottom"/>
          </w:tcPr>
          <w:p w:rsidR="00F73949" w:rsidRPr="001F6C89" w:rsidRDefault="00F73949" w:rsidP="00C972BE">
            <w:pPr>
              <w:spacing w:after="120"/>
              <w:rPr>
                <w:i/>
              </w:rPr>
            </w:pPr>
            <w:r w:rsidRPr="001F6C89">
              <w:rPr>
                <w:i/>
              </w:rPr>
              <w:t>GRUPO 3 - DIRETOR DE CENTRO DE EDUCAÇÃO INFANTIL</w:t>
            </w:r>
          </w:p>
          <w:p w:rsidR="00F73949" w:rsidRPr="001F6C89" w:rsidRDefault="00F73949" w:rsidP="00C972BE">
            <w:pPr>
              <w:spacing w:after="120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rPr>
                <w:i/>
              </w:rPr>
            </w:pPr>
            <w:r w:rsidRPr="001F6C89">
              <w:rPr>
                <w:i/>
              </w:rPr>
              <w:t>NÍVEL 1 (até 100 alunos)</w:t>
            </w:r>
          </w:p>
          <w:p w:rsidR="00F73949" w:rsidRPr="001F6C89" w:rsidRDefault="00F73949" w:rsidP="00C972BE">
            <w:pPr>
              <w:spacing w:after="120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rPr>
                <w:i/>
              </w:rPr>
            </w:pPr>
            <w:r w:rsidRPr="001F6C89">
              <w:rPr>
                <w:i/>
              </w:rPr>
              <w:t>NÍVEL 2 (acima de 101 alunos)</w:t>
            </w:r>
          </w:p>
          <w:p w:rsidR="00F73949" w:rsidRPr="001F6C89" w:rsidRDefault="00F73949" w:rsidP="00C972BE">
            <w:pPr>
              <w:spacing w:after="120"/>
              <w:rPr>
                <w:i/>
              </w:rPr>
            </w:pPr>
          </w:p>
        </w:tc>
        <w:tc>
          <w:tcPr>
            <w:tcW w:w="1328" w:type="dxa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CCDEI1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CCDEI2</w:t>
            </w:r>
          </w:p>
        </w:tc>
        <w:tc>
          <w:tcPr>
            <w:tcW w:w="1244" w:type="dxa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2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9</w:t>
            </w:r>
          </w:p>
        </w:tc>
        <w:tc>
          <w:tcPr>
            <w:tcW w:w="1775" w:type="dxa"/>
            <w:vAlign w:val="bottom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R$ 1.622,76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R$ 1.893,64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243" w:type="dxa"/>
            <w:vAlign w:val="bottom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50%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50%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</w:p>
        </w:tc>
      </w:tr>
      <w:tr w:rsidR="00F73949" w:rsidRPr="001F6C89" w:rsidTr="00C972BE">
        <w:trPr>
          <w:trHeight w:val="411"/>
          <w:jc w:val="center"/>
        </w:trPr>
        <w:tc>
          <w:tcPr>
            <w:tcW w:w="4174" w:type="dxa"/>
            <w:vAlign w:val="center"/>
          </w:tcPr>
          <w:p w:rsidR="00F73949" w:rsidRPr="001F6C89" w:rsidRDefault="00F73949" w:rsidP="00C972BE">
            <w:pPr>
              <w:spacing w:after="120"/>
              <w:rPr>
                <w:i/>
              </w:rPr>
            </w:pPr>
            <w:r w:rsidRPr="001F6C89">
              <w:rPr>
                <w:i/>
              </w:rPr>
              <w:t>GRUPO</w:t>
            </w:r>
            <w:r>
              <w:rPr>
                <w:i/>
              </w:rPr>
              <w:t xml:space="preserve"> </w:t>
            </w:r>
            <w:r w:rsidRPr="001F6C89">
              <w:rPr>
                <w:i/>
              </w:rPr>
              <w:t>4 - VICE-DIRETOR ESCOLAR</w:t>
            </w:r>
          </w:p>
        </w:tc>
        <w:tc>
          <w:tcPr>
            <w:tcW w:w="1328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CCVD</w:t>
            </w:r>
          </w:p>
        </w:tc>
        <w:tc>
          <w:tcPr>
            <w:tcW w:w="1244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4</w:t>
            </w:r>
          </w:p>
        </w:tc>
        <w:tc>
          <w:tcPr>
            <w:tcW w:w="1775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R$ 1.893,64</w:t>
            </w:r>
          </w:p>
        </w:tc>
        <w:tc>
          <w:tcPr>
            <w:tcW w:w="1243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50%</w:t>
            </w:r>
          </w:p>
        </w:tc>
      </w:tr>
      <w:tr w:rsidR="00F73949" w:rsidRPr="001F6C89" w:rsidTr="00C972BE">
        <w:trPr>
          <w:trHeight w:val="559"/>
          <w:jc w:val="center"/>
        </w:trPr>
        <w:tc>
          <w:tcPr>
            <w:tcW w:w="4174" w:type="dxa"/>
            <w:vAlign w:val="center"/>
          </w:tcPr>
          <w:p w:rsidR="00F73949" w:rsidRPr="001F6C89" w:rsidRDefault="00F73949" w:rsidP="00C972BE">
            <w:pPr>
              <w:spacing w:after="120"/>
              <w:rPr>
                <w:i/>
              </w:rPr>
            </w:pPr>
            <w:r w:rsidRPr="001F6C89">
              <w:rPr>
                <w:i/>
              </w:rPr>
              <w:t>GRUPO 5 - DIRETOR DE ENSINO ESPECIALIZADO</w:t>
            </w:r>
          </w:p>
        </w:tc>
        <w:tc>
          <w:tcPr>
            <w:tcW w:w="1328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CCDEE</w:t>
            </w:r>
          </w:p>
        </w:tc>
        <w:tc>
          <w:tcPr>
            <w:tcW w:w="1244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1</w:t>
            </w:r>
          </w:p>
        </w:tc>
        <w:tc>
          <w:tcPr>
            <w:tcW w:w="1775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R$ 1.893,64</w:t>
            </w:r>
          </w:p>
        </w:tc>
        <w:tc>
          <w:tcPr>
            <w:tcW w:w="1243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75%”</w:t>
            </w:r>
          </w:p>
        </w:tc>
      </w:tr>
    </w:tbl>
    <w:p w:rsidR="00F73949" w:rsidRPr="001F6C89" w:rsidRDefault="00F73949" w:rsidP="00F73949">
      <w:pPr>
        <w:spacing w:after="120"/>
        <w:ind w:firstLine="1620"/>
        <w:jc w:val="both"/>
      </w:pPr>
    </w:p>
    <w:p w:rsidR="00F73949" w:rsidRPr="001F6C89" w:rsidRDefault="00F73949" w:rsidP="00F73949">
      <w:pPr>
        <w:spacing w:after="120"/>
        <w:ind w:firstLine="1620"/>
        <w:jc w:val="both"/>
      </w:pPr>
      <w:r w:rsidRPr="001F6C89">
        <w:rPr>
          <w:b/>
        </w:rPr>
        <w:t>Art. 4°.</w:t>
      </w:r>
      <w:r w:rsidRPr="001F6C89">
        <w:t xml:space="preserve"> As Funções Gratificadas de </w:t>
      </w:r>
      <w:r w:rsidRPr="001F6C89">
        <w:rPr>
          <w:i/>
        </w:rPr>
        <w:t>“Nível 2”, “Nível 5”, “Nível 7” e “Nível 8”,</w:t>
      </w:r>
      <w:r w:rsidRPr="001F6C89">
        <w:t xml:space="preserve"> de denominações </w:t>
      </w:r>
      <w:r w:rsidRPr="001F6C89">
        <w:rPr>
          <w:i/>
        </w:rPr>
        <w:t>“FG3”, “FG6”, “FG8”</w:t>
      </w:r>
      <w:r w:rsidRPr="001F6C89">
        <w:t xml:space="preserve"> e </w:t>
      </w:r>
      <w:r w:rsidRPr="001F6C89">
        <w:rPr>
          <w:i/>
        </w:rPr>
        <w:t xml:space="preserve">“FG9”, </w:t>
      </w:r>
      <w:r w:rsidRPr="001F6C89">
        <w:t xml:space="preserve">respectivamente, constantes no </w:t>
      </w:r>
      <w:r w:rsidRPr="001F6C89">
        <w:rPr>
          <w:i/>
        </w:rPr>
        <w:t>“Anexo IV”</w:t>
      </w:r>
      <w:r>
        <w:t>,</w:t>
      </w:r>
      <w:r w:rsidRPr="001F6C89">
        <w:t xml:space="preserve">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1F6C89">
          <w:t>30 de novembro de 2010</w:t>
        </w:r>
      </w:smartTag>
      <w:r w:rsidRPr="001F6C89">
        <w:t>, e suas alterações, passam a viger com a seguinte redação: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984"/>
        <w:gridCol w:w="2263"/>
        <w:gridCol w:w="2261"/>
      </w:tblGrid>
      <w:tr w:rsidR="00F73949" w:rsidRPr="001F6C89" w:rsidTr="00C972BE">
        <w:trPr>
          <w:trHeight w:val="536"/>
        </w:trPr>
        <w:tc>
          <w:tcPr>
            <w:tcW w:w="9735" w:type="dxa"/>
            <w:gridSpan w:val="4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b/>
                <w:bCs/>
                <w:i/>
              </w:rPr>
            </w:pPr>
            <w:r w:rsidRPr="001F6C89">
              <w:rPr>
                <w:b/>
                <w:bCs/>
                <w:i/>
              </w:rPr>
              <w:lastRenderedPageBreak/>
              <w:t>“ANEXO IV</w:t>
            </w:r>
          </w:p>
        </w:tc>
      </w:tr>
      <w:tr w:rsidR="00F73949" w:rsidRPr="001F6C89" w:rsidTr="00C972BE">
        <w:trPr>
          <w:trHeight w:val="842"/>
        </w:trPr>
        <w:tc>
          <w:tcPr>
            <w:tcW w:w="9735" w:type="dxa"/>
            <w:gridSpan w:val="4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b/>
              </w:rPr>
            </w:pPr>
            <w:r w:rsidRPr="001F6C89">
              <w:rPr>
                <w:b/>
              </w:rPr>
              <w:t>LEI COMPLEMENTAR Nº 37 DE 30 DE NOVEMBRO DE 2010, E SUAS ALTERAÇÕES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b/>
                <w:bCs/>
                <w:i/>
              </w:rPr>
            </w:pPr>
            <w:r w:rsidRPr="001F6C89">
              <w:rPr>
                <w:b/>
                <w:bCs/>
                <w:i/>
              </w:rPr>
              <w:t>FUNÇÕES GRATIFICADAS (FG)</w:t>
            </w:r>
          </w:p>
        </w:tc>
      </w:tr>
      <w:tr w:rsidR="00F73949" w:rsidRPr="001F6C89" w:rsidTr="00C972BE">
        <w:trPr>
          <w:trHeight w:val="145"/>
        </w:trPr>
        <w:tc>
          <w:tcPr>
            <w:tcW w:w="3227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FUNÇÃO</w:t>
            </w:r>
          </w:p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GRATIFICADA</w:t>
            </w:r>
          </w:p>
        </w:tc>
        <w:tc>
          <w:tcPr>
            <w:tcW w:w="1984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DENOMINAÇÃO</w:t>
            </w:r>
          </w:p>
        </w:tc>
        <w:tc>
          <w:tcPr>
            <w:tcW w:w="2263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QUANTIDADE</w:t>
            </w:r>
          </w:p>
        </w:tc>
        <w:tc>
          <w:tcPr>
            <w:tcW w:w="2261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GRATIFICAÇÃO</w:t>
            </w:r>
          </w:p>
        </w:tc>
      </w:tr>
      <w:tr w:rsidR="00F73949" w:rsidRPr="001F6C89" w:rsidTr="00C972BE">
        <w:trPr>
          <w:trHeight w:val="366"/>
        </w:trPr>
        <w:tc>
          <w:tcPr>
            <w:tcW w:w="3227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Nível 2</w:t>
            </w:r>
          </w:p>
        </w:tc>
        <w:tc>
          <w:tcPr>
            <w:tcW w:w="1984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FG3</w:t>
            </w:r>
          </w:p>
        </w:tc>
        <w:tc>
          <w:tcPr>
            <w:tcW w:w="2263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3</w:t>
            </w:r>
          </w:p>
        </w:tc>
        <w:tc>
          <w:tcPr>
            <w:tcW w:w="2261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R$ 1.071,77</w:t>
            </w:r>
          </w:p>
        </w:tc>
      </w:tr>
      <w:tr w:rsidR="00F73949" w:rsidRPr="001F6C89" w:rsidTr="00C972BE">
        <w:trPr>
          <w:trHeight w:val="366"/>
        </w:trPr>
        <w:tc>
          <w:tcPr>
            <w:tcW w:w="3227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Nível 5</w:t>
            </w:r>
          </w:p>
        </w:tc>
        <w:tc>
          <w:tcPr>
            <w:tcW w:w="1984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FG6</w:t>
            </w:r>
          </w:p>
        </w:tc>
        <w:tc>
          <w:tcPr>
            <w:tcW w:w="2263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6</w:t>
            </w:r>
          </w:p>
        </w:tc>
        <w:tc>
          <w:tcPr>
            <w:tcW w:w="2261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R$ 669,86</w:t>
            </w:r>
          </w:p>
        </w:tc>
      </w:tr>
      <w:tr w:rsidR="00F73949" w:rsidRPr="001F6C89" w:rsidTr="00C972BE">
        <w:trPr>
          <w:trHeight w:val="366"/>
        </w:trPr>
        <w:tc>
          <w:tcPr>
            <w:tcW w:w="3227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Nível 7</w:t>
            </w:r>
          </w:p>
        </w:tc>
        <w:tc>
          <w:tcPr>
            <w:tcW w:w="1984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FG8</w:t>
            </w:r>
          </w:p>
        </w:tc>
        <w:tc>
          <w:tcPr>
            <w:tcW w:w="2263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18</w:t>
            </w:r>
          </w:p>
        </w:tc>
        <w:tc>
          <w:tcPr>
            <w:tcW w:w="2261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R$ 401,92</w:t>
            </w:r>
          </w:p>
        </w:tc>
      </w:tr>
      <w:tr w:rsidR="00F73949" w:rsidRPr="001F6C89" w:rsidTr="00C972BE">
        <w:trPr>
          <w:trHeight w:val="366"/>
        </w:trPr>
        <w:tc>
          <w:tcPr>
            <w:tcW w:w="3227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Nível 8</w:t>
            </w:r>
          </w:p>
        </w:tc>
        <w:tc>
          <w:tcPr>
            <w:tcW w:w="1984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FG9</w:t>
            </w:r>
          </w:p>
        </w:tc>
        <w:tc>
          <w:tcPr>
            <w:tcW w:w="2263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16</w:t>
            </w:r>
          </w:p>
        </w:tc>
        <w:tc>
          <w:tcPr>
            <w:tcW w:w="2261" w:type="dxa"/>
            <w:vAlign w:val="center"/>
          </w:tcPr>
          <w:p w:rsidR="00F73949" w:rsidRPr="001F6C89" w:rsidRDefault="00F73949" w:rsidP="00C972BE">
            <w:pPr>
              <w:spacing w:after="120"/>
              <w:jc w:val="center"/>
              <w:rPr>
                <w:i/>
              </w:rPr>
            </w:pPr>
            <w:r w:rsidRPr="001F6C89">
              <w:rPr>
                <w:i/>
              </w:rPr>
              <w:t>R$ 267,93”</w:t>
            </w:r>
          </w:p>
        </w:tc>
      </w:tr>
    </w:tbl>
    <w:p w:rsidR="00F73949" w:rsidRDefault="00F73949" w:rsidP="00F73949">
      <w:pPr>
        <w:spacing w:after="120"/>
        <w:ind w:firstLine="1620"/>
        <w:jc w:val="both"/>
        <w:rPr>
          <w:b/>
        </w:rPr>
      </w:pPr>
    </w:p>
    <w:p w:rsidR="00F73949" w:rsidRPr="001F6C89" w:rsidRDefault="00F73949" w:rsidP="00F73949">
      <w:pPr>
        <w:spacing w:after="120"/>
        <w:ind w:firstLine="1620"/>
        <w:jc w:val="both"/>
      </w:pPr>
      <w:r w:rsidRPr="001F6C89">
        <w:rPr>
          <w:b/>
        </w:rPr>
        <w:t>Art. 5°.</w:t>
      </w:r>
      <w:r w:rsidRPr="001F6C89">
        <w:t xml:space="preserve"> Ficam criadas as atribuições relativas aos cargos de </w:t>
      </w:r>
      <w:r w:rsidRPr="001F6C89">
        <w:rPr>
          <w:i/>
        </w:rPr>
        <w:t>“Assessor Educacional”, “Analista Educacional” e</w:t>
      </w:r>
      <w:r w:rsidRPr="001F6C89">
        <w:t xml:space="preserve"> </w:t>
      </w:r>
      <w:r w:rsidRPr="001F6C89">
        <w:rPr>
          <w:i/>
        </w:rPr>
        <w:t xml:space="preserve">“Diretor Educacional” </w:t>
      </w:r>
      <w:r w:rsidRPr="001F6C89">
        <w:t xml:space="preserve">na </w:t>
      </w:r>
      <w:r w:rsidRPr="001F6C89">
        <w:rPr>
          <w:i/>
        </w:rPr>
        <w:t>“Unidade Administrativa 10”</w:t>
      </w:r>
      <w:r w:rsidRPr="001F6C89">
        <w:t xml:space="preserve"> do </w:t>
      </w:r>
      <w:r w:rsidRPr="001F6C89">
        <w:rPr>
          <w:i/>
        </w:rPr>
        <w:t>“Anexo XVIII”</w:t>
      </w:r>
      <w:r w:rsidRPr="001F6C89">
        <w:t xml:space="preserve">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1F6C89">
          <w:t>30 de novembro de 2010</w:t>
        </w:r>
      </w:smartTag>
      <w:r w:rsidRPr="001F6C89">
        <w:t>, e suas alterações, com a seguinte redação:</w:t>
      </w:r>
    </w:p>
    <w:p w:rsidR="00F73949" w:rsidRDefault="00F73949" w:rsidP="00F73949">
      <w:pPr>
        <w:pStyle w:val="yiv347122655western"/>
        <w:spacing w:before="0" w:after="120"/>
        <w:jc w:val="center"/>
        <w:rPr>
          <w:b/>
          <w:i/>
        </w:rPr>
      </w:pPr>
    </w:p>
    <w:p w:rsidR="00F73949" w:rsidRPr="001F6C89" w:rsidRDefault="00F73949" w:rsidP="00F73949">
      <w:pPr>
        <w:pStyle w:val="yiv347122655western"/>
        <w:spacing w:before="0" w:after="120"/>
        <w:jc w:val="center"/>
        <w:rPr>
          <w:b/>
          <w:i/>
        </w:rPr>
      </w:pPr>
      <w:r w:rsidRPr="001F6C89">
        <w:rPr>
          <w:b/>
          <w:i/>
        </w:rPr>
        <w:t>“ANEXO XVIII</w:t>
      </w:r>
    </w:p>
    <w:p w:rsidR="00F73949" w:rsidRPr="001F6C89" w:rsidRDefault="00F73949" w:rsidP="00F73949">
      <w:pPr>
        <w:pStyle w:val="yiv347122655western"/>
        <w:spacing w:before="0" w:after="120"/>
        <w:jc w:val="center"/>
        <w:rPr>
          <w:b/>
          <w:i/>
        </w:rPr>
      </w:pPr>
      <w:r w:rsidRPr="001F6C89">
        <w:rPr>
          <w:b/>
          <w:i/>
        </w:rPr>
        <w:t xml:space="preserve">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1F6C89">
          <w:rPr>
            <w:b/>
            <w:i/>
          </w:rPr>
          <w:t>30 DE NOVEMBRO DE 2010</w:t>
        </w:r>
      </w:smartTag>
      <w:r w:rsidRPr="001F6C89">
        <w:rPr>
          <w:b/>
          <w:i/>
        </w:rPr>
        <w:t>, E SUAS ALTERAÇÕES.</w:t>
      </w:r>
    </w:p>
    <w:p w:rsidR="00F73949" w:rsidRPr="001F6C89" w:rsidRDefault="00F73949" w:rsidP="00F73949">
      <w:pPr>
        <w:pStyle w:val="yiv347122655western"/>
        <w:spacing w:before="0" w:after="120"/>
        <w:jc w:val="center"/>
        <w:rPr>
          <w:b/>
          <w:i/>
        </w:rPr>
      </w:pPr>
      <w:r w:rsidRPr="001F6C89">
        <w:rPr>
          <w:b/>
          <w:i/>
        </w:rPr>
        <w:t>DOS CARGOS E ATRIBUIÇÕES</w:t>
      </w:r>
    </w:p>
    <w:p w:rsidR="00F73949" w:rsidRPr="001F6C89" w:rsidRDefault="00F73949" w:rsidP="00F73949">
      <w:pPr>
        <w:pStyle w:val="yiv347122655western"/>
        <w:spacing w:before="0" w:after="120"/>
        <w:jc w:val="center"/>
        <w:rPr>
          <w:b/>
          <w:i/>
        </w:rPr>
      </w:pPr>
    </w:p>
    <w:p w:rsidR="00F73949" w:rsidRPr="001F6C89" w:rsidRDefault="00F73949" w:rsidP="00F73949">
      <w:pPr>
        <w:tabs>
          <w:tab w:val="left" w:pos="540"/>
        </w:tabs>
        <w:spacing w:after="120"/>
        <w:jc w:val="both"/>
        <w:rPr>
          <w:b/>
          <w:i/>
        </w:rPr>
      </w:pPr>
      <w:r w:rsidRPr="001F6C89">
        <w:rPr>
          <w:b/>
          <w:i/>
        </w:rPr>
        <w:t>UNIDADE ADMINISTRATIVA 10</w:t>
      </w:r>
    </w:p>
    <w:p w:rsidR="00F73949" w:rsidRPr="001F6C89" w:rsidRDefault="00F73949" w:rsidP="00F73949">
      <w:pPr>
        <w:tabs>
          <w:tab w:val="left" w:pos="540"/>
        </w:tabs>
        <w:spacing w:after="120"/>
        <w:jc w:val="both"/>
        <w:rPr>
          <w:b/>
          <w:i/>
        </w:rPr>
      </w:pPr>
      <w:r w:rsidRPr="001F6C89">
        <w:rPr>
          <w:b/>
          <w:i/>
        </w:rPr>
        <w:t>SECRETARIA MUNICIPAL DE EDUCAÇÃO</w:t>
      </w:r>
    </w:p>
    <w:p w:rsidR="00F73949" w:rsidRDefault="00F73949" w:rsidP="00F73949">
      <w:pPr>
        <w:pStyle w:val="yiv347122655western"/>
        <w:spacing w:before="0" w:after="0"/>
        <w:jc w:val="both"/>
        <w:rPr>
          <w:b/>
          <w:i/>
        </w:rPr>
      </w:pPr>
    </w:p>
    <w:p w:rsidR="00F73949" w:rsidRPr="001F6C89" w:rsidRDefault="00F73949" w:rsidP="00F73949">
      <w:pPr>
        <w:pStyle w:val="yiv347122655western"/>
        <w:spacing w:before="0" w:after="120"/>
        <w:jc w:val="both"/>
        <w:rPr>
          <w:b/>
          <w:i/>
        </w:rPr>
      </w:pPr>
      <w:r w:rsidRPr="001F6C89">
        <w:rPr>
          <w:b/>
          <w:i/>
        </w:rPr>
        <w:t>CARGO: ASSESSOR EDUCACIONAL</w:t>
      </w:r>
    </w:p>
    <w:p w:rsidR="00F73949" w:rsidRPr="001F6C89" w:rsidRDefault="00F73949" w:rsidP="00F73949">
      <w:pPr>
        <w:pStyle w:val="yiv347122655western"/>
        <w:spacing w:before="0" w:after="120"/>
        <w:jc w:val="both"/>
        <w:rPr>
          <w:b/>
          <w:i/>
        </w:rPr>
      </w:pPr>
      <w:r w:rsidRPr="001F6C89">
        <w:rPr>
          <w:b/>
          <w:i/>
        </w:rPr>
        <w:t>ATRIBUIÇÕES: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 xml:space="preserve">Atender o público, de forma presencial ou por telefone, prestando esclarecimentos. 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Supervisionar e acompanhar a escrituração escolar das escolas municipais rurais;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 xml:space="preserve">Receber a </w:t>
      </w:r>
      <w:proofErr w:type="spellStart"/>
      <w:r w:rsidRPr="001F6C89">
        <w:rPr>
          <w:i/>
        </w:rPr>
        <w:t>freqüência</w:t>
      </w:r>
      <w:proofErr w:type="spellEnd"/>
      <w:r w:rsidRPr="001F6C89">
        <w:rPr>
          <w:i/>
        </w:rPr>
        <w:t xml:space="preserve"> dos servidores das escolas municipais, centros de educação infantil e demais instituições da Secretaria Municipal de Educação;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 xml:space="preserve">Apurar a </w:t>
      </w:r>
      <w:proofErr w:type="spellStart"/>
      <w:r w:rsidRPr="001F6C89">
        <w:rPr>
          <w:i/>
        </w:rPr>
        <w:t>freqüência</w:t>
      </w:r>
      <w:proofErr w:type="spellEnd"/>
      <w:r w:rsidRPr="001F6C89">
        <w:rPr>
          <w:i/>
        </w:rPr>
        <w:t xml:space="preserve"> de todos os funcionários da Secretaria Municipal de Educação e enviar a planilha de ponto mensalmente à Secretaria de Administração;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Supervisionar o programa de escrituração escolar implantado nas escolas;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 xml:space="preserve">Supervisionar e acompanhar os Programas de Governo: </w:t>
      </w:r>
      <w:proofErr w:type="spellStart"/>
      <w:r w:rsidRPr="001F6C89">
        <w:rPr>
          <w:i/>
        </w:rPr>
        <w:t>Educacenso</w:t>
      </w:r>
      <w:proofErr w:type="spellEnd"/>
      <w:r w:rsidRPr="001F6C89">
        <w:rPr>
          <w:i/>
        </w:rPr>
        <w:t xml:space="preserve"> e Bolsa Família das escolas e centros de educação infantil municipais.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Executar outras tarefas correlatas ou determinadas por superiores.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Atender ao público, interno e externo, prestando informações simples, recebendo correspondências e efetuando encaminhamentos;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lastRenderedPageBreak/>
        <w:t>Atender às chamadas telefônicas, anotando ou enviando recados;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Datilografar e/ou digitar textos, documentos, tabelas e outros originais, bem como conferir originais;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Executar trabalhos de datilografia/digitação, registros em livros, fichas, realização de cálculos e demais atividades burocráticas da Secretaria Municipal de Educação;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Efetuar registros de acordo com rotinas e procedimentos próprios de sua área de atuação;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Organizar e manter organizados cadastros, arquivos e outros instrumentos de controle administrativo;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Distribuir e encaminhar papéis, correspondências e material de natureza diversa;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 xml:space="preserve">Realizar atividades do sistema de </w:t>
      </w:r>
      <w:r>
        <w:rPr>
          <w:i/>
        </w:rPr>
        <w:t>‘</w:t>
      </w:r>
      <w:r w:rsidRPr="003F7D63">
        <w:rPr>
          <w:i/>
        </w:rPr>
        <w:t>software</w:t>
      </w:r>
      <w:r>
        <w:rPr>
          <w:i/>
        </w:rPr>
        <w:t>’</w:t>
      </w:r>
      <w:r w:rsidRPr="001F6C89">
        <w:rPr>
          <w:i/>
        </w:rPr>
        <w:t xml:space="preserve"> utilizado.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Arquivar processos, publicações e documentos diversos de interesse da educação;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Receber, conferir e registrar a tramitação de papéis, fiscalizando o cumprimento das normas referentes às correspondências e ao protocolo;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Redigir e expedir documentos, tais como cartas e ofícios;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Organizar, manter atualizados e corretos cadastros, arquivos e outros;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Executar outras tarefas compatíveis com a natureza do cargo.</w:t>
      </w:r>
    </w:p>
    <w:p w:rsidR="00F73949" w:rsidRPr="001F6C89" w:rsidRDefault="00F73949" w:rsidP="00F73949">
      <w:pPr>
        <w:tabs>
          <w:tab w:val="left" w:pos="180"/>
        </w:tabs>
        <w:suppressAutoHyphens w:val="0"/>
        <w:spacing w:after="120"/>
        <w:jc w:val="both"/>
        <w:rPr>
          <w:i/>
        </w:rPr>
      </w:pPr>
    </w:p>
    <w:p w:rsidR="00F73949" w:rsidRPr="001F6C89" w:rsidRDefault="00F73949" w:rsidP="00F73949">
      <w:pPr>
        <w:pStyle w:val="yiv347122655western"/>
        <w:spacing w:before="0" w:after="120"/>
        <w:jc w:val="both"/>
        <w:rPr>
          <w:b/>
          <w:i/>
        </w:rPr>
      </w:pPr>
      <w:r w:rsidRPr="001F6C89">
        <w:rPr>
          <w:b/>
          <w:i/>
        </w:rPr>
        <w:t>CARGO: ANALISTA EDUCACIONAL</w:t>
      </w:r>
    </w:p>
    <w:p w:rsidR="00F73949" w:rsidRPr="001F6C89" w:rsidRDefault="00F73949" w:rsidP="00F73949">
      <w:pPr>
        <w:pStyle w:val="yiv347122655western"/>
        <w:spacing w:before="0" w:after="120"/>
        <w:jc w:val="both"/>
        <w:rPr>
          <w:b/>
          <w:i/>
        </w:rPr>
      </w:pPr>
      <w:r w:rsidRPr="001F6C89">
        <w:rPr>
          <w:b/>
          <w:i/>
        </w:rPr>
        <w:t>ATRIBUIÇÕES: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Assessorar o trabalho pedagógico das Escolas Municipais e Centros de Educação Infantil que lhe são pertinentes;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Emitir pareceres que lhe são solicitados em relação à aprendizagem do aluno e desempenho dos profissionais do magistério e Assistentes de Educação Infantil;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Realizar visitas nas Instituições Municipais de Ensino;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Elaborar, analisar e avaliar em conjunto com as Especialistas, planos de ensino;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 xml:space="preserve">Orientar e subsidiar a elaboração dos Planos Curriculares; 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Acompanhar os Projetos Pedagógicos e Programas Educacionais desenvolvidos nas Instituições;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Coletar e analisar dados das avaliações sistêmicas, internas, do processo de aprendizagem e retenção de alunos e, posteriormente elaborar e apresentar gráficos;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Orientar diretores, supervisores, orientadores pedagógicos, professores e assistentes de educação infantil no processo pedagógico quando necessário;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Organizar e realizar reuniões pedagógicas;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Atender pais, alunos, profissionais do magistério e assistentes de educação infantil nas questões pedagógicas;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Elaborar relatórios durante as visitas realizadas;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lastRenderedPageBreak/>
        <w:t>Analisar propostas de material pedagógico que for apresentado para análise;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Participar de capacitações oferecidas pela Secretaria Municipal de Educação e outros;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Estudar e desenvolver pesquisas em relação a métodos de aprendizagem e assuntos pertinentes à área educacional;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Auxiliar, quando necessário, na elaboração de Regimentos Escolares, Propostas Pedagógicas, Calendário Escolar, Plano de Intervenção Pedagógica (PIP);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Acompanhar a realização do Plano de Intervenção Pedagógica (PIP) nas escolas municipais.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Executar outras tarefas correlatas ou determinadas por superiores.</w:t>
      </w:r>
    </w:p>
    <w:p w:rsidR="00F73949" w:rsidRPr="001F6C89" w:rsidRDefault="00F73949" w:rsidP="00F73949">
      <w:pPr>
        <w:tabs>
          <w:tab w:val="left" w:pos="180"/>
        </w:tabs>
        <w:suppressAutoHyphens w:val="0"/>
        <w:spacing w:after="120"/>
        <w:jc w:val="both"/>
        <w:rPr>
          <w:i/>
        </w:rPr>
      </w:pPr>
    </w:p>
    <w:p w:rsidR="00F73949" w:rsidRPr="001F6C89" w:rsidRDefault="00F73949" w:rsidP="00F73949">
      <w:pPr>
        <w:pStyle w:val="yiv347122655western"/>
        <w:spacing w:before="0" w:after="120"/>
        <w:jc w:val="both"/>
        <w:rPr>
          <w:b/>
          <w:i/>
        </w:rPr>
      </w:pPr>
      <w:r w:rsidRPr="001F6C89">
        <w:rPr>
          <w:b/>
          <w:i/>
        </w:rPr>
        <w:t>CARGO: DIRETOR EDUCACIONAL</w:t>
      </w:r>
    </w:p>
    <w:p w:rsidR="00F73949" w:rsidRPr="001F6C89" w:rsidRDefault="00F73949" w:rsidP="00F73949">
      <w:pPr>
        <w:pStyle w:val="yiv347122655western"/>
        <w:spacing w:before="0" w:after="120"/>
        <w:jc w:val="both"/>
        <w:rPr>
          <w:b/>
          <w:i/>
        </w:rPr>
      </w:pPr>
      <w:r w:rsidRPr="001F6C89">
        <w:rPr>
          <w:b/>
          <w:i/>
        </w:rPr>
        <w:t>ATRIBUIÇÕES: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Assistir direta e indiretamente ao Secretário e Secretária Adjunta de Educação no desempenho de suas atribuições;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Conduzir o relacionamento e articulação do Secretário e Secretária Adjunta de Educação com a Prefeitura Municipal e a Câmara Municipal e outros órgãos do município;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Manter relacionamento e articulação com as entidades da sociedade civil;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Convocar os órgãos de imprensa e divulgar as ações da Secretaria Municipal de Educação nos meios de comunicação;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Assistir o Secretário e Secretária Adjunta de Educação, quanto ao protocolo a ser observado nas cerimônias e eventos oficiais e à organização de eventos institucionais;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Participar, em articulação com outros setores, da definição de assuntos relacionados à Secretaria;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Articular com setores da secretaria, escolas e demais órgãos, quanto ao acompanhamento do Plano de Metas;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Responsabilizar pela emissão das correspondências recebidas e expedidas pela Secretaria;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Acompanhar o Secretário e Secretária Adjunta de Educação ou realizar visitas às escolas;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Atender pais e funcionários nos casos pedidos, reclamações e orientações;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Definir ao longo do ano estratégias para controle de situações administrativas;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Elaborar, revisar e acompanhar o Plano Decenal Municipal de Educação;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Receber demandas das Escolas Municipais;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Coordenar eventos cívicos e institucionais;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Representar a Secretaria Municipal de Educação em eventos e manifestações;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Desempenhar outras atividades afins que lhe forem atribuídas por autoridade competente;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lastRenderedPageBreak/>
        <w:t>Executar outras tarefas correlatas ou determinadas por superiores;</w:t>
      </w:r>
    </w:p>
    <w:p w:rsidR="00F73949" w:rsidRPr="001F6C89" w:rsidRDefault="00F73949" w:rsidP="00F73949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1F6C89">
        <w:rPr>
          <w:i/>
        </w:rPr>
        <w:t>Acompanhar quadro de vagas nas Instituições Educacionais e a demanda existente.</w:t>
      </w:r>
    </w:p>
    <w:p w:rsidR="00F73949" w:rsidRPr="001F6C89" w:rsidRDefault="00F73949" w:rsidP="00F73949">
      <w:pPr>
        <w:spacing w:after="120"/>
        <w:ind w:firstLine="1620"/>
        <w:jc w:val="both"/>
      </w:pPr>
      <w:r w:rsidRPr="001F6C89">
        <w:rPr>
          <w:b/>
        </w:rPr>
        <w:t>Art. 6°.</w:t>
      </w:r>
      <w:r w:rsidRPr="001F6C89">
        <w:t xml:space="preserve"> As despesas decorrentes desta Lei Complementar correrão à conta de dotações orçamentárias próprias do orçamento vigente.</w:t>
      </w:r>
    </w:p>
    <w:p w:rsidR="00F73949" w:rsidRPr="001F6C89" w:rsidRDefault="00F73949" w:rsidP="00F73949">
      <w:pPr>
        <w:spacing w:after="120"/>
        <w:ind w:firstLine="1620"/>
        <w:jc w:val="both"/>
      </w:pPr>
      <w:r w:rsidRPr="001F6C89">
        <w:rPr>
          <w:b/>
        </w:rPr>
        <w:t>Art. 7°.</w:t>
      </w:r>
      <w:r w:rsidRPr="001F6C89">
        <w:t xml:space="preserve"> Esta Lei Complementar entra em vigor na data de sua publicação, revogadas as disposições em contrário</w:t>
      </w:r>
      <w:r>
        <w:t xml:space="preserve"> e</w:t>
      </w:r>
      <w:r w:rsidRPr="001F6C89">
        <w:t xml:space="preserve"> produzindo seus efeitos a partir do 1º dia do mês de publicação, exceto </w:t>
      </w:r>
      <w:r>
        <w:t xml:space="preserve">no que diz respeito a norma contida no </w:t>
      </w:r>
      <w:r w:rsidRPr="001F6C89">
        <w:t>artigo 3º</w:t>
      </w:r>
      <w:r>
        <w:t>,</w:t>
      </w:r>
      <w:r w:rsidRPr="001F6C89">
        <w:t xml:space="preserve"> </w:t>
      </w:r>
      <w:r>
        <w:t xml:space="preserve">em relação ao qual se </w:t>
      </w:r>
      <w:r w:rsidRPr="001F6C89">
        <w:t xml:space="preserve">retroage seus efeitos a </w:t>
      </w:r>
      <w:r>
        <w:t>1º de janeiro de 2015</w:t>
      </w:r>
      <w:r w:rsidRPr="001F6C89">
        <w:t>.</w:t>
      </w:r>
    </w:p>
    <w:p w:rsidR="00F73949" w:rsidRPr="001F6C89" w:rsidRDefault="00F73949" w:rsidP="00F73949">
      <w:pPr>
        <w:spacing w:after="120"/>
        <w:ind w:firstLine="1622"/>
        <w:jc w:val="both"/>
      </w:pPr>
    </w:p>
    <w:p w:rsidR="00F73949" w:rsidRPr="0062379F" w:rsidRDefault="00F73949" w:rsidP="00F73949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24 de março de 2015.</w:t>
      </w:r>
    </w:p>
    <w:p w:rsidR="00F73949" w:rsidRPr="0062379F" w:rsidRDefault="00F73949" w:rsidP="00F73949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F73949" w:rsidRPr="0062379F" w:rsidRDefault="00F73949" w:rsidP="00F73949">
      <w:pPr>
        <w:suppressAutoHyphens w:val="0"/>
        <w:jc w:val="both"/>
        <w:rPr>
          <w:color w:val="FF0000"/>
          <w:lang w:eastAsia="pt-BR"/>
        </w:rPr>
      </w:pPr>
    </w:p>
    <w:p w:rsidR="00F73949" w:rsidRDefault="00F73949" w:rsidP="00F73949">
      <w:pPr>
        <w:suppressAutoHyphens w:val="0"/>
        <w:jc w:val="both"/>
        <w:rPr>
          <w:color w:val="FF0000"/>
          <w:lang w:eastAsia="pt-BR"/>
        </w:rPr>
      </w:pPr>
    </w:p>
    <w:p w:rsidR="00F73949" w:rsidRDefault="00F73949" w:rsidP="00F73949">
      <w:pPr>
        <w:suppressAutoHyphens w:val="0"/>
        <w:jc w:val="both"/>
        <w:rPr>
          <w:color w:val="FF0000"/>
          <w:lang w:eastAsia="pt-BR"/>
        </w:rPr>
      </w:pPr>
    </w:p>
    <w:p w:rsidR="00F73949" w:rsidRDefault="00F73949" w:rsidP="00F73949">
      <w:pPr>
        <w:suppressAutoHyphens w:val="0"/>
        <w:jc w:val="both"/>
        <w:rPr>
          <w:color w:val="FF0000"/>
          <w:lang w:eastAsia="pt-BR"/>
        </w:rPr>
      </w:pPr>
    </w:p>
    <w:p w:rsidR="00F73949" w:rsidRPr="00925A8F" w:rsidRDefault="00F73949" w:rsidP="00F73949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F73949" w:rsidRDefault="00F73949" w:rsidP="00F73949">
      <w:pPr>
        <w:jc w:val="center"/>
      </w:pPr>
      <w:r w:rsidRPr="00A146CA">
        <w:t>Prefeito Municipal</w:t>
      </w:r>
    </w:p>
    <w:p w:rsidR="00F73949" w:rsidRDefault="00F73949" w:rsidP="00F73949">
      <w:pPr>
        <w:jc w:val="center"/>
      </w:pPr>
    </w:p>
    <w:p w:rsidR="00F73949" w:rsidRDefault="00F73949" w:rsidP="00F73949">
      <w:pPr>
        <w:jc w:val="center"/>
      </w:pPr>
    </w:p>
    <w:p w:rsidR="00F73949" w:rsidRDefault="00F73949" w:rsidP="00F73949">
      <w:pPr>
        <w:jc w:val="center"/>
      </w:pPr>
    </w:p>
    <w:p w:rsidR="00F73949" w:rsidRDefault="00F73949" w:rsidP="00F73949">
      <w:pPr>
        <w:jc w:val="center"/>
      </w:pPr>
    </w:p>
    <w:p w:rsidR="00F73949" w:rsidRDefault="00F73949" w:rsidP="00F73949">
      <w:pPr>
        <w:jc w:val="center"/>
      </w:pPr>
    </w:p>
    <w:p w:rsidR="00F73949" w:rsidRPr="00930927" w:rsidRDefault="00F73949" w:rsidP="00F73949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F73949" w:rsidRDefault="00F73949" w:rsidP="00F73949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30927">
        <w:t>Chefe de Gabinete</w:t>
      </w:r>
    </w:p>
    <w:p w:rsidR="00F73949" w:rsidRDefault="00F73949" w:rsidP="00F73949">
      <w:pPr>
        <w:ind w:left="5664"/>
        <w:jc w:val="both"/>
        <w:rPr>
          <w:b/>
          <w:i/>
        </w:rPr>
      </w:pPr>
    </w:p>
    <w:p w:rsidR="00F73949" w:rsidRDefault="00F73949" w:rsidP="00F73949">
      <w:pPr>
        <w:ind w:left="5664"/>
        <w:jc w:val="both"/>
        <w:rPr>
          <w:b/>
          <w:i/>
        </w:rPr>
      </w:pPr>
    </w:p>
    <w:p w:rsidR="00F73949" w:rsidRDefault="00F73949" w:rsidP="00F73949">
      <w:pPr>
        <w:ind w:left="5664"/>
        <w:jc w:val="both"/>
        <w:rPr>
          <w:b/>
          <w:i/>
        </w:rPr>
      </w:pPr>
    </w:p>
    <w:p w:rsidR="00F73949" w:rsidRDefault="00F73949" w:rsidP="00F73949">
      <w:pPr>
        <w:ind w:left="5664"/>
        <w:jc w:val="both"/>
        <w:rPr>
          <w:b/>
          <w:i/>
        </w:rPr>
      </w:pPr>
    </w:p>
    <w:p w:rsidR="00F73949" w:rsidRDefault="00F73949" w:rsidP="00F73949">
      <w:pPr>
        <w:ind w:left="5664"/>
        <w:jc w:val="both"/>
        <w:rPr>
          <w:b/>
          <w:i/>
        </w:rPr>
      </w:pPr>
    </w:p>
    <w:p w:rsidR="00F73949" w:rsidRDefault="00F73949" w:rsidP="00F73949">
      <w:pPr>
        <w:ind w:left="5664"/>
        <w:jc w:val="both"/>
        <w:rPr>
          <w:b/>
          <w:i/>
        </w:rPr>
      </w:pPr>
    </w:p>
    <w:p w:rsidR="00F73949" w:rsidRDefault="00F73949" w:rsidP="00F73949">
      <w:pPr>
        <w:ind w:left="5664"/>
        <w:jc w:val="both"/>
        <w:rPr>
          <w:b/>
          <w:i/>
        </w:rPr>
      </w:pPr>
    </w:p>
    <w:p w:rsidR="00F73949" w:rsidRDefault="00F73949" w:rsidP="00F73949">
      <w:pPr>
        <w:ind w:left="5664"/>
        <w:jc w:val="both"/>
        <w:rPr>
          <w:b/>
          <w:i/>
        </w:rPr>
      </w:pPr>
    </w:p>
    <w:p w:rsidR="00F73949" w:rsidRDefault="00F73949" w:rsidP="00F73949">
      <w:pPr>
        <w:ind w:left="5664"/>
        <w:jc w:val="both"/>
        <w:rPr>
          <w:b/>
          <w:i/>
        </w:rPr>
      </w:pPr>
    </w:p>
    <w:p w:rsidR="00F73949" w:rsidRDefault="00F73949" w:rsidP="00F73949">
      <w:pPr>
        <w:ind w:left="5664"/>
        <w:jc w:val="both"/>
        <w:rPr>
          <w:b/>
          <w:i/>
        </w:rPr>
      </w:pPr>
    </w:p>
    <w:p w:rsidR="00F73949" w:rsidRDefault="00F73949" w:rsidP="00F73949">
      <w:pPr>
        <w:ind w:left="5664"/>
        <w:jc w:val="both"/>
        <w:rPr>
          <w:b/>
          <w:i/>
        </w:rPr>
      </w:pPr>
    </w:p>
    <w:p w:rsidR="0030374B" w:rsidRDefault="00F7394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4B1A"/>
    <w:multiLevelType w:val="hybridMultilevel"/>
    <w:tmpl w:val="2B782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4E97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49"/>
    <w:rsid w:val="000A2C50"/>
    <w:rsid w:val="00147E9B"/>
    <w:rsid w:val="004662F0"/>
    <w:rsid w:val="005B4ECA"/>
    <w:rsid w:val="0070535B"/>
    <w:rsid w:val="009E5F9A"/>
    <w:rsid w:val="00F7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3D7A7-A190-499C-9A8C-A04F1A38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9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347122655western">
    <w:name w:val="yiv347122655western"/>
    <w:basedOn w:val="Normal"/>
    <w:rsid w:val="00F73949"/>
    <w:pPr>
      <w:widowControl/>
      <w:suppressAutoHyphens w:val="0"/>
      <w:spacing w:before="280" w:after="280"/>
    </w:pPr>
    <w:rPr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1460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2018-07-25T11:55:00Z</dcterms:created>
  <dcterms:modified xsi:type="dcterms:W3CDTF">2018-07-25T11:56:00Z</dcterms:modified>
</cp:coreProperties>
</file>