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38E" w:rsidRDefault="0059638E" w:rsidP="0059638E">
      <w:pPr>
        <w:pStyle w:val="Ttulo6"/>
        <w:rPr>
          <w:i/>
          <w:iCs/>
        </w:rPr>
      </w:pPr>
      <w:r>
        <w:rPr>
          <w:i/>
          <w:iCs/>
        </w:rPr>
        <w:t>LEI Nº 3339, DE 12 DE ABRIL DE 2002.</w:t>
      </w:r>
    </w:p>
    <w:p w:rsidR="0059638E" w:rsidRDefault="0059638E" w:rsidP="0059638E">
      <w:pPr>
        <w:jc w:val="center"/>
        <w:rPr>
          <w:b/>
          <w:i/>
        </w:rPr>
      </w:pPr>
    </w:p>
    <w:p w:rsidR="0059638E" w:rsidRDefault="0059638E" w:rsidP="0059638E">
      <w:pPr>
        <w:jc w:val="center"/>
        <w:rPr>
          <w:b/>
          <w:i/>
        </w:rPr>
      </w:pPr>
    </w:p>
    <w:p w:rsidR="0059638E" w:rsidRDefault="0059638E" w:rsidP="0059638E">
      <w:pPr>
        <w:pStyle w:val="Recuodecorpodetexto2"/>
        <w:ind w:left="4253"/>
      </w:pPr>
      <w:r>
        <w:t>Autoriza o Município de Formiga a firmar Convênio com a Entidade que menciona, abrir crédito especial e dá outras providências.</w:t>
      </w:r>
    </w:p>
    <w:p w:rsidR="0059638E" w:rsidRDefault="0059638E" w:rsidP="0059638E">
      <w:pPr>
        <w:pStyle w:val="Recuodecorpodetexto2"/>
      </w:pPr>
    </w:p>
    <w:p w:rsidR="0059638E" w:rsidRDefault="0059638E" w:rsidP="0059638E">
      <w:pPr>
        <w:ind w:left="4253"/>
        <w:jc w:val="both"/>
      </w:pPr>
    </w:p>
    <w:p w:rsidR="0059638E" w:rsidRDefault="0059638E" w:rsidP="0059638E">
      <w:pPr>
        <w:pStyle w:val="Corpodetexto2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59638E" w:rsidRDefault="0059638E" w:rsidP="0059638E">
      <w:pPr>
        <w:pStyle w:val="BlockQuotation"/>
        <w:widowControl/>
        <w:ind w:left="0" w:right="0"/>
      </w:pPr>
    </w:p>
    <w:p w:rsidR="0059638E" w:rsidRDefault="0059638E" w:rsidP="0059638E">
      <w:pPr>
        <w:pStyle w:val="BlockQuotation"/>
        <w:widowControl/>
        <w:ind w:left="0" w:right="0"/>
      </w:pPr>
    </w:p>
    <w:p w:rsidR="0059638E" w:rsidRDefault="0059638E" w:rsidP="0059638E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- </w:t>
      </w:r>
      <w:r>
        <w:t xml:space="preserve">Fica o Município de Formiga autorizado a firmar Convênio com Estado de Minas Gerais, através da Secretaria de Estado da Educação, com vistas à implantação, em Formiga, do CESEC. </w:t>
      </w:r>
    </w:p>
    <w:p w:rsidR="0059638E" w:rsidRDefault="0059638E" w:rsidP="0059638E">
      <w:pPr>
        <w:pStyle w:val="BlockQuotation"/>
        <w:widowControl/>
        <w:ind w:left="0" w:right="0"/>
      </w:pPr>
    </w:p>
    <w:p w:rsidR="0059638E" w:rsidRDefault="0059638E" w:rsidP="0059638E">
      <w:pPr>
        <w:pStyle w:val="BlockQuotation"/>
        <w:widowControl/>
        <w:ind w:left="0" w:right="0" w:firstLine="1416"/>
      </w:pPr>
      <w:r>
        <w:rPr>
          <w:b/>
        </w:rPr>
        <w:t>ART. 2º -</w:t>
      </w:r>
      <w:r>
        <w:t xml:space="preserve"> Para atender às despesas do artigo 1º fica o Poder Executivo autorizado a </w:t>
      </w:r>
      <w:proofErr w:type="gramStart"/>
      <w:r>
        <w:t>abrir,  no</w:t>
      </w:r>
      <w:proofErr w:type="gramEnd"/>
      <w:r>
        <w:t xml:space="preserve">  Orçamento vigente, Crédito  Especial  no  valor de R$ 5.000,00 (cinco mil reais), conforme discriminação abaixo:</w:t>
      </w:r>
    </w:p>
    <w:p w:rsidR="0059638E" w:rsidRDefault="0059638E" w:rsidP="0059638E">
      <w:pPr>
        <w:pStyle w:val="BlockQuotation"/>
        <w:widowControl/>
        <w:ind w:left="0" w:right="0"/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59638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9638E" w:rsidRDefault="0059638E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804" w:type="dxa"/>
          </w:tcPr>
          <w:p w:rsidR="0059638E" w:rsidRDefault="0059638E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490" w:type="dxa"/>
          </w:tcPr>
          <w:p w:rsidR="0059638E" w:rsidRDefault="0059638E" w:rsidP="007B2D67">
            <w:pPr>
              <w:jc w:val="right"/>
              <w:rPr>
                <w:b/>
                <w:bCs/>
              </w:rPr>
            </w:pPr>
          </w:p>
        </w:tc>
      </w:tr>
      <w:tr w:rsidR="0059638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9638E" w:rsidRDefault="0059638E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02.08</w:t>
            </w:r>
          </w:p>
        </w:tc>
        <w:tc>
          <w:tcPr>
            <w:tcW w:w="6804" w:type="dxa"/>
          </w:tcPr>
          <w:p w:rsidR="0059638E" w:rsidRDefault="0059638E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DE EDUCAÇÃO</w:t>
            </w:r>
          </w:p>
        </w:tc>
        <w:tc>
          <w:tcPr>
            <w:tcW w:w="1490" w:type="dxa"/>
          </w:tcPr>
          <w:p w:rsidR="0059638E" w:rsidRDefault="0059638E" w:rsidP="007B2D67">
            <w:pPr>
              <w:jc w:val="right"/>
              <w:rPr>
                <w:b/>
                <w:bCs/>
              </w:rPr>
            </w:pPr>
          </w:p>
        </w:tc>
      </w:tr>
      <w:tr w:rsidR="0059638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9638E" w:rsidRDefault="0059638E" w:rsidP="007B2D67">
            <w:pPr>
              <w:jc w:val="both"/>
            </w:pPr>
            <w:r>
              <w:t>1236612062.192</w:t>
            </w:r>
          </w:p>
        </w:tc>
        <w:tc>
          <w:tcPr>
            <w:tcW w:w="6804" w:type="dxa"/>
          </w:tcPr>
          <w:p w:rsidR="0059638E" w:rsidRDefault="0059638E" w:rsidP="007B2D67">
            <w:pPr>
              <w:jc w:val="both"/>
            </w:pPr>
            <w:r>
              <w:t>Manutenção do Convênio c/ a Secretaria de Estado da Educação – CESEC</w:t>
            </w:r>
          </w:p>
        </w:tc>
        <w:tc>
          <w:tcPr>
            <w:tcW w:w="1490" w:type="dxa"/>
          </w:tcPr>
          <w:p w:rsidR="0059638E" w:rsidRDefault="0059638E" w:rsidP="007B2D67">
            <w:pPr>
              <w:jc w:val="right"/>
            </w:pPr>
          </w:p>
        </w:tc>
      </w:tr>
      <w:tr w:rsidR="0059638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9638E" w:rsidRDefault="0059638E" w:rsidP="007B2D67">
            <w:pPr>
              <w:jc w:val="both"/>
            </w:pPr>
            <w:r>
              <w:t>3390.30</w:t>
            </w:r>
          </w:p>
        </w:tc>
        <w:tc>
          <w:tcPr>
            <w:tcW w:w="6804" w:type="dxa"/>
          </w:tcPr>
          <w:p w:rsidR="0059638E" w:rsidRDefault="0059638E" w:rsidP="007B2D67">
            <w:pPr>
              <w:jc w:val="both"/>
            </w:pPr>
            <w:r>
              <w:t>Material de Consumo............................................................................</w:t>
            </w:r>
          </w:p>
        </w:tc>
        <w:tc>
          <w:tcPr>
            <w:tcW w:w="1490" w:type="dxa"/>
          </w:tcPr>
          <w:p w:rsidR="0059638E" w:rsidRDefault="0059638E" w:rsidP="007B2D67">
            <w:pPr>
              <w:jc w:val="right"/>
            </w:pPr>
            <w:r>
              <w:t>R$ 2.000,00</w:t>
            </w:r>
          </w:p>
        </w:tc>
      </w:tr>
      <w:tr w:rsidR="0059638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9638E" w:rsidRDefault="0059638E" w:rsidP="007B2D67">
            <w:pPr>
              <w:jc w:val="both"/>
            </w:pPr>
            <w:r>
              <w:t>3390.39</w:t>
            </w:r>
          </w:p>
        </w:tc>
        <w:tc>
          <w:tcPr>
            <w:tcW w:w="6804" w:type="dxa"/>
          </w:tcPr>
          <w:p w:rsidR="0059638E" w:rsidRDefault="0059638E" w:rsidP="007B2D67">
            <w:pPr>
              <w:jc w:val="both"/>
            </w:pPr>
            <w:r>
              <w:t xml:space="preserve">Outros </w:t>
            </w:r>
            <w:proofErr w:type="spellStart"/>
            <w:r>
              <w:t>Servs</w:t>
            </w:r>
            <w:proofErr w:type="spellEnd"/>
            <w:r>
              <w:t xml:space="preserve">. </w:t>
            </w:r>
            <w:proofErr w:type="gramStart"/>
            <w:r>
              <w:t>de</w:t>
            </w:r>
            <w:proofErr w:type="gramEnd"/>
            <w:r>
              <w:t xml:space="preserve"> Terceiros – Pessoa Jurídica.......................................</w:t>
            </w:r>
          </w:p>
        </w:tc>
        <w:tc>
          <w:tcPr>
            <w:tcW w:w="1490" w:type="dxa"/>
          </w:tcPr>
          <w:p w:rsidR="0059638E" w:rsidRDefault="0059638E" w:rsidP="007B2D67">
            <w:pPr>
              <w:jc w:val="right"/>
            </w:pPr>
            <w:r>
              <w:t>R$ 2.000,00</w:t>
            </w:r>
          </w:p>
        </w:tc>
      </w:tr>
      <w:tr w:rsidR="0059638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9638E" w:rsidRDefault="0059638E" w:rsidP="007B2D67">
            <w:pPr>
              <w:jc w:val="both"/>
            </w:pPr>
            <w:r>
              <w:t>1236612061.109</w:t>
            </w:r>
          </w:p>
        </w:tc>
        <w:tc>
          <w:tcPr>
            <w:tcW w:w="6804" w:type="dxa"/>
          </w:tcPr>
          <w:p w:rsidR="0059638E" w:rsidRDefault="0059638E" w:rsidP="007B2D67">
            <w:pPr>
              <w:jc w:val="both"/>
            </w:pPr>
            <w:r>
              <w:t>Ampliação das Instalações do CESEC – Conf. Convênio</w:t>
            </w:r>
          </w:p>
        </w:tc>
        <w:tc>
          <w:tcPr>
            <w:tcW w:w="1490" w:type="dxa"/>
          </w:tcPr>
          <w:p w:rsidR="0059638E" w:rsidRDefault="0059638E" w:rsidP="007B2D67">
            <w:pPr>
              <w:jc w:val="right"/>
            </w:pPr>
          </w:p>
        </w:tc>
      </w:tr>
      <w:tr w:rsidR="0059638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9638E" w:rsidRDefault="0059638E" w:rsidP="007B2D67">
            <w:pPr>
              <w:jc w:val="both"/>
            </w:pPr>
            <w:r>
              <w:t>4490.51</w:t>
            </w:r>
          </w:p>
        </w:tc>
        <w:tc>
          <w:tcPr>
            <w:tcW w:w="6804" w:type="dxa"/>
          </w:tcPr>
          <w:p w:rsidR="0059638E" w:rsidRDefault="0059638E" w:rsidP="007B2D67">
            <w:pPr>
              <w:jc w:val="both"/>
            </w:pPr>
            <w:r>
              <w:t>Obras e Instalações...............................................................................</w:t>
            </w:r>
          </w:p>
        </w:tc>
        <w:tc>
          <w:tcPr>
            <w:tcW w:w="1490" w:type="dxa"/>
          </w:tcPr>
          <w:p w:rsidR="0059638E" w:rsidRDefault="0059638E" w:rsidP="007B2D67">
            <w:pPr>
              <w:jc w:val="right"/>
            </w:pPr>
            <w:r>
              <w:t>R$ 1.000,00</w:t>
            </w:r>
          </w:p>
        </w:tc>
      </w:tr>
      <w:tr w:rsidR="0059638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9638E" w:rsidRDefault="0059638E" w:rsidP="007B2D67">
            <w:pPr>
              <w:jc w:val="both"/>
            </w:pPr>
          </w:p>
        </w:tc>
        <w:tc>
          <w:tcPr>
            <w:tcW w:w="6804" w:type="dxa"/>
          </w:tcPr>
          <w:p w:rsidR="0059638E" w:rsidRDefault="0059638E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TOTAL.................................................................................................</w:t>
            </w:r>
          </w:p>
        </w:tc>
        <w:tc>
          <w:tcPr>
            <w:tcW w:w="1490" w:type="dxa"/>
          </w:tcPr>
          <w:p w:rsidR="0059638E" w:rsidRDefault="0059638E" w:rsidP="007B2D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R$ 5.000,00</w:t>
            </w:r>
          </w:p>
        </w:tc>
      </w:tr>
    </w:tbl>
    <w:p w:rsidR="0059638E" w:rsidRDefault="0059638E" w:rsidP="0059638E">
      <w:pPr>
        <w:pStyle w:val="BlockQuotation"/>
        <w:widowControl/>
        <w:ind w:left="0" w:right="0"/>
      </w:pPr>
    </w:p>
    <w:p w:rsidR="0059638E" w:rsidRDefault="0059638E" w:rsidP="0059638E">
      <w:pPr>
        <w:jc w:val="both"/>
      </w:pPr>
      <w:r>
        <w:tab/>
      </w:r>
      <w:r>
        <w:tab/>
      </w:r>
      <w:r>
        <w:rPr>
          <w:b/>
          <w:bCs/>
        </w:rPr>
        <w:t xml:space="preserve">PARÁGRAFO ÚNICO - </w:t>
      </w:r>
      <w:r>
        <w:t>Fica o Poder Executivo autorizado a incluir no Plano Plurianual, para o período de 2002/2005, dentro do programa “Assistência a Educandos”, a ação “Manutenção do Convênio c/ a Secretaria de Estado da Educação - CESEC”, e “Ampliação das Instalações do CESEC – Conf. Convênio”.</w:t>
      </w:r>
    </w:p>
    <w:p w:rsidR="0059638E" w:rsidRDefault="0059638E" w:rsidP="0059638E">
      <w:pPr>
        <w:jc w:val="both"/>
      </w:pPr>
    </w:p>
    <w:p w:rsidR="0059638E" w:rsidRDefault="0059638E" w:rsidP="0059638E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- </w:t>
      </w:r>
      <w:r>
        <w:t>Para fazer face às despesas do artigo anterior, fica cancelada, parcialmente, no orçamento vigente, a seguinte dotação orçamentária:</w:t>
      </w:r>
    </w:p>
    <w:p w:rsidR="0059638E" w:rsidRDefault="0059638E" w:rsidP="0059638E">
      <w:pPr>
        <w:pStyle w:val="BlockQuotation"/>
        <w:widowControl/>
        <w:ind w:left="0" w:right="0"/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59638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9638E" w:rsidRDefault="0059638E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804" w:type="dxa"/>
          </w:tcPr>
          <w:p w:rsidR="0059638E" w:rsidRDefault="0059638E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490" w:type="dxa"/>
          </w:tcPr>
          <w:p w:rsidR="0059638E" w:rsidRDefault="0059638E" w:rsidP="007B2D67">
            <w:pPr>
              <w:jc w:val="right"/>
              <w:rPr>
                <w:b/>
                <w:bCs/>
              </w:rPr>
            </w:pPr>
          </w:p>
        </w:tc>
      </w:tr>
      <w:tr w:rsidR="0059638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9638E" w:rsidRDefault="0059638E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02.08</w:t>
            </w:r>
          </w:p>
        </w:tc>
        <w:tc>
          <w:tcPr>
            <w:tcW w:w="6804" w:type="dxa"/>
          </w:tcPr>
          <w:p w:rsidR="0059638E" w:rsidRDefault="0059638E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DE EDUCAÇÃO</w:t>
            </w:r>
          </w:p>
        </w:tc>
        <w:tc>
          <w:tcPr>
            <w:tcW w:w="1490" w:type="dxa"/>
          </w:tcPr>
          <w:p w:rsidR="0059638E" w:rsidRDefault="0059638E" w:rsidP="007B2D67">
            <w:pPr>
              <w:jc w:val="right"/>
              <w:rPr>
                <w:b/>
                <w:bCs/>
              </w:rPr>
            </w:pPr>
          </w:p>
        </w:tc>
      </w:tr>
      <w:tr w:rsidR="0059638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9638E" w:rsidRDefault="0059638E" w:rsidP="007B2D67">
            <w:pPr>
              <w:jc w:val="both"/>
            </w:pPr>
            <w:r>
              <w:t>1236612062.154</w:t>
            </w:r>
          </w:p>
        </w:tc>
        <w:tc>
          <w:tcPr>
            <w:tcW w:w="6804" w:type="dxa"/>
          </w:tcPr>
          <w:p w:rsidR="0059638E" w:rsidRDefault="0059638E" w:rsidP="007B2D67">
            <w:pPr>
              <w:jc w:val="both"/>
            </w:pPr>
            <w:r>
              <w:t xml:space="preserve">Manutenção </w:t>
            </w:r>
            <w:proofErr w:type="spellStart"/>
            <w:r>
              <w:t>Proj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Telessalas</w:t>
            </w:r>
            <w:proofErr w:type="spellEnd"/>
            <w:r>
              <w:t xml:space="preserve"> Mineiras</w:t>
            </w:r>
            <w:proofErr w:type="gramEnd"/>
            <w:r>
              <w:t xml:space="preserve"> – Telec. 2º Grau</w:t>
            </w:r>
          </w:p>
        </w:tc>
        <w:tc>
          <w:tcPr>
            <w:tcW w:w="1490" w:type="dxa"/>
          </w:tcPr>
          <w:p w:rsidR="0059638E" w:rsidRDefault="0059638E" w:rsidP="007B2D67">
            <w:pPr>
              <w:jc w:val="right"/>
            </w:pPr>
          </w:p>
        </w:tc>
      </w:tr>
      <w:tr w:rsidR="0059638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9638E" w:rsidRDefault="0059638E" w:rsidP="007B2D67">
            <w:pPr>
              <w:jc w:val="both"/>
            </w:pPr>
            <w:r>
              <w:t>3390.30</w:t>
            </w:r>
          </w:p>
        </w:tc>
        <w:tc>
          <w:tcPr>
            <w:tcW w:w="6804" w:type="dxa"/>
          </w:tcPr>
          <w:p w:rsidR="0059638E" w:rsidRDefault="0059638E" w:rsidP="007B2D67">
            <w:pPr>
              <w:jc w:val="both"/>
            </w:pPr>
            <w:r>
              <w:t>Material de Consumo............................................................................</w:t>
            </w:r>
          </w:p>
        </w:tc>
        <w:tc>
          <w:tcPr>
            <w:tcW w:w="1490" w:type="dxa"/>
          </w:tcPr>
          <w:p w:rsidR="0059638E" w:rsidRDefault="0059638E" w:rsidP="007B2D67">
            <w:pPr>
              <w:jc w:val="right"/>
            </w:pPr>
            <w:r>
              <w:t>R$ 3.500,00</w:t>
            </w:r>
          </w:p>
        </w:tc>
      </w:tr>
      <w:tr w:rsidR="0059638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9638E" w:rsidRDefault="0059638E" w:rsidP="007B2D67">
            <w:pPr>
              <w:jc w:val="both"/>
            </w:pPr>
            <w:r>
              <w:t>3390.39</w:t>
            </w:r>
          </w:p>
        </w:tc>
        <w:tc>
          <w:tcPr>
            <w:tcW w:w="6804" w:type="dxa"/>
          </w:tcPr>
          <w:p w:rsidR="0059638E" w:rsidRDefault="0059638E" w:rsidP="007B2D67">
            <w:pPr>
              <w:jc w:val="both"/>
            </w:pPr>
            <w:r>
              <w:t xml:space="preserve">Outros </w:t>
            </w:r>
            <w:proofErr w:type="spellStart"/>
            <w:r>
              <w:t>Servs</w:t>
            </w:r>
            <w:proofErr w:type="spellEnd"/>
            <w:r>
              <w:t xml:space="preserve">. </w:t>
            </w:r>
            <w:proofErr w:type="gramStart"/>
            <w:r>
              <w:t>de</w:t>
            </w:r>
            <w:proofErr w:type="gramEnd"/>
            <w:r>
              <w:t xml:space="preserve"> Terceiros – Pessoa Jurídica.......................................</w:t>
            </w:r>
          </w:p>
        </w:tc>
        <w:tc>
          <w:tcPr>
            <w:tcW w:w="1490" w:type="dxa"/>
          </w:tcPr>
          <w:p w:rsidR="0059638E" w:rsidRDefault="0059638E" w:rsidP="007B2D67">
            <w:pPr>
              <w:jc w:val="right"/>
            </w:pPr>
            <w:r>
              <w:t>R$ 1.500,00</w:t>
            </w:r>
          </w:p>
        </w:tc>
      </w:tr>
      <w:tr w:rsidR="0059638E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9638E" w:rsidRDefault="0059638E" w:rsidP="007B2D67">
            <w:pPr>
              <w:jc w:val="both"/>
            </w:pPr>
          </w:p>
        </w:tc>
        <w:tc>
          <w:tcPr>
            <w:tcW w:w="6804" w:type="dxa"/>
          </w:tcPr>
          <w:p w:rsidR="0059638E" w:rsidRDefault="0059638E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TOTAL.................................................................................................</w:t>
            </w:r>
          </w:p>
        </w:tc>
        <w:tc>
          <w:tcPr>
            <w:tcW w:w="1490" w:type="dxa"/>
          </w:tcPr>
          <w:p w:rsidR="0059638E" w:rsidRDefault="0059638E" w:rsidP="007B2D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R$ 5.000,00</w:t>
            </w:r>
          </w:p>
        </w:tc>
      </w:tr>
    </w:tbl>
    <w:p w:rsidR="0059638E" w:rsidRDefault="0059638E" w:rsidP="0059638E">
      <w:pPr>
        <w:pStyle w:val="BlockQuotation"/>
        <w:widowControl/>
        <w:ind w:left="0" w:right="0"/>
      </w:pPr>
      <w:r>
        <w:rPr>
          <w:b/>
        </w:rPr>
        <w:tab/>
      </w:r>
      <w:r>
        <w:rPr>
          <w:b/>
        </w:rPr>
        <w:tab/>
        <w:t xml:space="preserve">ART. 4º - </w:t>
      </w:r>
      <w:r>
        <w:t>Esta Lei entra em vigor na data de sua publicação.</w:t>
      </w:r>
    </w:p>
    <w:p w:rsidR="0059638E" w:rsidRDefault="0059638E" w:rsidP="0059638E">
      <w:pPr>
        <w:pStyle w:val="BlockQuotation"/>
        <w:widowControl/>
        <w:ind w:left="0" w:right="0"/>
      </w:pPr>
    </w:p>
    <w:p w:rsidR="0059638E" w:rsidRDefault="0059638E" w:rsidP="0059638E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5º - </w:t>
      </w:r>
      <w:r>
        <w:t>Revogam-se as disposições em contrário.</w:t>
      </w:r>
    </w:p>
    <w:p w:rsidR="0059638E" w:rsidRDefault="0059638E" w:rsidP="0059638E">
      <w:pPr>
        <w:pStyle w:val="BlockQuotation"/>
        <w:widowControl/>
        <w:ind w:left="0" w:right="0"/>
      </w:pPr>
    </w:p>
    <w:p w:rsidR="0059638E" w:rsidRDefault="0059638E" w:rsidP="0059638E">
      <w:pPr>
        <w:pStyle w:val="BlockQuotation"/>
        <w:widowControl/>
        <w:ind w:left="0" w:right="0"/>
      </w:pPr>
      <w:r>
        <w:tab/>
      </w:r>
      <w:r>
        <w:tab/>
        <w:t>Gabinete do Prefeito em Formiga, 12 de abril de 2002.</w:t>
      </w:r>
    </w:p>
    <w:p w:rsidR="0059638E" w:rsidRDefault="0059638E" w:rsidP="0059638E">
      <w:pPr>
        <w:pStyle w:val="BlockQuotation"/>
        <w:widowControl/>
        <w:ind w:left="0" w:right="0"/>
      </w:pPr>
    </w:p>
    <w:p w:rsidR="0059638E" w:rsidRDefault="0059638E" w:rsidP="0059638E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OSMAR LOURENÇO VAZ</w:t>
      </w:r>
    </w:p>
    <w:p w:rsidR="0059638E" w:rsidRDefault="0059638E" w:rsidP="0059638E">
      <w:pPr>
        <w:pStyle w:val="BlockQuotation"/>
        <w:widowControl/>
        <w:ind w:left="0" w:right="0"/>
        <w:jc w:val="center"/>
      </w:pPr>
      <w:proofErr w:type="gramStart"/>
      <w:r>
        <w:t>Prefeito Municipal</w:t>
      </w:r>
      <w:proofErr w:type="gramEnd"/>
      <w:r>
        <w:t xml:space="preserve"> em Exercício</w:t>
      </w:r>
    </w:p>
    <w:p w:rsidR="0059638E" w:rsidRDefault="0059638E" w:rsidP="0059638E">
      <w:pPr>
        <w:pStyle w:val="BlockQuotation"/>
        <w:widowControl/>
        <w:ind w:left="0" w:right="0"/>
        <w:jc w:val="center"/>
      </w:pPr>
    </w:p>
    <w:p w:rsidR="0059638E" w:rsidRDefault="0059638E" w:rsidP="0059638E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59638E" w:rsidRDefault="0059638E" w:rsidP="0059638E">
      <w:pPr>
        <w:pStyle w:val="BlockQuotation"/>
        <w:widowControl/>
        <w:ind w:left="0" w:right="0"/>
        <w:jc w:val="center"/>
      </w:pPr>
      <w:r>
        <w:t>Secretário Chefe de Gabinete</w:t>
      </w:r>
    </w:p>
    <w:p w:rsidR="0059638E" w:rsidRDefault="0059638E" w:rsidP="0059638E">
      <w:pPr>
        <w:pStyle w:val="BlockQuotation"/>
        <w:widowControl/>
        <w:ind w:left="0" w:right="0"/>
        <w:jc w:val="center"/>
      </w:pPr>
    </w:p>
    <w:p w:rsidR="0030374B" w:rsidRDefault="0059638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8E"/>
    <w:rsid w:val="000A2C50"/>
    <w:rsid w:val="00147E9B"/>
    <w:rsid w:val="004662F0"/>
    <w:rsid w:val="0059638E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99542-DE05-477E-94B0-7BC5E0FB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59638E"/>
    <w:pPr>
      <w:keepNext/>
      <w:jc w:val="center"/>
      <w:outlineLvl w:val="5"/>
    </w:pPr>
    <w:rPr>
      <w:b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59638E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customStyle="1" w:styleId="BlockQuotation">
    <w:name w:val="Block Quotation"/>
    <w:basedOn w:val="Normal"/>
    <w:rsid w:val="0059638E"/>
    <w:pPr>
      <w:widowControl w:val="0"/>
      <w:ind w:left="3402" w:right="-65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59638E"/>
    <w:pPr>
      <w:ind w:left="1418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963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59638E"/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59638E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2018-08-30T14:07:00Z</dcterms:created>
  <dcterms:modified xsi:type="dcterms:W3CDTF">2018-08-30T14:07:00Z</dcterms:modified>
</cp:coreProperties>
</file>