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07" w:rsidRDefault="006D2B07" w:rsidP="006D2B0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3386, DE 06 DE SETEMBRO DE 2002.</w:t>
      </w:r>
    </w:p>
    <w:p w:rsidR="006D2B07" w:rsidRDefault="006D2B07" w:rsidP="006D2B0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D2B07" w:rsidRDefault="006D2B07" w:rsidP="006D2B07">
      <w:pPr>
        <w:pStyle w:val="BlockQuotation"/>
        <w:widowControl/>
        <w:ind w:left="4253" w:right="0"/>
      </w:pPr>
      <w:r>
        <w:t>Introduz alterações no artigo 89 da Lei nº 2966/98, com as modificações da Lei nº 3194/2000, e dá outras providências.</w:t>
      </w:r>
    </w:p>
    <w:p w:rsidR="006D2B07" w:rsidRDefault="006D2B07" w:rsidP="006D2B07">
      <w:pPr>
        <w:pStyle w:val="BlockQuotation"/>
        <w:widowControl/>
        <w:ind w:left="4253" w:right="0"/>
      </w:pPr>
    </w:p>
    <w:p w:rsidR="006D2B07" w:rsidRDefault="006D2B07" w:rsidP="006D2B07">
      <w:pPr>
        <w:pStyle w:val="BlockQuotation"/>
        <w:widowControl/>
        <w:ind w:left="4253" w:right="0"/>
      </w:pPr>
    </w:p>
    <w:p w:rsidR="006D2B07" w:rsidRDefault="006D2B07" w:rsidP="006D2B07">
      <w:pPr>
        <w:pStyle w:val="BlockQuotation"/>
        <w:widowControl/>
        <w:ind w:left="4253" w:right="0"/>
      </w:pPr>
    </w:p>
    <w:p w:rsidR="006D2B07" w:rsidRDefault="006D2B07" w:rsidP="006D2B07">
      <w:pPr>
        <w:pStyle w:val="BlockQuotation"/>
        <w:widowControl/>
        <w:ind w:left="4253" w:right="0"/>
      </w:pPr>
    </w:p>
    <w:p w:rsidR="006D2B07" w:rsidRDefault="006D2B07" w:rsidP="006D2B07">
      <w:pPr>
        <w:pStyle w:val="BlockQuotation"/>
        <w:widowControl/>
        <w:ind w:left="4253" w:right="0"/>
      </w:pPr>
    </w:p>
    <w:p w:rsidR="006D2B07" w:rsidRDefault="006D2B07" w:rsidP="006D2B07">
      <w:pPr>
        <w:pStyle w:val="BlockQuotation"/>
        <w:widowControl/>
        <w:ind w:left="4253" w:right="0"/>
      </w:pPr>
    </w:p>
    <w:p w:rsidR="006D2B07" w:rsidRDefault="006D2B07" w:rsidP="006D2B07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O artigo 89 da Lei nº 2966, de 28 de abril de 1998, com a redação alterada pela Lei nº 3194, de 13 de setembro de 2000, passa a viger com a seguinte redação:</w:t>
      </w: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  <w:r>
        <w:tab/>
      </w:r>
      <w:r>
        <w:tab/>
      </w:r>
      <w:r>
        <w:rPr>
          <w:lang w:val="en-US"/>
        </w:rPr>
        <w:t>“</w:t>
      </w:r>
      <w:r>
        <w:rPr>
          <w:b/>
          <w:bCs/>
          <w:i/>
          <w:iCs/>
          <w:lang w:val="en-US"/>
        </w:rPr>
        <w:t xml:space="preserve">ART. </w:t>
      </w:r>
      <w:proofErr w:type="gramStart"/>
      <w:r>
        <w:rPr>
          <w:b/>
          <w:bCs/>
          <w:i/>
          <w:iCs/>
          <w:lang w:val="en-US"/>
        </w:rPr>
        <w:t>89</w:t>
      </w:r>
      <w:r>
        <w:rPr>
          <w:i/>
          <w:iCs/>
          <w:lang w:val="en-US"/>
        </w:rPr>
        <w:t xml:space="preserve"> ............</w:t>
      </w:r>
      <w:proofErr w:type="gramEnd"/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 xml:space="preserve">I </w:t>
      </w:r>
      <w:proofErr w:type="gramStart"/>
      <w:r>
        <w:rPr>
          <w:i/>
          <w:iCs/>
          <w:lang w:val="en-US"/>
        </w:rPr>
        <w:t>- .......................</w:t>
      </w:r>
      <w:proofErr w:type="gramEnd"/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 xml:space="preserve">II </w:t>
      </w:r>
      <w:proofErr w:type="gramStart"/>
      <w:r>
        <w:rPr>
          <w:i/>
          <w:iCs/>
          <w:lang w:val="en-US"/>
        </w:rPr>
        <w:t>- .....................</w:t>
      </w:r>
      <w:proofErr w:type="gramEnd"/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 xml:space="preserve">III </w:t>
      </w:r>
      <w:proofErr w:type="gramStart"/>
      <w:r>
        <w:rPr>
          <w:i/>
          <w:iCs/>
          <w:lang w:val="en-US"/>
        </w:rPr>
        <w:t>- ...................</w:t>
      </w:r>
      <w:proofErr w:type="gramEnd"/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  <w:t xml:space="preserve">IV </w:t>
      </w:r>
      <w:proofErr w:type="gramStart"/>
      <w:r>
        <w:rPr>
          <w:i/>
          <w:iCs/>
          <w:lang w:val="en-US"/>
        </w:rPr>
        <w:t>- ....................</w:t>
      </w:r>
      <w:proofErr w:type="gramEnd"/>
    </w:p>
    <w:p w:rsidR="006D2B07" w:rsidRDefault="006D2B07" w:rsidP="006D2B07">
      <w:pPr>
        <w:pStyle w:val="BlockQuotation"/>
        <w:widowControl/>
        <w:ind w:left="0" w:right="0"/>
        <w:rPr>
          <w:i/>
          <w:iCs/>
          <w:lang w:val="en-US"/>
        </w:rPr>
      </w:pPr>
    </w:p>
    <w:p w:rsidR="006D2B07" w:rsidRPr="006D2B07" w:rsidRDefault="006D2B07" w:rsidP="006D2B07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6D2B07">
        <w:rPr>
          <w:i/>
          <w:iCs/>
        </w:rPr>
        <w:t>V - .....................</w:t>
      </w:r>
    </w:p>
    <w:p w:rsidR="006D2B07" w:rsidRPr="006D2B07" w:rsidRDefault="006D2B07" w:rsidP="006D2B07">
      <w:pPr>
        <w:pStyle w:val="BlockQuotation"/>
        <w:widowControl/>
        <w:ind w:left="0" w:right="0"/>
        <w:rPr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  <w:r w:rsidRPr="006D2B07">
        <w:rPr>
          <w:i/>
          <w:iCs/>
        </w:rPr>
        <w:tab/>
      </w:r>
      <w:r w:rsidRPr="006D2B07">
        <w:rPr>
          <w:i/>
          <w:iCs/>
        </w:rPr>
        <w:tab/>
      </w:r>
      <w:r>
        <w:rPr>
          <w:i/>
          <w:iCs/>
        </w:rPr>
        <w:t>VI - ....................</w:t>
      </w: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VII – adicional de 50% (</w:t>
      </w:r>
      <w:proofErr w:type="spellStart"/>
      <w:r>
        <w:rPr>
          <w:i/>
          <w:iCs/>
        </w:rPr>
        <w:t>cinqüenta</w:t>
      </w:r>
      <w:proofErr w:type="spellEnd"/>
      <w:r>
        <w:rPr>
          <w:i/>
          <w:iCs/>
        </w:rPr>
        <w:t xml:space="preserve"> por cento) por prestação de serviços à Justiça.</w:t>
      </w: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>§</w:t>
      </w:r>
      <w:r>
        <w:rPr>
          <w:i/>
          <w:iCs/>
        </w:rPr>
        <w:t xml:space="preserve"> 1º - O Servidor que, comprovar exercer atividade com computador, por um período ininterrupto de 02 (dois) anos, e estando no desempenho de tal atividade, terá o adicional previsto no inciso VI incorporado aos seus vencimentos para todos os efeitos desta Lei.</w:t>
      </w: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lastRenderedPageBreak/>
        <w:tab/>
      </w:r>
      <w:r>
        <w:rPr>
          <w:i/>
          <w:iCs/>
        </w:rPr>
        <w:tab/>
      </w:r>
      <w:r>
        <w:rPr>
          <w:b/>
          <w:bCs/>
          <w:i/>
          <w:iCs/>
        </w:rPr>
        <w:t xml:space="preserve">§ 2º - </w:t>
      </w:r>
      <w:r>
        <w:rPr>
          <w:i/>
          <w:iCs/>
        </w:rPr>
        <w:t xml:space="preserve">O adicional de que trata o inciso VII será devido aos servidores estatutários efetivos, bem como aos servidores celetistas estáveis, nos termos do art. 19 do ADCT, que prestarem serviços à </w:t>
      </w:r>
      <w:proofErr w:type="gramStart"/>
      <w:r>
        <w:rPr>
          <w:i/>
          <w:iCs/>
        </w:rPr>
        <w:t>Justiça.”</w:t>
      </w:r>
      <w:proofErr w:type="gramEnd"/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  <w:rPr>
          <w:i/>
          <w:iCs/>
        </w:rPr>
      </w:pPr>
    </w:p>
    <w:p w:rsidR="006D2B07" w:rsidRDefault="006D2B07" w:rsidP="006D2B07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2º - </w:t>
      </w:r>
      <w:r>
        <w:t>Esta Lei entra em vigor na data de sua publicação</w:t>
      </w: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contrário.</w:t>
      </w: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  <w:r>
        <w:tab/>
      </w:r>
      <w:r>
        <w:tab/>
        <w:t>Gabinete do Prefeito em Formiga, 06 de setembro de 2002</w:t>
      </w:r>
    </w:p>
    <w:p w:rsidR="006D2B07" w:rsidRDefault="006D2B07" w:rsidP="006D2B07">
      <w:pPr>
        <w:pStyle w:val="BlockQuotation"/>
        <w:widowControl/>
        <w:tabs>
          <w:tab w:val="left" w:pos="4183"/>
          <w:tab w:val="left" w:pos="5846"/>
        </w:tabs>
        <w:ind w:left="0" w:right="0"/>
      </w:pPr>
      <w:r>
        <w:tab/>
      </w:r>
      <w:r>
        <w:tab/>
      </w: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pStyle w:val="BlockQuotation"/>
        <w:widowControl/>
        <w:ind w:left="0" w:right="0"/>
      </w:pPr>
    </w:p>
    <w:p w:rsidR="006D2B07" w:rsidRDefault="006D2B07" w:rsidP="006D2B07">
      <w:pPr>
        <w:jc w:val="both"/>
      </w:pPr>
    </w:p>
    <w:p w:rsidR="006D2B07" w:rsidRDefault="006D2B07" w:rsidP="006D2B0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D2B07" w:rsidRDefault="006D2B07" w:rsidP="006D2B07">
      <w:pPr>
        <w:jc w:val="center"/>
      </w:pPr>
      <w:r>
        <w:t>Prefeito Municipal</w:t>
      </w: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</w:pPr>
    </w:p>
    <w:p w:rsidR="006D2B07" w:rsidRDefault="006D2B07" w:rsidP="006D2B0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6D2B07" w:rsidRDefault="006D2B07" w:rsidP="006D2B07">
      <w:pPr>
        <w:jc w:val="center"/>
      </w:pPr>
      <w:r>
        <w:t>Secretário Chefe de Gabinete</w:t>
      </w:r>
    </w:p>
    <w:p w:rsidR="0030374B" w:rsidRDefault="006D2B0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07"/>
    <w:rsid w:val="000A2C50"/>
    <w:rsid w:val="00147E9B"/>
    <w:rsid w:val="004662F0"/>
    <w:rsid w:val="005B4ECA"/>
    <w:rsid w:val="006D2B07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600-35DE-4F64-9076-88B65528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D2B07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2018-08-30T14:19:00Z</dcterms:created>
  <dcterms:modified xsi:type="dcterms:W3CDTF">2018-08-30T14:19:00Z</dcterms:modified>
</cp:coreProperties>
</file>