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CB" w:rsidRDefault="00381DCB" w:rsidP="00381DCB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3426, DE 13 DE NOVEMBRO DE 2002.</w:t>
      </w:r>
    </w:p>
    <w:p w:rsidR="00381DCB" w:rsidRDefault="00381DCB" w:rsidP="00381DCB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381DCB" w:rsidRDefault="00381DCB" w:rsidP="00381DCB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381DCB" w:rsidRDefault="00381DCB" w:rsidP="00381DCB">
      <w:pPr>
        <w:pStyle w:val="BlockQuotation"/>
        <w:widowControl/>
        <w:ind w:left="4253" w:right="0"/>
      </w:pPr>
      <w:r>
        <w:t>Autoriza a Associação dos Moradores e Amigos de Furnastur a proceder a urbanização da praça do Balneário Furnastur e dá outras providências.</w:t>
      </w:r>
    </w:p>
    <w:p w:rsidR="00381DCB" w:rsidRDefault="00381DCB" w:rsidP="00381DCB">
      <w:pPr>
        <w:pStyle w:val="BlockQuotation"/>
        <w:widowControl/>
        <w:ind w:left="4253" w:right="0"/>
      </w:pPr>
    </w:p>
    <w:p w:rsidR="00381DCB" w:rsidRDefault="00381DCB" w:rsidP="00381DCB">
      <w:pPr>
        <w:pStyle w:val="BlockQuotation"/>
        <w:widowControl/>
        <w:ind w:left="4253" w:right="0"/>
      </w:pPr>
    </w:p>
    <w:p w:rsidR="00381DCB" w:rsidRDefault="00381DCB" w:rsidP="00381DCB">
      <w:pPr>
        <w:pStyle w:val="BlockQuotation"/>
        <w:widowControl/>
        <w:ind w:left="4253" w:right="0"/>
      </w:pPr>
    </w:p>
    <w:p w:rsidR="00381DCB" w:rsidRDefault="00381DCB" w:rsidP="00381DCB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381DCB" w:rsidRDefault="00381DCB" w:rsidP="00381DCB">
      <w:pPr>
        <w:pStyle w:val="BlockQuotation"/>
        <w:widowControl/>
        <w:ind w:left="0" w:right="0"/>
      </w:pPr>
    </w:p>
    <w:p w:rsidR="00381DCB" w:rsidRDefault="00381DCB" w:rsidP="00381DCB">
      <w:pPr>
        <w:pStyle w:val="BlockQuotation"/>
        <w:widowControl/>
        <w:ind w:left="0" w:right="0"/>
      </w:pPr>
    </w:p>
    <w:p w:rsidR="00381DCB" w:rsidRDefault="00381DCB" w:rsidP="00381DCB">
      <w:pPr>
        <w:pStyle w:val="BlockQuotation"/>
        <w:widowControl/>
        <w:ind w:left="0" w:right="0"/>
      </w:pPr>
    </w:p>
    <w:p w:rsidR="00381DCB" w:rsidRDefault="00381DCB" w:rsidP="00381DCB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>Fica a Associação dos Moradores e Amigos de Furnastur – AMAFURNAS, autorizada a proceder, no prazo de 15 (quinze) meses, a urbanização e construção de uma praça em terreno existente no loteamento do Balneário de Furnastur, destinada a este fim,  sem qualquer ônus para o Município, conforme croqui.</w:t>
      </w:r>
    </w:p>
    <w:p w:rsidR="00381DCB" w:rsidRDefault="00381DCB" w:rsidP="00381DCB">
      <w:pPr>
        <w:pStyle w:val="BlockQuotation"/>
        <w:widowControl/>
        <w:ind w:left="0" w:right="0"/>
      </w:pPr>
    </w:p>
    <w:p w:rsidR="00381DCB" w:rsidRDefault="00381DCB" w:rsidP="00381DCB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Fica a Associação dos Moradores e Amigos de Furnastur – AMAFURNAS, responsável pelas despesas de manutenção da referida praça após sua construção.</w:t>
      </w:r>
    </w:p>
    <w:p w:rsidR="00381DCB" w:rsidRDefault="00381DCB" w:rsidP="00381DCB">
      <w:pPr>
        <w:pStyle w:val="BlockQuotation"/>
        <w:widowControl/>
        <w:ind w:left="0" w:right="0"/>
      </w:pPr>
    </w:p>
    <w:p w:rsidR="00381DCB" w:rsidRDefault="00381DCB" w:rsidP="00381DCB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As benfeitorias realizadas pela AMAFURNAS serão incorporadas ao patrimônio do Município.</w:t>
      </w:r>
    </w:p>
    <w:p w:rsidR="00381DCB" w:rsidRDefault="00381DCB" w:rsidP="00381DCB">
      <w:pPr>
        <w:pStyle w:val="BlockQuotation"/>
        <w:widowControl/>
        <w:ind w:left="0" w:right="0"/>
      </w:pPr>
    </w:p>
    <w:p w:rsidR="00381DCB" w:rsidRDefault="00381DCB" w:rsidP="00381DCB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Esta Lei entrará em vigor na data de sua publicação.</w:t>
      </w:r>
    </w:p>
    <w:p w:rsidR="00381DCB" w:rsidRDefault="00381DCB" w:rsidP="00381DCB">
      <w:pPr>
        <w:pStyle w:val="BlockQuotation"/>
        <w:widowControl/>
        <w:ind w:left="0" w:right="0"/>
      </w:pPr>
    </w:p>
    <w:p w:rsidR="00381DCB" w:rsidRDefault="00381DCB" w:rsidP="00381DCB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5º - </w:t>
      </w:r>
      <w:r>
        <w:t>Revogam-se as disposições em contrário.</w:t>
      </w:r>
    </w:p>
    <w:p w:rsidR="00381DCB" w:rsidRDefault="00381DCB" w:rsidP="00381DCB">
      <w:pPr>
        <w:pStyle w:val="BlockQuotation"/>
        <w:widowControl/>
        <w:ind w:left="0" w:right="0"/>
      </w:pPr>
    </w:p>
    <w:p w:rsidR="00381DCB" w:rsidRDefault="00381DCB" w:rsidP="00381DCB">
      <w:pPr>
        <w:pStyle w:val="BlockQuotation"/>
        <w:widowControl/>
        <w:ind w:left="0" w:right="0"/>
      </w:pPr>
    </w:p>
    <w:p w:rsidR="00381DCB" w:rsidRDefault="00381DCB" w:rsidP="00381DCB">
      <w:pPr>
        <w:pStyle w:val="BlockQuotation"/>
        <w:widowControl/>
        <w:ind w:left="0" w:right="0"/>
      </w:pPr>
      <w:r>
        <w:tab/>
      </w:r>
      <w:r>
        <w:tab/>
        <w:t>Gabinete do Prefeito em Formiga, 13 de novembro de 2002.</w:t>
      </w:r>
    </w:p>
    <w:p w:rsidR="00381DCB" w:rsidRDefault="00381DCB" w:rsidP="00381DCB">
      <w:pPr>
        <w:pStyle w:val="BlockQuotation"/>
        <w:widowControl/>
        <w:ind w:left="0" w:right="0"/>
      </w:pPr>
    </w:p>
    <w:p w:rsidR="00381DCB" w:rsidRDefault="00381DCB" w:rsidP="00381DCB">
      <w:pPr>
        <w:pStyle w:val="BlockQuotation"/>
        <w:widowControl/>
        <w:ind w:left="0" w:right="0"/>
      </w:pPr>
    </w:p>
    <w:p w:rsidR="00381DCB" w:rsidRDefault="00381DCB" w:rsidP="00381DCB">
      <w:pPr>
        <w:pStyle w:val="BlockQuotation"/>
        <w:widowControl/>
        <w:ind w:left="0" w:right="0"/>
      </w:pPr>
    </w:p>
    <w:p w:rsidR="00381DCB" w:rsidRDefault="00381DCB" w:rsidP="00381DCB">
      <w:pPr>
        <w:pStyle w:val="BlockQuotation"/>
        <w:widowControl/>
        <w:ind w:left="0" w:right="0"/>
      </w:pPr>
    </w:p>
    <w:p w:rsidR="00381DCB" w:rsidRDefault="00381DCB" w:rsidP="00381DCB">
      <w:pPr>
        <w:pStyle w:val="BlockQuotation"/>
        <w:widowControl/>
        <w:ind w:left="0" w:right="0"/>
      </w:pPr>
    </w:p>
    <w:p w:rsidR="00381DCB" w:rsidRDefault="00381DCB" w:rsidP="00381DCB">
      <w:pPr>
        <w:pStyle w:val="BlockQuotation"/>
        <w:widowControl/>
        <w:ind w:left="0" w:right="0"/>
      </w:pPr>
    </w:p>
    <w:p w:rsidR="00381DCB" w:rsidRDefault="00381DCB" w:rsidP="00381DCB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381DCB" w:rsidRDefault="00381DCB" w:rsidP="00381DCB">
      <w:pPr>
        <w:pStyle w:val="BlockQuotation"/>
        <w:widowControl/>
        <w:ind w:left="0" w:right="0"/>
        <w:jc w:val="center"/>
      </w:pPr>
      <w:r>
        <w:t>Prefeito Municipal</w:t>
      </w:r>
    </w:p>
    <w:p w:rsidR="00381DCB" w:rsidRDefault="00381DCB" w:rsidP="00381DCB">
      <w:pPr>
        <w:pStyle w:val="BlockQuotation"/>
        <w:widowControl/>
        <w:ind w:left="0" w:right="0"/>
        <w:jc w:val="center"/>
      </w:pPr>
    </w:p>
    <w:p w:rsidR="00381DCB" w:rsidRDefault="00381DCB" w:rsidP="00381DCB">
      <w:pPr>
        <w:pStyle w:val="BlockQuotation"/>
        <w:widowControl/>
        <w:ind w:left="0" w:right="0"/>
        <w:jc w:val="center"/>
      </w:pPr>
    </w:p>
    <w:p w:rsidR="00381DCB" w:rsidRDefault="00381DCB" w:rsidP="00381DCB">
      <w:pPr>
        <w:pStyle w:val="BlockQuotation"/>
        <w:widowControl/>
        <w:ind w:left="0" w:right="0"/>
        <w:jc w:val="center"/>
      </w:pPr>
    </w:p>
    <w:p w:rsidR="00381DCB" w:rsidRDefault="00381DCB" w:rsidP="00381DCB">
      <w:pPr>
        <w:pStyle w:val="BlockQuotation"/>
        <w:widowControl/>
        <w:ind w:left="0" w:right="0"/>
        <w:jc w:val="center"/>
      </w:pPr>
    </w:p>
    <w:p w:rsidR="00381DCB" w:rsidRDefault="00381DCB" w:rsidP="00381DCB">
      <w:pPr>
        <w:pStyle w:val="BlockQuotation"/>
        <w:widowControl/>
        <w:ind w:left="0" w:right="0"/>
        <w:jc w:val="center"/>
      </w:pPr>
    </w:p>
    <w:p w:rsidR="00381DCB" w:rsidRDefault="00381DCB" w:rsidP="00381DCB">
      <w:pPr>
        <w:pStyle w:val="BlockQuotation"/>
        <w:widowControl/>
        <w:ind w:left="0" w:right="0"/>
        <w:jc w:val="center"/>
      </w:pPr>
    </w:p>
    <w:p w:rsidR="00381DCB" w:rsidRDefault="00381DCB" w:rsidP="00381DCB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381DCB" w:rsidRDefault="00381DCB" w:rsidP="00381DCB">
      <w:pPr>
        <w:pStyle w:val="BlockQuotation"/>
        <w:widowControl/>
        <w:ind w:left="0" w:right="0"/>
        <w:jc w:val="center"/>
      </w:pPr>
      <w:r>
        <w:t>Secretário Chefe de Gabinete</w:t>
      </w:r>
    </w:p>
    <w:p w:rsidR="0030374B" w:rsidRDefault="00381DC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CB"/>
    <w:rsid w:val="000A2C50"/>
    <w:rsid w:val="00147E9B"/>
    <w:rsid w:val="00381DC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1B11A-49B4-4933-AD80-C0E88C3C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81DCB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2018-08-30T14:31:00Z</dcterms:created>
  <dcterms:modified xsi:type="dcterms:W3CDTF">2018-08-30T14:31:00Z</dcterms:modified>
</cp:coreProperties>
</file>