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FA" w:rsidRDefault="004C20FA" w:rsidP="004C20FA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3461, DE 16 DE ABRIL DE 2003.</w:t>
      </w: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</w:p>
    <w:p w:rsidR="004C20FA" w:rsidRDefault="004C20FA" w:rsidP="004C20FA">
      <w:pPr>
        <w:ind w:left="4253"/>
        <w:jc w:val="both"/>
        <w:rPr>
          <w:sz w:val="24"/>
        </w:rPr>
      </w:pPr>
      <w:r>
        <w:rPr>
          <w:sz w:val="24"/>
        </w:rPr>
        <w:t xml:space="preserve">Denomina Praça “Afonso de Matos”, situada ao lado da Av. Sebastião Jorge </w:t>
      </w:r>
      <w:proofErr w:type="spellStart"/>
      <w:r>
        <w:rPr>
          <w:sz w:val="24"/>
        </w:rPr>
        <w:t>Lasmar</w:t>
      </w:r>
      <w:proofErr w:type="spellEnd"/>
      <w:r>
        <w:rPr>
          <w:sz w:val="24"/>
        </w:rPr>
        <w:t>, no bairro Novo Santo Antônio.</w:t>
      </w:r>
    </w:p>
    <w:p w:rsidR="004C20FA" w:rsidRDefault="004C20FA" w:rsidP="004C20FA">
      <w:pPr>
        <w:ind w:left="4253"/>
        <w:jc w:val="both"/>
        <w:rPr>
          <w:sz w:val="24"/>
        </w:rPr>
      </w:pPr>
    </w:p>
    <w:p w:rsidR="004C20FA" w:rsidRDefault="004C20FA" w:rsidP="004C20FA">
      <w:pPr>
        <w:ind w:left="4253"/>
        <w:jc w:val="both"/>
        <w:rPr>
          <w:sz w:val="24"/>
        </w:rPr>
      </w:pPr>
    </w:p>
    <w:p w:rsidR="004C20FA" w:rsidRDefault="004C20FA" w:rsidP="004C20FA">
      <w:pPr>
        <w:ind w:left="4253"/>
        <w:jc w:val="both"/>
        <w:rPr>
          <w:sz w:val="24"/>
        </w:rPr>
      </w:pPr>
    </w:p>
    <w:p w:rsidR="004C20FA" w:rsidRDefault="004C20FA" w:rsidP="004C20FA">
      <w:pPr>
        <w:ind w:left="4253"/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 xml:space="preserve">Passa a denominar-se Praça “Afonso de Matos”, a praça situada ao lado da Av. Sebastião Jorge </w:t>
      </w:r>
      <w:proofErr w:type="spellStart"/>
      <w:r>
        <w:rPr>
          <w:sz w:val="24"/>
        </w:rPr>
        <w:t>Lasmar</w:t>
      </w:r>
      <w:proofErr w:type="spellEnd"/>
      <w:r>
        <w:rPr>
          <w:sz w:val="24"/>
        </w:rPr>
        <w:t>, no bairro Novo Santo Antônio.</w:t>
      </w: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 em vigor na data de sua publicação, revogadas as disposições em contrário.</w:t>
      </w: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16 de abril de 2003.</w:t>
      </w: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both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4C20FA" w:rsidRDefault="004C20FA" w:rsidP="004C20FA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sz w:val="24"/>
        </w:rPr>
      </w:pPr>
    </w:p>
    <w:p w:rsidR="004C20FA" w:rsidRDefault="004C20FA" w:rsidP="004C20FA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4C20FA" w:rsidRDefault="004C20FA" w:rsidP="004C20FA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4C20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FA"/>
    <w:rsid w:val="000A2C50"/>
    <w:rsid w:val="00147E9B"/>
    <w:rsid w:val="004662F0"/>
    <w:rsid w:val="004C20FA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A511-F8D9-475B-88F9-C7FF6F78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2018-07-30T14:12:00Z</dcterms:created>
  <dcterms:modified xsi:type="dcterms:W3CDTF">2018-07-30T14:12:00Z</dcterms:modified>
</cp:coreProperties>
</file>