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EDE" w:rsidRDefault="004C4EDE" w:rsidP="004C4EDE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LEI Nº 3548, DE 25 DE MARÇO DE 2004.</w:t>
      </w:r>
    </w:p>
    <w:p w:rsidR="004C4EDE" w:rsidRDefault="004C4EDE" w:rsidP="004C4EDE">
      <w:pPr>
        <w:jc w:val="center"/>
        <w:rPr>
          <w:b/>
          <w:i/>
          <w:sz w:val="24"/>
        </w:rPr>
      </w:pPr>
    </w:p>
    <w:p w:rsidR="004C4EDE" w:rsidRDefault="004C4EDE" w:rsidP="004C4EDE">
      <w:pPr>
        <w:jc w:val="center"/>
        <w:rPr>
          <w:b/>
          <w:i/>
          <w:sz w:val="24"/>
        </w:rPr>
      </w:pPr>
    </w:p>
    <w:p w:rsidR="004C4EDE" w:rsidRDefault="004C4EDE" w:rsidP="004C4EDE">
      <w:pPr>
        <w:jc w:val="center"/>
        <w:rPr>
          <w:b/>
          <w:i/>
          <w:sz w:val="24"/>
        </w:rPr>
      </w:pPr>
    </w:p>
    <w:p w:rsidR="004C4EDE" w:rsidRDefault="004C4EDE" w:rsidP="004C4EDE">
      <w:pPr>
        <w:jc w:val="center"/>
        <w:rPr>
          <w:b/>
          <w:i/>
          <w:sz w:val="24"/>
        </w:rPr>
      </w:pPr>
    </w:p>
    <w:p w:rsidR="004C4EDE" w:rsidRDefault="004C4EDE" w:rsidP="004C4EDE">
      <w:pPr>
        <w:ind w:left="4253"/>
        <w:jc w:val="both"/>
        <w:rPr>
          <w:sz w:val="24"/>
        </w:rPr>
      </w:pPr>
      <w:r>
        <w:rPr>
          <w:sz w:val="24"/>
        </w:rPr>
        <w:t>Denomina Rua “E” no Bairro Areias Brancas de Rua Manoel Teodoro “Mané Veloso”.</w:t>
      </w:r>
    </w:p>
    <w:p w:rsidR="004C4EDE" w:rsidRDefault="004C4EDE" w:rsidP="004C4EDE">
      <w:pPr>
        <w:ind w:left="4253"/>
        <w:jc w:val="both"/>
        <w:rPr>
          <w:sz w:val="24"/>
        </w:rPr>
      </w:pPr>
    </w:p>
    <w:p w:rsidR="004C4EDE" w:rsidRDefault="004C4EDE" w:rsidP="004C4EDE">
      <w:pPr>
        <w:ind w:left="4253"/>
        <w:jc w:val="both"/>
        <w:rPr>
          <w:sz w:val="24"/>
        </w:rPr>
      </w:pPr>
    </w:p>
    <w:p w:rsidR="004C4EDE" w:rsidRDefault="004C4EDE" w:rsidP="004C4EDE">
      <w:pPr>
        <w:ind w:left="4253"/>
        <w:jc w:val="both"/>
        <w:rPr>
          <w:sz w:val="24"/>
        </w:rPr>
      </w:pPr>
    </w:p>
    <w:p w:rsidR="004C4EDE" w:rsidRDefault="004C4EDE" w:rsidP="004C4EDE">
      <w:pPr>
        <w:ind w:left="4253"/>
        <w:jc w:val="both"/>
        <w:rPr>
          <w:sz w:val="24"/>
        </w:rPr>
      </w:pPr>
    </w:p>
    <w:p w:rsidR="004C4EDE" w:rsidRDefault="004C4EDE" w:rsidP="004C4ED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 CÂMARA MUNICIPAL DE FORMIGA APROVOU E EU SANCIONO A SEGUINTE LEI:</w:t>
      </w:r>
    </w:p>
    <w:p w:rsidR="004C4EDE" w:rsidRDefault="004C4EDE" w:rsidP="004C4EDE">
      <w:pPr>
        <w:jc w:val="both"/>
        <w:rPr>
          <w:sz w:val="24"/>
        </w:rPr>
      </w:pPr>
    </w:p>
    <w:p w:rsidR="004C4EDE" w:rsidRDefault="004C4EDE" w:rsidP="004C4EDE">
      <w:pPr>
        <w:jc w:val="both"/>
        <w:rPr>
          <w:sz w:val="24"/>
        </w:rPr>
      </w:pPr>
    </w:p>
    <w:p w:rsidR="004C4EDE" w:rsidRDefault="004C4EDE" w:rsidP="004C4EDE">
      <w:pPr>
        <w:jc w:val="both"/>
        <w:rPr>
          <w:sz w:val="24"/>
        </w:rPr>
      </w:pPr>
    </w:p>
    <w:p w:rsidR="004C4EDE" w:rsidRDefault="004C4EDE" w:rsidP="004C4EDE">
      <w:pPr>
        <w:jc w:val="both"/>
        <w:rPr>
          <w:sz w:val="24"/>
        </w:rPr>
      </w:pPr>
    </w:p>
    <w:p w:rsidR="004C4EDE" w:rsidRDefault="004C4EDE" w:rsidP="004C4EDE">
      <w:pPr>
        <w:jc w:val="both"/>
        <w:rPr>
          <w:sz w:val="24"/>
        </w:rPr>
      </w:pPr>
    </w:p>
    <w:p w:rsidR="004C4EDE" w:rsidRDefault="004C4EDE" w:rsidP="004C4ED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1º </w:t>
      </w:r>
      <w:r>
        <w:rPr>
          <w:sz w:val="24"/>
        </w:rPr>
        <w:t>Passa a denominar Rua Manoel Teodoro Veloso “Mané Veloso”, a atual Rua “E”.</w:t>
      </w:r>
    </w:p>
    <w:p w:rsidR="004C4EDE" w:rsidRDefault="004C4EDE" w:rsidP="004C4EDE">
      <w:pPr>
        <w:jc w:val="both"/>
        <w:rPr>
          <w:sz w:val="24"/>
        </w:rPr>
      </w:pPr>
    </w:p>
    <w:p w:rsidR="004C4EDE" w:rsidRDefault="004C4EDE" w:rsidP="004C4ED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2º </w:t>
      </w:r>
      <w:r>
        <w:rPr>
          <w:sz w:val="24"/>
        </w:rPr>
        <w:t>Esta Lei entrará em vigor na data de sua publicação.</w:t>
      </w:r>
    </w:p>
    <w:p w:rsidR="004C4EDE" w:rsidRDefault="004C4EDE" w:rsidP="004C4EDE">
      <w:pPr>
        <w:jc w:val="both"/>
        <w:rPr>
          <w:sz w:val="24"/>
        </w:rPr>
      </w:pPr>
    </w:p>
    <w:p w:rsidR="004C4EDE" w:rsidRDefault="004C4EDE" w:rsidP="004C4ED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3º </w:t>
      </w:r>
      <w:r>
        <w:rPr>
          <w:sz w:val="24"/>
        </w:rPr>
        <w:t>Revogam-se as disposições em contrário.</w:t>
      </w:r>
    </w:p>
    <w:p w:rsidR="004C4EDE" w:rsidRDefault="004C4EDE" w:rsidP="004C4EDE">
      <w:pPr>
        <w:jc w:val="both"/>
        <w:rPr>
          <w:sz w:val="24"/>
        </w:rPr>
      </w:pPr>
    </w:p>
    <w:p w:rsidR="004C4EDE" w:rsidRDefault="004C4EDE" w:rsidP="004C4EDE">
      <w:pPr>
        <w:jc w:val="both"/>
        <w:rPr>
          <w:sz w:val="24"/>
        </w:rPr>
      </w:pPr>
    </w:p>
    <w:p w:rsidR="004C4EDE" w:rsidRDefault="004C4EDE" w:rsidP="004C4ED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Gabinete do Prefeito em Formiga, 25 de março de 2004.</w:t>
      </w:r>
    </w:p>
    <w:p w:rsidR="004C4EDE" w:rsidRDefault="004C4EDE" w:rsidP="004C4EDE">
      <w:pPr>
        <w:jc w:val="both"/>
        <w:rPr>
          <w:sz w:val="24"/>
        </w:rPr>
      </w:pPr>
    </w:p>
    <w:p w:rsidR="004C4EDE" w:rsidRDefault="004C4EDE" w:rsidP="004C4EDE">
      <w:pPr>
        <w:jc w:val="both"/>
        <w:rPr>
          <w:sz w:val="24"/>
        </w:rPr>
      </w:pPr>
    </w:p>
    <w:p w:rsidR="004C4EDE" w:rsidRDefault="004C4EDE" w:rsidP="004C4EDE">
      <w:pPr>
        <w:jc w:val="both"/>
        <w:rPr>
          <w:sz w:val="24"/>
        </w:rPr>
      </w:pPr>
    </w:p>
    <w:p w:rsidR="004C4EDE" w:rsidRDefault="004C4EDE" w:rsidP="004C4EDE">
      <w:pPr>
        <w:jc w:val="both"/>
        <w:rPr>
          <w:sz w:val="24"/>
        </w:rPr>
      </w:pPr>
    </w:p>
    <w:p w:rsidR="004C4EDE" w:rsidRDefault="004C4EDE" w:rsidP="004C4EDE">
      <w:pPr>
        <w:jc w:val="both"/>
        <w:rPr>
          <w:sz w:val="24"/>
        </w:rPr>
      </w:pPr>
    </w:p>
    <w:p w:rsidR="004C4EDE" w:rsidRDefault="004C4EDE" w:rsidP="004C4EDE">
      <w:pPr>
        <w:jc w:val="center"/>
        <w:rPr>
          <w:sz w:val="24"/>
        </w:rPr>
      </w:pPr>
    </w:p>
    <w:p w:rsidR="004C4EDE" w:rsidRDefault="004C4EDE" w:rsidP="004C4EDE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OSMAR LOURENÇO VAZ</w:t>
      </w:r>
    </w:p>
    <w:p w:rsidR="004C4EDE" w:rsidRDefault="004C4EDE" w:rsidP="004C4EDE">
      <w:pPr>
        <w:jc w:val="center"/>
        <w:rPr>
          <w:sz w:val="24"/>
        </w:rPr>
      </w:pPr>
      <w:proofErr w:type="gramStart"/>
      <w:r>
        <w:rPr>
          <w:sz w:val="24"/>
        </w:rPr>
        <w:t>Prefeito Municipal</w:t>
      </w:r>
      <w:proofErr w:type="gramEnd"/>
      <w:r>
        <w:rPr>
          <w:sz w:val="24"/>
        </w:rPr>
        <w:t xml:space="preserve"> em Exercício</w:t>
      </w:r>
    </w:p>
    <w:p w:rsidR="004C4EDE" w:rsidRDefault="004C4EDE" w:rsidP="004C4EDE">
      <w:pPr>
        <w:jc w:val="center"/>
        <w:rPr>
          <w:sz w:val="24"/>
        </w:rPr>
      </w:pPr>
    </w:p>
    <w:p w:rsidR="004C4EDE" w:rsidRDefault="004C4EDE" w:rsidP="004C4EDE">
      <w:pPr>
        <w:jc w:val="center"/>
        <w:rPr>
          <w:sz w:val="24"/>
        </w:rPr>
      </w:pPr>
    </w:p>
    <w:p w:rsidR="004C4EDE" w:rsidRDefault="004C4EDE" w:rsidP="004C4EDE">
      <w:pPr>
        <w:jc w:val="center"/>
        <w:rPr>
          <w:sz w:val="24"/>
        </w:rPr>
      </w:pPr>
    </w:p>
    <w:p w:rsidR="004C4EDE" w:rsidRDefault="004C4EDE" w:rsidP="004C4EDE">
      <w:pPr>
        <w:jc w:val="center"/>
        <w:rPr>
          <w:sz w:val="24"/>
        </w:rPr>
      </w:pPr>
    </w:p>
    <w:p w:rsidR="004C4EDE" w:rsidRDefault="004C4EDE" w:rsidP="004C4EDE">
      <w:pPr>
        <w:jc w:val="center"/>
        <w:rPr>
          <w:sz w:val="24"/>
        </w:rPr>
      </w:pPr>
    </w:p>
    <w:p w:rsidR="004C4EDE" w:rsidRDefault="004C4EDE" w:rsidP="004C4EDE">
      <w:pPr>
        <w:jc w:val="center"/>
        <w:rPr>
          <w:sz w:val="24"/>
        </w:rPr>
      </w:pPr>
    </w:p>
    <w:p w:rsidR="004C4EDE" w:rsidRDefault="004C4EDE" w:rsidP="004C4EDE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BENJAMIM BELO PEREIRA</w:t>
      </w:r>
    </w:p>
    <w:p w:rsidR="004C4EDE" w:rsidRPr="00E202E7" w:rsidRDefault="004C4EDE" w:rsidP="004C4EDE">
      <w:pPr>
        <w:jc w:val="center"/>
        <w:rPr>
          <w:sz w:val="24"/>
        </w:rPr>
      </w:pPr>
      <w:r>
        <w:rPr>
          <w:sz w:val="24"/>
        </w:rPr>
        <w:t>Oficial de Gabinete</w:t>
      </w:r>
    </w:p>
    <w:p w:rsidR="0030374B" w:rsidRDefault="004C4EDE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EDE"/>
    <w:rsid w:val="000A2C50"/>
    <w:rsid w:val="00147E9B"/>
    <w:rsid w:val="004662F0"/>
    <w:rsid w:val="004C4EDE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4FB4E-CF97-4C54-998D-ACFCCF5D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2018-07-31T12:48:00Z</dcterms:created>
  <dcterms:modified xsi:type="dcterms:W3CDTF">2018-07-31T12:48:00Z</dcterms:modified>
</cp:coreProperties>
</file>