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6CA" w:rsidRPr="00535B9F" w:rsidRDefault="003A06CA" w:rsidP="003A06CA">
      <w:pPr>
        <w:jc w:val="center"/>
        <w:rPr>
          <w:b/>
          <w:i/>
          <w:sz w:val="24"/>
          <w:szCs w:val="24"/>
        </w:rPr>
      </w:pPr>
      <w:r w:rsidRPr="00535B9F">
        <w:rPr>
          <w:b/>
          <w:i/>
          <w:sz w:val="24"/>
          <w:szCs w:val="24"/>
        </w:rPr>
        <w:t>LEI Nº</w:t>
      </w:r>
      <w:r>
        <w:rPr>
          <w:b/>
          <w:i/>
          <w:sz w:val="24"/>
          <w:szCs w:val="24"/>
        </w:rPr>
        <w:t xml:space="preserve"> 3596, DE 23 DE SETEMBRO DE 2004.</w:t>
      </w:r>
    </w:p>
    <w:p w:rsidR="003A06CA" w:rsidRPr="00D209E3" w:rsidRDefault="003A06CA" w:rsidP="003A06CA">
      <w:pPr>
        <w:rPr>
          <w:sz w:val="24"/>
          <w:szCs w:val="24"/>
        </w:rPr>
      </w:pPr>
    </w:p>
    <w:p w:rsidR="003A06CA" w:rsidRDefault="003A06CA" w:rsidP="003A06CA">
      <w:pPr>
        <w:rPr>
          <w:sz w:val="24"/>
          <w:szCs w:val="24"/>
        </w:rPr>
      </w:pPr>
    </w:p>
    <w:p w:rsidR="003A06CA" w:rsidRPr="00D209E3" w:rsidRDefault="003A06CA" w:rsidP="003A06CA">
      <w:pPr>
        <w:rPr>
          <w:sz w:val="24"/>
          <w:szCs w:val="24"/>
        </w:rPr>
      </w:pPr>
    </w:p>
    <w:p w:rsidR="003A06CA" w:rsidRPr="00D209E3" w:rsidRDefault="003A06CA" w:rsidP="003A06CA">
      <w:pPr>
        <w:rPr>
          <w:sz w:val="24"/>
          <w:szCs w:val="24"/>
        </w:rPr>
      </w:pPr>
    </w:p>
    <w:p w:rsidR="003A06CA" w:rsidRPr="00D209E3" w:rsidRDefault="003A06CA" w:rsidP="003A06CA">
      <w:pPr>
        <w:ind w:left="4253"/>
        <w:jc w:val="both"/>
        <w:rPr>
          <w:sz w:val="24"/>
          <w:szCs w:val="24"/>
        </w:rPr>
      </w:pPr>
      <w:r w:rsidRPr="00D209E3">
        <w:rPr>
          <w:sz w:val="24"/>
          <w:szCs w:val="24"/>
        </w:rPr>
        <w:t>Concede permissão a particular para u</w:t>
      </w:r>
      <w:r>
        <w:rPr>
          <w:sz w:val="24"/>
          <w:szCs w:val="24"/>
        </w:rPr>
        <w:t xml:space="preserve">sar espaço público de uso </w:t>
      </w:r>
      <w:proofErr w:type="gramStart"/>
      <w:r>
        <w:rPr>
          <w:sz w:val="24"/>
          <w:szCs w:val="24"/>
        </w:rPr>
        <w:t>comum</w:t>
      </w:r>
      <w:r w:rsidRPr="00D209E3">
        <w:rPr>
          <w:sz w:val="24"/>
          <w:szCs w:val="24"/>
        </w:rPr>
        <w:t xml:space="preserve">  e</w:t>
      </w:r>
      <w:proofErr w:type="gramEnd"/>
      <w:r w:rsidRPr="00D209E3">
        <w:rPr>
          <w:sz w:val="24"/>
          <w:szCs w:val="24"/>
        </w:rPr>
        <w:t xml:space="preserve"> dá outras providências.</w:t>
      </w:r>
    </w:p>
    <w:p w:rsidR="003A06CA" w:rsidRPr="00D209E3" w:rsidRDefault="003A06CA" w:rsidP="003A06CA">
      <w:pPr>
        <w:rPr>
          <w:sz w:val="24"/>
          <w:szCs w:val="24"/>
        </w:rPr>
      </w:pPr>
    </w:p>
    <w:p w:rsidR="003A06CA" w:rsidRPr="00D209E3" w:rsidRDefault="003A06CA" w:rsidP="003A06CA">
      <w:pPr>
        <w:rPr>
          <w:sz w:val="24"/>
          <w:szCs w:val="24"/>
        </w:rPr>
      </w:pPr>
    </w:p>
    <w:p w:rsidR="003A06CA" w:rsidRPr="00D209E3" w:rsidRDefault="003A06CA" w:rsidP="003A06CA">
      <w:pPr>
        <w:rPr>
          <w:sz w:val="24"/>
          <w:szCs w:val="24"/>
        </w:rPr>
      </w:pPr>
    </w:p>
    <w:p w:rsidR="003A06CA" w:rsidRPr="00D209E3" w:rsidRDefault="003A06CA" w:rsidP="003A06CA">
      <w:pPr>
        <w:rPr>
          <w:sz w:val="24"/>
          <w:szCs w:val="24"/>
        </w:rPr>
      </w:pPr>
    </w:p>
    <w:p w:rsidR="003A06CA" w:rsidRPr="00D209E3" w:rsidRDefault="003A06CA" w:rsidP="003A06CA">
      <w:pPr>
        <w:jc w:val="both"/>
        <w:rPr>
          <w:sz w:val="24"/>
          <w:szCs w:val="24"/>
        </w:rPr>
      </w:pPr>
      <w:r w:rsidRPr="00D209E3">
        <w:rPr>
          <w:sz w:val="24"/>
          <w:szCs w:val="24"/>
        </w:rPr>
        <w:tab/>
      </w:r>
      <w:r w:rsidRPr="00D209E3">
        <w:rPr>
          <w:sz w:val="24"/>
          <w:szCs w:val="24"/>
        </w:rPr>
        <w:tab/>
        <w:t>A CÂMARA MUNICIPAL DE FORMIGA APROVOU E EU SANCIONO A SEGUINTE LEI:</w:t>
      </w:r>
    </w:p>
    <w:p w:rsidR="003A06CA" w:rsidRPr="00D209E3" w:rsidRDefault="003A06CA" w:rsidP="003A06CA">
      <w:pPr>
        <w:jc w:val="both"/>
        <w:rPr>
          <w:sz w:val="24"/>
          <w:szCs w:val="24"/>
        </w:rPr>
      </w:pPr>
    </w:p>
    <w:p w:rsidR="003A06CA" w:rsidRPr="00D209E3" w:rsidRDefault="003A06CA" w:rsidP="003A06CA">
      <w:pPr>
        <w:jc w:val="both"/>
        <w:rPr>
          <w:sz w:val="24"/>
          <w:szCs w:val="24"/>
        </w:rPr>
      </w:pPr>
    </w:p>
    <w:p w:rsidR="003A06CA" w:rsidRPr="00D209E3" w:rsidRDefault="003A06CA" w:rsidP="003A06CA">
      <w:pPr>
        <w:jc w:val="both"/>
        <w:rPr>
          <w:sz w:val="24"/>
          <w:szCs w:val="24"/>
        </w:rPr>
      </w:pPr>
    </w:p>
    <w:p w:rsidR="003A06CA" w:rsidRPr="00D209E3" w:rsidRDefault="003A06CA" w:rsidP="003A06CA">
      <w:pPr>
        <w:jc w:val="both"/>
        <w:rPr>
          <w:sz w:val="24"/>
          <w:szCs w:val="24"/>
        </w:rPr>
      </w:pPr>
    </w:p>
    <w:p w:rsidR="003A06CA" w:rsidRPr="00D209E3" w:rsidRDefault="003A06CA" w:rsidP="003A06CA">
      <w:pPr>
        <w:jc w:val="both"/>
        <w:rPr>
          <w:sz w:val="24"/>
          <w:szCs w:val="24"/>
        </w:rPr>
      </w:pPr>
      <w:r w:rsidRPr="00D209E3">
        <w:rPr>
          <w:sz w:val="24"/>
          <w:szCs w:val="24"/>
        </w:rPr>
        <w:tab/>
      </w:r>
      <w:r w:rsidRPr="00D209E3">
        <w:rPr>
          <w:sz w:val="24"/>
          <w:szCs w:val="24"/>
        </w:rPr>
        <w:tab/>
      </w:r>
      <w:r>
        <w:rPr>
          <w:b/>
          <w:sz w:val="24"/>
          <w:szCs w:val="24"/>
        </w:rPr>
        <w:t>Art. 1º</w:t>
      </w:r>
      <w:r w:rsidRPr="00D209E3">
        <w:rPr>
          <w:sz w:val="24"/>
          <w:szCs w:val="24"/>
        </w:rPr>
        <w:t xml:space="preserve"> </w:t>
      </w:r>
      <w:r>
        <w:rPr>
          <w:sz w:val="24"/>
          <w:szCs w:val="24"/>
        </w:rPr>
        <w:t>Fica concedida permissão à Sra. Sônia Letícia Vilela</w:t>
      </w:r>
      <w:r w:rsidRPr="00D209E3">
        <w:rPr>
          <w:sz w:val="24"/>
          <w:szCs w:val="24"/>
        </w:rPr>
        <w:t xml:space="preserve">, para usar parte de espaço público de uso comum, </w:t>
      </w:r>
      <w:r>
        <w:rPr>
          <w:sz w:val="24"/>
          <w:szCs w:val="24"/>
        </w:rPr>
        <w:t>caracterizado como sendo parte da Praça João Basílio</w:t>
      </w:r>
      <w:r w:rsidRPr="00D209E3">
        <w:rPr>
          <w:sz w:val="24"/>
          <w:szCs w:val="24"/>
        </w:rPr>
        <w:t xml:space="preserve">, para instalação de um </w:t>
      </w:r>
      <w:proofErr w:type="spellStart"/>
      <w:r w:rsidRPr="00D209E3">
        <w:rPr>
          <w:sz w:val="24"/>
          <w:szCs w:val="24"/>
        </w:rPr>
        <w:t>Trailler</w:t>
      </w:r>
      <w:proofErr w:type="spellEnd"/>
      <w:r w:rsidRPr="00D209E3">
        <w:rPr>
          <w:sz w:val="24"/>
          <w:szCs w:val="24"/>
        </w:rPr>
        <w:t xml:space="preserve"> de Lanches,</w:t>
      </w:r>
      <w:r>
        <w:rPr>
          <w:sz w:val="24"/>
          <w:szCs w:val="24"/>
        </w:rPr>
        <w:t xml:space="preserve"> Sucos e Artesanatos, com área de até </w:t>
      </w:r>
      <w:smartTag w:uri="urn:schemas-microsoft-com:office:smarttags" w:element="metricconverter">
        <w:smartTagPr>
          <w:attr w:name="ProductID" w:val="12,00 m2"/>
        </w:smartTagPr>
        <w:r>
          <w:rPr>
            <w:sz w:val="24"/>
            <w:szCs w:val="24"/>
          </w:rPr>
          <w:t>12,00 m</w:t>
        </w:r>
        <w:r w:rsidRPr="00446C55">
          <w:rPr>
            <w:sz w:val="24"/>
            <w:szCs w:val="24"/>
            <w:vertAlign w:val="superscript"/>
          </w:rPr>
          <w:t>2</w:t>
        </w:r>
      </w:smartTag>
      <w:r>
        <w:rPr>
          <w:sz w:val="24"/>
          <w:szCs w:val="24"/>
        </w:rPr>
        <w:t>.</w:t>
      </w:r>
    </w:p>
    <w:p w:rsidR="003A06CA" w:rsidRPr="00D209E3" w:rsidRDefault="003A06CA" w:rsidP="003A06CA">
      <w:pPr>
        <w:jc w:val="both"/>
        <w:rPr>
          <w:sz w:val="24"/>
          <w:szCs w:val="24"/>
        </w:rPr>
      </w:pPr>
    </w:p>
    <w:p w:rsidR="003A06CA" w:rsidRPr="00D209E3" w:rsidRDefault="003A06CA" w:rsidP="003A06CA">
      <w:pPr>
        <w:jc w:val="both"/>
        <w:rPr>
          <w:sz w:val="24"/>
          <w:szCs w:val="24"/>
        </w:rPr>
      </w:pPr>
      <w:r w:rsidRPr="00D209E3">
        <w:rPr>
          <w:sz w:val="24"/>
          <w:szCs w:val="24"/>
        </w:rPr>
        <w:tab/>
      </w:r>
      <w:r w:rsidRPr="00D209E3">
        <w:rPr>
          <w:sz w:val="24"/>
          <w:szCs w:val="24"/>
        </w:rPr>
        <w:tab/>
      </w:r>
      <w:r>
        <w:rPr>
          <w:b/>
          <w:sz w:val="24"/>
          <w:szCs w:val="24"/>
        </w:rPr>
        <w:t>Art. 2º</w:t>
      </w:r>
      <w:r w:rsidRPr="00D209E3">
        <w:rPr>
          <w:sz w:val="24"/>
          <w:szCs w:val="24"/>
        </w:rPr>
        <w:t xml:space="preserve"> A presente permissão ora concedida a título precário torna-se inalienável e intransferível a terceiros, exceto, por causa mortes, e poderá ser cassada a qualquer tempo por interesse do permissionário.</w:t>
      </w:r>
    </w:p>
    <w:p w:rsidR="003A06CA" w:rsidRPr="00D209E3" w:rsidRDefault="003A06CA" w:rsidP="003A06CA">
      <w:pPr>
        <w:jc w:val="both"/>
        <w:rPr>
          <w:sz w:val="24"/>
          <w:szCs w:val="24"/>
        </w:rPr>
      </w:pPr>
    </w:p>
    <w:p w:rsidR="003A06CA" w:rsidRPr="00D209E3" w:rsidRDefault="003A06CA" w:rsidP="003A06CA">
      <w:pPr>
        <w:jc w:val="both"/>
        <w:rPr>
          <w:sz w:val="24"/>
          <w:szCs w:val="24"/>
        </w:rPr>
      </w:pPr>
      <w:r w:rsidRPr="00D209E3">
        <w:rPr>
          <w:sz w:val="24"/>
          <w:szCs w:val="24"/>
        </w:rPr>
        <w:tab/>
      </w:r>
      <w:r w:rsidRPr="00D209E3">
        <w:rPr>
          <w:sz w:val="24"/>
          <w:szCs w:val="24"/>
        </w:rPr>
        <w:tab/>
      </w:r>
      <w:r>
        <w:rPr>
          <w:b/>
          <w:sz w:val="24"/>
          <w:szCs w:val="24"/>
        </w:rPr>
        <w:t>Art. 3º</w:t>
      </w:r>
      <w:r w:rsidRPr="00D209E3">
        <w:rPr>
          <w:sz w:val="24"/>
          <w:szCs w:val="24"/>
        </w:rPr>
        <w:t xml:space="preserve"> Esta Lei entra em vigor na data de sua publicação.</w:t>
      </w:r>
    </w:p>
    <w:p w:rsidR="003A06CA" w:rsidRPr="00D209E3" w:rsidRDefault="003A06CA" w:rsidP="003A06CA">
      <w:pPr>
        <w:jc w:val="both"/>
        <w:rPr>
          <w:sz w:val="24"/>
          <w:szCs w:val="24"/>
        </w:rPr>
      </w:pPr>
    </w:p>
    <w:p w:rsidR="003A06CA" w:rsidRDefault="003A06CA" w:rsidP="003A06CA">
      <w:pPr>
        <w:jc w:val="both"/>
        <w:rPr>
          <w:sz w:val="24"/>
          <w:szCs w:val="24"/>
        </w:rPr>
      </w:pPr>
      <w:r w:rsidRPr="00D209E3">
        <w:rPr>
          <w:sz w:val="24"/>
          <w:szCs w:val="24"/>
        </w:rPr>
        <w:tab/>
      </w:r>
      <w:r w:rsidRPr="00D209E3">
        <w:rPr>
          <w:sz w:val="24"/>
          <w:szCs w:val="24"/>
        </w:rPr>
        <w:tab/>
      </w:r>
      <w:r>
        <w:rPr>
          <w:b/>
          <w:sz w:val="24"/>
          <w:szCs w:val="24"/>
        </w:rPr>
        <w:t>Art. 4º</w:t>
      </w:r>
      <w:r w:rsidRPr="00D209E3">
        <w:rPr>
          <w:sz w:val="24"/>
          <w:szCs w:val="24"/>
        </w:rPr>
        <w:t xml:space="preserve"> Revogam-se as disposições em contrário.</w:t>
      </w:r>
    </w:p>
    <w:p w:rsidR="003A06CA" w:rsidRDefault="003A06CA" w:rsidP="003A06CA">
      <w:pPr>
        <w:jc w:val="both"/>
        <w:rPr>
          <w:sz w:val="24"/>
          <w:szCs w:val="24"/>
        </w:rPr>
      </w:pPr>
    </w:p>
    <w:p w:rsidR="003A06CA" w:rsidRDefault="003A06CA" w:rsidP="003A06CA">
      <w:pPr>
        <w:jc w:val="both"/>
        <w:rPr>
          <w:sz w:val="24"/>
          <w:szCs w:val="24"/>
        </w:rPr>
      </w:pPr>
    </w:p>
    <w:p w:rsidR="003A06CA" w:rsidRPr="00D209E3" w:rsidRDefault="003A06CA" w:rsidP="003A06C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23 de setembro de 2004.</w:t>
      </w:r>
    </w:p>
    <w:p w:rsidR="003A06CA" w:rsidRPr="00D209E3" w:rsidRDefault="003A06CA" w:rsidP="003A06CA">
      <w:pPr>
        <w:jc w:val="both"/>
        <w:rPr>
          <w:sz w:val="24"/>
          <w:szCs w:val="24"/>
        </w:rPr>
      </w:pPr>
    </w:p>
    <w:p w:rsidR="003A06CA" w:rsidRPr="00D209E3" w:rsidRDefault="003A06CA" w:rsidP="003A06CA">
      <w:pPr>
        <w:jc w:val="both"/>
        <w:rPr>
          <w:sz w:val="24"/>
          <w:szCs w:val="24"/>
        </w:rPr>
      </w:pPr>
    </w:p>
    <w:p w:rsidR="003A06CA" w:rsidRPr="00D209E3" w:rsidRDefault="003A06CA" w:rsidP="003A06CA">
      <w:pPr>
        <w:rPr>
          <w:sz w:val="24"/>
          <w:szCs w:val="24"/>
        </w:rPr>
      </w:pPr>
    </w:p>
    <w:p w:rsidR="003A06CA" w:rsidRPr="00D209E3" w:rsidRDefault="003A06CA" w:rsidP="003A06CA">
      <w:pPr>
        <w:rPr>
          <w:sz w:val="24"/>
          <w:szCs w:val="24"/>
        </w:rPr>
      </w:pPr>
    </w:p>
    <w:p w:rsidR="003A06CA" w:rsidRPr="00D209E3" w:rsidRDefault="003A06CA" w:rsidP="003A06CA">
      <w:pPr>
        <w:rPr>
          <w:sz w:val="24"/>
          <w:szCs w:val="24"/>
        </w:rPr>
      </w:pPr>
    </w:p>
    <w:p w:rsidR="003A06CA" w:rsidRPr="00D209E3" w:rsidRDefault="003A06CA" w:rsidP="003A06CA">
      <w:pPr>
        <w:rPr>
          <w:sz w:val="24"/>
          <w:szCs w:val="24"/>
        </w:rPr>
      </w:pPr>
    </w:p>
    <w:p w:rsidR="003A06CA" w:rsidRPr="00D209E3" w:rsidRDefault="003A06CA" w:rsidP="003A06CA">
      <w:pPr>
        <w:jc w:val="center"/>
        <w:rPr>
          <w:b/>
          <w:i/>
          <w:sz w:val="24"/>
          <w:szCs w:val="24"/>
        </w:rPr>
      </w:pPr>
      <w:r w:rsidRPr="00D209E3">
        <w:rPr>
          <w:b/>
          <w:i/>
          <w:sz w:val="24"/>
          <w:szCs w:val="24"/>
        </w:rPr>
        <w:t>JUAREZ EUFRÁSIO DE CARVALHO</w:t>
      </w:r>
    </w:p>
    <w:p w:rsidR="003A06CA" w:rsidRDefault="003A06CA" w:rsidP="003A06CA">
      <w:pPr>
        <w:jc w:val="center"/>
        <w:rPr>
          <w:sz w:val="24"/>
          <w:szCs w:val="24"/>
        </w:rPr>
      </w:pPr>
      <w:r w:rsidRPr="00D209E3">
        <w:rPr>
          <w:sz w:val="24"/>
          <w:szCs w:val="24"/>
        </w:rPr>
        <w:t xml:space="preserve">Prefeito Municipal </w:t>
      </w:r>
    </w:p>
    <w:p w:rsidR="003A06CA" w:rsidRDefault="003A06CA" w:rsidP="003A06CA">
      <w:pPr>
        <w:jc w:val="center"/>
        <w:rPr>
          <w:sz w:val="24"/>
          <w:szCs w:val="24"/>
        </w:rPr>
      </w:pPr>
    </w:p>
    <w:p w:rsidR="003A06CA" w:rsidRDefault="003A06CA" w:rsidP="003A06CA">
      <w:pPr>
        <w:jc w:val="center"/>
        <w:rPr>
          <w:sz w:val="24"/>
          <w:szCs w:val="24"/>
        </w:rPr>
      </w:pPr>
    </w:p>
    <w:p w:rsidR="003A06CA" w:rsidRDefault="003A06CA" w:rsidP="003A06CA">
      <w:pPr>
        <w:jc w:val="center"/>
        <w:rPr>
          <w:sz w:val="24"/>
          <w:szCs w:val="24"/>
        </w:rPr>
      </w:pPr>
    </w:p>
    <w:p w:rsidR="003A06CA" w:rsidRDefault="003A06CA" w:rsidP="003A06CA">
      <w:pPr>
        <w:jc w:val="center"/>
        <w:rPr>
          <w:sz w:val="24"/>
          <w:szCs w:val="24"/>
        </w:rPr>
      </w:pPr>
    </w:p>
    <w:p w:rsidR="003A06CA" w:rsidRDefault="003A06CA" w:rsidP="003A06CA">
      <w:pPr>
        <w:jc w:val="center"/>
        <w:rPr>
          <w:sz w:val="24"/>
          <w:szCs w:val="24"/>
        </w:rPr>
      </w:pPr>
    </w:p>
    <w:p w:rsidR="003A06CA" w:rsidRDefault="003A06CA" w:rsidP="003A06CA">
      <w:pPr>
        <w:jc w:val="center"/>
        <w:rPr>
          <w:sz w:val="24"/>
          <w:szCs w:val="24"/>
        </w:rPr>
      </w:pPr>
    </w:p>
    <w:p w:rsidR="003A06CA" w:rsidRDefault="003A06CA" w:rsidP="003A06C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3A06CA" w:rsidRPr="00AE067B" w:rsidRDefault="003A06CA" w:rsidP="003A06CA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3A06C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CA"/>
    <w:rsid w:val="000A2C50"/>
    <w:rsid w:val="00147E9B"/>
    <w:rsid w:val="003A06CA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76503-09C1-4AA3-8B83-9CA22731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2018-07-31T13:10:00Z</dcterms:created>
  <dcterms:modified xsi:type="dcterms:W3CDTF">2018-07-31T13:10:00Z</dcterms:modified>
</cp:coreProperties>
</file>