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33" w:rsidRPr="0005161F" w:rsidRDefault="00366433" w:rsidP="00366433">
      <w:pPr>
        <w:jc w:val="center"/>
        <w:rPr>
          <w:b/>
          <w:bCs/>
          <w:i/>
          <w:iCs/>
          <w:sz w:val="24"/>
          <w:szCs w:val="24"/>
        </w:rPr>
      </w:pPr>
      <w:r w:rsidRPr="0005161F">
        <w:rPr>
          <w:b/>
          <w:bCs/>
          <w:i/>
          <w:iCs/>
          <w:sz w:val="24"/>
          <w:szCs w:val="24"/>
        </w:rPr>
        <w:t>LEI Nº</w:t>
      </w:r>
      <w:r>
        <w:rPr>
          <w:b/>
          <w:bCs/>
          <w:i/>
          <w:iCs/>
          <w:sz w:val="24"/>
          <w:szCs w:val="24"/>
        </w:rPr>
        <w:t xml:space="preserve"> 3606, DE 08 DE NOVEMBRO DE 2004.</w:t>
      </w:r>
    </w:p>
    <w:p w:rsidR="00366433" w:rsidRDefault="00366433" w:rsidP="00366433">
      <w:pPr>
        <w:pStyle w:val="Ttulo"/>
        <w:rPr>
          <w:i/>
          <w:iCs/>
          <w:smallCaps/>
        </w:rPr>
      </w:pPr>
    </w:p>
    <w:p w:rsidR="00366433" w:rsidRPr="003225E3" w:rsidRDefault="00366433" w:rsidP="00366433">
      <w:pPr>
        <w:pStyle w:val="Ttulo"/>
        <w:rPr>
          <w:i/>
          <w:iCs/>
          <w:smallCaps/>
          <w:sz w:val="24"/>
          <w:szCs w:val="24"/>
        </w:rPr>
      </w:pPr>
    </w:p>
    <w:p w:rsidR="00366433" w:rsidRPr="003225E3" w:rsidRDefault="00366433" w:rsidP="00366433">
      <w:pPr>
        <w:pStyle w:val="Ttulo"/>
        <w:rPr>
          <w:i/>
          <w:iCs/>
          <w:smallCaps/>
          <w:sz w:val="24"/>
          <w:szCs w:val="24"/>
        </w:rPr>
      </w:pPr>
    </w:p>
    <w:p w:rsidR="00366433" w:rsidRPr="003225E3" w:rsidRDefault="00366433" w:rsidP="00366433">
      <w:pPr>
        <w:pStyle w:val="Ttulo"/>
        <w:rPr>
          <w:i/>
          <w:iCs/>
          <w:smallCaps/>
          <w:sz w:val="24"/>
          <w:szCs w:val="24"/>
        </w:rPr>
      </w:pPr>
    </w:p>
    <w:p w:rsidR="00366433" w:rsidRPr="003225E3" w:rsidRDefault="00366433" w:rsidP="00366433">
      <w:pPr>
        <w:pStyle w:val="Recuodecorpodetexto2"/>
        <w:ind w:left="4253"/>
        <w:rPr>
          <w:szCs w:val="24"/>
        </w:rPr>
      </w:pPr>
      <w:r w:rsidRPr="003225E3">
        <w:rPr>
          <w:szCs w:val="24"/>
        </w:rPr>
        <w:t>Referenda Convênio que menciona, autoriza o Poder Executivo a abrir crédito especial e dá outras providências.</w:t>
      </w:r>
    </w:p>
    <w:p w:rsidR="00366433" w:rsidRPr="003225E3" w:rsidRDefault="00366433" w:rsidP="00366433">
      <w:pPr>
        <w:pStyle w:val="Recuodecorpodetexto2"/>
        <w:rPr>
          <w:szCs w:val="24"/>
        </w:rPr>
      </w:pPr>
    </w:p>
    <w:p w:rsidR="00366433" w:rsidRPr="003225E3" w:rsidRDefault="00366433" w:rsidP="00366433">
      <w:pPr>
        <w:pStyle w:val="Recuodecorpodetexto2"/>
        <w:rPr>
          <w:szCs w:val="24"/>
        </w:rPr>
      </w:pPr>
    </w:p>
    <w:p w:rsidR="00366433" w:rsidRPr="003225E3" w:rsidRDefault="00366433" w:rsidP="00366433">
      <w:pPr>
        <w:ind w:left="4253"/>
        <w:jc w:val="both"/>
        <w:rPr>
          <w:sz w:val="24"/>
          <w:szCs w:val="24"/>
        </w:rPr>
      </w:pPr>
    </w:p>
    <w:p w:rsidR="00366433" w:rsidRPr="003225E3" w:rsidRDefault="00366433" w:rsidP="00366433">
      <w:pPr>
        <w:ind w:left="4253"/>
        <w:jc w:val="both"/>
        <w:rPr>
          <w:sz w:val="24"/>
          <w:szCs w:val="24"/>
        </w:rPr>
      </w:pPr>
    </w:p>
    <w:p w:rsidR="00366433" w:rsidRPr="003225E3" w:rsidRDefault="00366433" w:rsidP="00366433">
      <w:pPr>
        <w:ind w:left="4253"/>
        <w:jc w:val="both"/>
        <w:rPr>
          <w:sz w:val="24"/>
          <w:szCs w:val="24"/>
        </w:rPr>
      </w:pPr>
    </w:p>
    <w:p w:rsidR="00366433" w:rsidRPr="003225E3" w:rsidRDefault="00366433" w:rsidP="00366433">
      <w:pPr>
        <w:pStyle w:val="Corpodetexto2"/>
        <w:jc w:val="both"/>
        <w:rPr>
          <w:sz w:val="24"/>
          <w:szCs w:val="24"/>
        </w:rPr>
      </w:pPr>
      <w:r w:rsidRPr="003225E3">
        <w:rPr>
          <w:sz w:val="24"/>
          <w:szCs w:val="24"/>
        </w:rPr>
        <w:tab/>
      </w:r>
      <w:r w:rsidRPr="003225E3">
        <w:rPr>
          <w:sz w:val="24"/>
          <w:szCs w:val="24"/>
        </w:rPr>
        <w:tab/>
        <w:t>A CÂMARA MUNICIPAL DE FORMIGA APROVOU E EU SANCIONO A SEGUINTE LEI:</w:t>
      </w:r>
    </w:p>
    <w:p w:rsidR="00366433" w:rsidRPr="003225E3" w:rsidRDefault="00366433" w:rsidP="00366433">
      <w:pPr>
        <w:pStyle w:val="Corpodetexto2"/>
        <w:rPr>
          <w:sz w:val="24"/>
          <w:szCs w:val="24"/>
        </w:rPr>
      </w:pPr>
    </w:p>
    <w:p w:rsidR="00366433" w:rsidRPr="003225E3" w:rsidRDefault="00366433" w:rsidP="00366433">
      <w:pPr>
        <w:pStyle w:val="Corpodetexto2"/>
        <w:rPr>
          <w:sz w:val="24"/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  <w:r w:rsidRPr="003225E3">
        <w:rPr>
          <w:szCs w:val="24"/>
        </w:rPr>
        <w:tab/>
      </w:r>
      <w:r w:rsidRPr="003225E3">
        <w:rPr>
          <w:szCs w:val="24"/>
        </w:rPr>
        <w:tab/>
      </w:r>
      <w:r w:rsidRPr="003225E3">
        <w:rPr>
          <w:b/>
          <w:szCs w:val="24"/>
        </w:rPr>
        <w:t xml:space="preserve">Art. 1º </w:t>
      </w:r>
      <w:r w:rsidRPr="003225E3">
        <w:rPr>
          <w:szCs w:val="24"/>
        </w:rPr>
        <w:t xml:space="preserve">Fica referendado o Convênio celebrado entre o Município de Formiga e a Secretaria de Estado de Desenvolvimento Social e Esporte, anteriormente denominada, Secretaria de Estado do Trabalho, da Assistência Social, da Criança e do Adolescente, com vistas ao recebimento, por parte da Prefeitura Municipal, de R$ 1.044,00 (hum mil e quarenta e quatro reais) para promover a revisão dos benefícios de prestação de contas continuadas – BPC, em Formiga. </w:t>
      </w: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  <w:r w:rsidRPr="003225E3">
        <w:rPr>
          <w:szCs w:val="24"/>
        </w:rPr>
        <w:tab/>
      </w:r>
      <w:r w:rsidRPr="003225E3">
        <w:rPr>
          <w:szCs w:val="24"/>
        </w:rPr>
        <w:tab/>
      </w:r>
      <w:r w:rsidRPr="003225E3">
        <w:rPr>
          <w:b/>
          <w:bCs/>
          <w:szCs w:val="24"/>
        </w:rPr>
        <w:t xml:space="preserve">Parágrafo único: </w:t>
      </w:r>
      <w:r w:rsidRPr="003225E3">
        <w:rPr>
          <w:szCs w:val="24"/>
        </w:rPr>
        <w:t>Como contrapartida, fica o Município autorizado a fornecer recursos humanos necessários à execução do Convênio, até o valor global de R$ 313,20 (trezentos e treze reais e vinte centavos).</w:t>
      </w: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 w:firstLine="1416"/>
        <w:rPr>
          <w:szCs w:val="24"/>
        </w:rPr>
      </w:pPr>
      <w:r w:rsidRPr="003225E3">
        <w:rPr>
          <w:b/>
          <w:szCs w:val="24"/>
        </w:rPr>
        <w:t xml:space="preserve">Art. 2º </w:t>
      </w:r>
      <w:r w:rsidRPr="003225E3">
        <w:rPr>
          <w:szCs w:val="24"/>
        </w:rPr>
        <w:t xml:space="preserve">Para atender o artigo 1º fica o Poder Executivo autorizado a abrir, </w:t>
      </w:r>
      <w:proofErr w:type="gramStart"/>
      <w:r w:rsidRPr="003225E3">
        <w:rPr>
          <w:szCs w:val="24"/>
        </w:rPr>
        <w:t>no  orçamento</w:t>
      </w:r>
      <w:proofErr w:type="gramEnd"/>
      <w:r w:rsidRPr="003225E3">
        <w:rPr>
          <w:szCs w:val="24"/>
        </w:rPr>
        <w:t xml:space="preserve"> vigente, Crédito  Especial  no  valor de R$ 1.</w:t>
      </w:r>
      <w:r>
        <w:rPr>
          <w:szCs w:val="24"/>
        </w:rPr>
        <w:t>044</w:t>
      </w:r>
      <w:r w:rsidRPr="003225E3">
        <w:rPr>
          <w:szCs w:val="24"/>
        </w:rPr>
        <w:t xml:space="preserve">,00 (hum mil </w:t>
      </w:r>
      <w:r>
        <w:rPr>
          <w:szCs w:val="24"/>
        </w:rPr>
        <w:t>e quarenta e quatro r</w:t>
      </w:r>
      <w:r w:rsidRPr="003225E3">
        <w:rPr>
          <w:szCs w:val="24"/>
        </w:rPr>
        <w:t>eais), conforme discriminação abaixo:</w:t>
      </w:r>
    </w:p>
    <w:p w:rsidR="00366433" w:rsidRPr="003225E3" w:rsidRDefault="00366433" w:rsidP="00366433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42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5952"/>
        <w:gridCol w:w="1490"/>
      </w:tblGrid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52" w:type="dxa"/>
          </w:tcPr>
          <w:p w:rsidR="00366433" w:rsidRPr="003225E3" w:rsidRDefault="00366433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52" w:type="dxa"/>
          </w:tcPr>
          <w:p w:rsidR="00366433" w:rsidRPr="003225E3" w:rsidRDefault="00366433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Secretaria Municipal de Desenvolvimento Social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sz w:val="24"/>
                <w:szCs w:val="24"/>
              </w:rPr>
            </w:pPr>
          </w:p>
        </w:tc>
      </w:tr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52" w:type="dxa"/>
          </w:tcPr>
          <w:p w:rsidR="00366433" w:rsidRPr="003225E3" w:rsidRDefault="00366433" w:rsidP="008F64E3">
            <w:pPr>
              <w:pStyle w:val="Ttulo9"/>
              <w:rPr>
                <w:bCs/>
                <w:sz w:val="24"/>
                <w:szCs w:val="24"/>
              </w:rPr>
            </w:pPr>
            <w:r w:rsidRPr="003225E3">
              <w:rPr>
                <w:bCs/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sz w:val="24"/>
                <w:szCs w:val="24"/>
              </w:rPr>
            </w:pPr>
          </w:p>
        </w:tc>
      </w:tr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sz w:val="24"/>
                <w:szCs w:val="24"/>
              </w:rPr>
            </w:pPr>
            <w:r w:rsidRPr="003225E3">
              <w:rPr>
                <w:sz w:val="24"/>
                <w:szCs w:val="24"/>
              </w:rPr>
              <w:t>08.2440008 2.304</w:t>
            </w:r>
          </w:p>
        </w:tc>
        <w:tc>
          <w:tcPr>
            <w:tcW w:w="5952" w:type="dxa"/>
          </w:tcPr>
          <w:p w:rsidR="00366433" w:rsidRPr="003225E3" w:rsidRDefault="00366433" w:rsidP="008F64E3">
            <w:pPr>
              <w:jc w:val="both"/>
              <w:rPr>
                <w:sz w:val="24"/>
                <w:szCs w:val="24"/>
              </w:rPr>
            </w:pPr>
            <w:r w:rsidRPr="003225E3">
              <w:rPr>
                <w:sz w:val="24"/>
                <w:szCs w:val="24"/>
              </w:rPr>
              <w:t>Manutenção do Convênio com a SEDESE – BPC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sz w:val="24"/>
                <w:szCs w:val="24"/>
              </w:rPr>
            </w:pPr>
          </w:p>
        </w:tc>
      </w:tr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sz w:val="24"/>
                <w:szCs w:val="24"/>
              </w:rPr>
            </w:pPr>
            <w:r w:rsidRPr="003225E3">
              <w:rPr>
                <w:sz w:val="24"/>
                <w:szCs w:val="24"/>
              </w:rPr>
              <w:t>3390.30</w:t>
            </w:r>
          </w:p>
        </w:tc>
        <w:tc>
          <w:tcPr>
            <w:tcW w:w="5952" w:type="dxa"/>
          </w:tcPr>
          <w:p w:rsidR="00366433" w:rsidRPr="003225E3" w:rsidRDefault="00366433" w:rsidP="008F64E3">
            <w:pPr>
              <w:jc w:val="both"/>
              <w:rPr>
                <w:sz w:val="24"/>
                <w:szCs w:val="24"/>
              </w:rPr>
            </w:pPr>
            <w:r w:rsidRPr="003225E3">
              <w:rPr>
                <w:sz w:val="24"/>
                <w:szCs w:val="24"/>
              </w:rPr>
              <w:t>Material de Consumo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sz w:val="24"/>
                <w:szCs w:val="24"/>
              </w:rPr>
            </w:pPr>
            <w:r w:rsidRPr="003225E3">
              <w:rPr>
                <w:sz w:val="24"/>
                <w:szCs w:val="24"/>
              </w:rPr>
              <w:t>R$ 1.044,00</w:t>
            </w:r>
          </w:p>
        </w:tc>
      </w:tr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2" w:type="dxa"/>
          </w:tcPr>
          <w:p w:rsidR="00366433" w:rsidRPr="003225E3" w:rsidRDefault="00366433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b/>
                <w:bCs/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R$ 1.044,00</w:t>
            </w:r>
          </w:p>
        </w:tc>
      </w:tr>
    </w:tbl>
    <w:p w:rsidR="00366433" w:rsidRPr="003225E3" w:rsidRDefault="00366433" w:rsidP="00366433">
      <w:pPr>
        <w:jc w:val="both"/>
        <w:rPr>
          <w:sz w:val="24"/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  <w:r w:rsidRPr="003225E3">
        <w:rPr>
          <w:szCs w:val="24"/>
        </w:rPr>
        <w:tab/>
      </w:r>
      <w:r w:rsidRPr="003225E3">
        <w:rPr>
          <w:szCs w:val="24"/>
        </w:rPr>
        <w:tab/>
      </w:r>
      <w:r w:rsidRPr="003225E3">
        <w:rPr>
          <w:b/>
          <w:szCs w:val="24"/>
        </w:rPr>
        <w:t xml:space="preserve">Art. 3º </w:t>
      </w:r>
      <w:r w:rsidRPr="003225E3">
        <w:rPr>
          <w:szCs w:val="24"/>
        </w:rPr>
        <w:t>Para fazer face às despesas do artigo anterior, fica cancelada, parcialmente, no orçamento vigente, a seguinte dotação orçamentária:</w:t>
      </w: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tbl>
      <w:tblPr>
        <w:tblW w:w="942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5952"/>
        <w:gridCol w:w="1490"/>
      </w:tblGrid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52" w:type="dxa"/>
          </w:tcPr>
          <w:p w:rsidR="00366433" w:rsidRPr="003225E3" w:rsidRDefault="00366433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52" w:type="dxa"/>
          </w:tcPr>
          <w:p w:rsidR="00366433" w:rsidRPr="003225E3" w:rsidRDefault="00366433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Secretaria Municipal de Desenvolvimento Social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sz w:val="24"/>
                <w:szCs w:val="24"/>
              </w:rPr>
            </w:pPr>
          </w:p>
        </w:tc>
      </w:tr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52" w:type="dxa"/>
          </w:tcPr>
          <w:p w:rsidR="00366433" w:rsidRPr="003225E3" w:rsidRDefault="00366433" w:rsidP="008F64E3">
            <w:pPr>
              <w:pStyle w:val="Ttulo9"/>
              <w:jc w:val="both"/>
              <w:rPr>
                <w:bCs/>
                <w:sz w:val="24"/>
                <w:szCs w:val="24"/>
              </w:rPr>
            </w:pPr>
            <w:r w:rsidRPr="003225E3">
              <w:rPr>
                <w:bCs/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sz w:val="24"/>
                <w:szCs w:val="24"/>
              </w:rPr>
            </w:pPr>
          </w:p>
        </w:tc>
      </w:tr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08.241.0007 2.051</w:t>
            </w:r>
          </w:p>
        </w:tc>
        <w:tc>
          <w:tcPr>
            <w:tcW w:w="5952" w:type="dxa"/>
          </w:tcPr>
          <w:p w:rsidR="00366433" w:rsidRPr="003225E3" w:rsidRDefault="00366433" w:rsidP="008F64E3">
            <w:pPr>
              <w:pStyle w:val="Ttulo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Manutenção do Programa de Assistência a Melhor Idade 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sz w:val="24"/>
                <w:szCs w:val="24"/>
              </w:rPr>
            </w:pPr>
          </w:p>
        </w:tc>
      </w:tr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sz w:val="24"/>
                <w:szCs w:val="24"/>
              </w:rPr>
            </w:pPr>
            <w:r w:rsidRPr="003225E3">
              <w:rPr>
                <w:sz w:val="24"/>
                <w:szCs w:val="24"/>
              </w:rPr>
              <w:lastRenderedPageBreak/>
              <w:t>3390.32</w:t>
            </w:r>
          </w:p>
        </w:tc>
        <w:tc>
          <w:tcPr>
            <w:tcW w:w="5952" w:type="dxa"/>
          </w:tcPr>
          <w:p w:rsidR="00366433" w:rsidRPr="003225E3" w:rsidRDefault="00366433" w:rsidP="008F64E3">
            <w:pPr>
              <w:pStyle w:val="Ttulo9"/>
              <w:rPr>
                <w:b w:val="0"/>
                <w:sz w:val="24"/>
                <w:szCs w:val="24"/>
              </w:rPr>
            </w:pPr>
            <w:r w:rsidRPr="003225E3">
              <w:rPr>
                <w:b w:val="0"/>
                <w:sz w:val="24"/>
                <w:szCs w:val="24"/>
              </w:rPr>
              <w:t>Material de distribuição gratuita (906)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sz w:val="24"/>
                <w:szCs w:val="24"/>
              </w:rPr>
            </w:pPr>
            <w:r w:rsidRPr="003225E3">
              <w:rPr>
                <w:sz w:val="24"/>
                <w:szCs w:val="24"/>
              </w:rPr>
              <w:t>R$ 1.044,00</w:t>
            </w:r>
          </w:p>
        </w:tc>
      </w:tr>
      <w:tr w:rsidR="00366433" w:rsidRPr="003225E3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366433" w:rsidRPr="003225E3" w:rsidRDefault="00366433" w:rsidP="008F64E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2" w:type="dxa"/>
          </w:tcPr>
          <w:p w:rsidR="00366433" w:rsidRPr="003225E3" w:rsidRDefault="00366433" w:rsidP="008F64E3">
            <w:pPr>
              <w:pStyle w:val="Ttulo9"/>
              <w:jc w:val="both"/>
              <w:rPr>
                <w:bCs/>
                <w:sz w:val="24"/>
                <w:szCs w:val="24"/>
              </w:rPr>
            </w:pPr>
            <w:r w:rsidRPr="003225E3">
              <w:rPr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366433" w:rsidRPr="003225E3" w:rsidRDefault="00366433" w:rsidP="008F64E3">
            <w:pPr>
              <w:jc w:val="right"/>
              <w:rPr>
                <w:b/>
                <w:bCs/>
                <w:sz w:val="24"/>
                <w:szCs w:val="24"/>
              </w:rPr>
            </w:pPr>
            <w:r w:rsidRPr="003225E3">
              <w:rPr>
                <w:b/>
                <w:bCs/>
                <w:sz w:val="24"/>
                <w:szCs w:val="24"/>
              </w:rPr>
              <w:t>R$ 1.044,00</w:t>
            </w:r>
          </w:p>
        </w:tc>
      </w:tr>
    </w:tbl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  <w:r w:rsidRPr="003225E3">
        <w:rPr>
          <w:b/>
          <w:szCs w:val="24"/>
        </w:rPr>
        <w:tab/>
      </w:r>
      <w:r w:rsidRPr="003225E3">
        <w:rPr>
          <w:b/>
          <w:szCs w:val="24"/>
        </w:rPr>
        <w:tab/>
        <w:t xml:space="preserve">Art. 4º </w:t>
      </w:r>
      <w:r w:rsidRPr="003225E3">
        <w:rPr>
          <w:szCs w:val="24"/>
        </w:rPr>
        <w:t>Esta Lei entra em vigor na data de sua publicação.</w:t>
      </w: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  <w:r w:rsidRPr="003225E3">
        <w:rPr>
          <w:szCs w:val="24"/>
        </w:rPr>
        <w:tab/>
      </w:r>
      <w:r w:rsidRPr="003225E3">
        <w:rPr>
          <w:szCs w:val="24"/>
        </w:rPr>
        <w:tab/>
      </w:r>
      <w:r w:rsidRPr="003225E3">
        <w:rPr>
          <w:b/>
          <w:szCs w:val="24"/>
        </w:rPr>
        <w:t xml:space="preserve">Art. 5º </w:t>
      </w:r>
      <w:r w:rsidRPr="003225E3">
        <w:rPr>
          <w:szCs w:val="24"/>
        </w:rPr>
        <w:t>Revogam-se as disposições em contrário.</w:t>
      </w:r>
    </w:p>
    <w:p w:rsidR="00366433" w:rsidRPr="003225E3" w:rsidRDefault="00366433" w:rsidP="00366433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 w:rsidRPr="003225E3">
        <w:rPr>
          <w:szCs w:val="24"/>
        </w:rPr>
        <w:tab/>
      </w:r>
    </w:p>
    <w:p w:rsidR="00366433" w:rsidRPr="003225E3" w:rsidRDefault="00366433" w:rsidP="00366433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  <w:r w:rsidRPr="003225E3">
        <w:rPr>
          <w:szCs w:val="24"/>
        </w:rPr>
        <w:tab/>
      </w:r>
      <w:r w:rsidRPr="003225E3">
        <w:rPr>
          <w:szCs w:val="24"/>
        </w:rPr>
        <w:tab/>
        <w:t xml:space="preserve">Gabinete do Prefeito em Formiga, </w:t>
      </w:r>
      <w:proofErr w:type="gramStart"/>
      <w:r>
        <w:rPr>
          <w:szCs w:val="24"/>
        </w:rPr>
        <w:t>08 novembro</w:t>
      </w:r>
      <w:r w:rsidRPr="003225E3">
        <w:rPr>
          <w:szCs w:val="24"/>
        </w:rPr>
        <w:t xml:space="preserve"> de 2004</w:t>
      </w:r>
      <w:proofErr w:type="gramEnd"/>
      <w:r w:rsidRPr="003225E3">
        <w:rPr>
          <w:szCs w:val="24"/>
        </w:rPr>
        <w:t xml:space="preserve">. </w:t>
      </w: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rPr>
          <w:szCs w:val="24"/>
        </w:rPr>
      </w:pPr>
    </w:p>
    <w:p w:rsidR="00366433" w:rsidRPr="003225E3" w:rsidRDefault="00366433" w:rsidP="00366433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 w:rsidRPr="003225E3">
        <w:rPr>
          <w:b/>
          <w:bCs/>
          <w:i/>
          <w:iCs/>
          <w:szCs w:val="24"/>
        </w:rPr>
        <w:t>JUAREZ EUFRÁSIO DE CARVALHO</w:t>
      </w:r>
    </w:p>
    <w:p w:rsidR="00366433" w:rsidRDefault="00366433" w:rsidP="00366433">
      <w:pPr>
        <w:pStyle w:val="BlockQuotation"/>
        <w:widowControl/>
        <w:ind w:left="0" w:right="0"/>
        <w:jc w:val="center"/>
        <w:rPr>
          <w:szCs w:val="24"/>
        </w:rPr>
      </w:pPr>
      <w:r w:rsidRPr="003225E3">
        <w:rPr>
          <w:szCs w:val="24"/>
        </w:rPr>
        <w:t>Prefeito Municipal</w:t>
      </w:r>
    </w:p>
    <w:p w:rsidR="00366433" w:rsidRDefault="00366433" w:rsidP="00366433">
      <w:pPr>
        <w:pStyle w:val="BlockQuotation"/>
        <w:widowControl/>
        <w:ind w:left="0" w:right="0"/>
        <w:jc w:val="center"/>
        <w:rPr>
          <w:szCs w:val="24"/>
        </w:rPr>
      </w:pPr>
    </w:p>
    <w:p w:rsidR="00366433" w:rsidRDefault="00366433" w:rsidP="00366433">
      <w:pPr>
        <w:pStyle w:val="BlockQuotation"/>
        <w:widowControl/>
        <w:ind w:left="0" w:right="0"/>
        <w:jc w:val="center"/>
        <w:rPr>
          <w:szCs w:val="24"/>
        </w:rPr>
      </w:pPr>
    </w:p>
    <w:p w:rsidR="00366433" w:rsidRDefault="00366433" w:rsidP="00366433">
      <w:pPr>
        <w:pStyle w:val="BlockQuotation"/>
        <w:widowControl/>
        <w:ind w:left="0" w:right="0"/>
        <w:jc w:val="center"/>
        <w:rPr>
          <w:szCs w:val="24"/>
        </w:rPr>
      </w:pPr>
    </w:p>
    <w:p w:rsidR="00366433" w:rsidRDefault="00366433" w:rsidP="00366433">
      <w:pPr>
        <w:pStyle w:val="BlockQuotation"/>
        <w:widowControl/>
        <w:ind w:left="0" w:right="0"/>
        <w:jc w:val="center"/>
        <w:rPr>
          <w:szCs w:val="24"/>
        </w:rPr>
      </w:pPr>
    </w:p>
    <w:p w:rsidR="00366433" w:rsidRDefault="00366433" w:rsidP="00366433">
      <w:pPr>
        <w:pStyle w:val="BlockQuotation"/>
        <w:widowControl/>
        <w:ind w:left="0" w:right="0"/>
        <w:jc w:val="center"/>
        <w:rPr>
          <w:szCs w:val="24"/>
        </w:rPr>
      </w:pPr>
    </w:p>
    <w:p w:rsidR="00366433" w:rsidRDefault="00366433" w:rsidP="00366433">
      <w:pPr>
        <w:pStyle w:val="BlockQuotation"/>
        <w:widowControl/>
        <w:ind w:left="0" w:right="0"/>
        <w:jc w:val="center"/>
        <w:rPr>
          <w:szCs w:val="24"/>
        </w:rPr>
      </w:pPr>
    </w:p>
    <w:p w:rsidR="00366433" w:rsidRDefault="00366433" w:rsidP="0036643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BENJAMIM BELO PEREIRA</w:t>
      </w:r>
    </w:p>
    <w:p w:rsidR="00366433" w:rsidRPr="00EA27CC" w:rsidRDefault="00366433" w:rsidP="0036643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66433" w:rsidRDefault="00366433" w:rsidP="00366433">
      <w:pPr>
        <w:rPr>
          <w:sz w:val="24"/>
          <w:szCs w:val="24"/>
        </w:rPr>
      </w:pPr>
    </w:p>
    <w:p w:rsidR="00366433" w:rsidRDefault="00366433" w:rsidP="00366433">
      <w:pPr>
        <w:rPr>
          <w:sz w:val="24"/>
          <w:szCs w:val="24"/>
        </w:rPr>
      </w:pPr>
    </w:p>
    <w:p w:rsidR="00366433" w:rsidRDefault="00366433" w:rsidP="00366433">
      <w:pPr>
        <w:rPr>
          <w:sz w:val="24"/>
          <w:szCs w:val="24"/>
        </w:rPr>
      </w:pPr>
    </w:p>
    <w:p w:rsidR="0030374B" w:rsidRDefault="0036643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33"/>
    <w:rsid w:val="000A2C50"/>
    <w:rsid w:val="00147E9B"/>
    <w:rsid w:val="0036643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BD4E4-FA8A-44D4-B4B8-5BB7A7AB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66433"/>
    <w:pPr>
      <w:keepNext/>
      <w:jc w:val="center"/>
      <w:outlineLvl w:val="8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36643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2">
    <w:name w:val="Body Text 2"/>
    <w:basedOn w:val="Normal"/>
    <w:link w:val="Corpodetexto2Char"/>
    <w:rsid w:val="00366433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36643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66433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664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66433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366433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lockQuotation">
    <w:name w:val="Block Quotation"/>
    <w:basedOn w:val="Normal"/>
    <w:rsid w:val="0036643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2018-07-31T13:13:00Z</dcterms:created>
  <dcterms:modified xsi:type="dcterms:W3CDTF">2018-07-31T13:13:00Z</dcterms:modified>
</cp:coreProperties>
</file>