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3C" w:rsidRDefault="00A44B3C" w:rsidP="00A44B3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3619, DE 16 DE DEZEMBRO DE 2004.</w:t>
      </w:r>
    </w:p>
    <w:p w:rsidR="00A44B3C" w:rsidRDefault="00A44B3C" w:rsidP="00A44B3C">
      <w:pPr>
        <w:jc w:val="center"/>
        <w:rPr>
          <w:b/>
          <w:i/>
          <w:sz w:val="24"/>
          <w:szCs w:val="24"/>
        </w:rPr>
      </w:pPr>
    </w:p>
    <w:p w:rsidR="00A44B3C" w:rsidRDefault="00A44B3C" w:rsidP="00A44B3C">
      <w:pPr>
        <w:jc w:val="center"/>
        <w:rPr>
          <w:b/>
          <w:i/>
          <w:sz w:val="24"/>
          <w:szCs w:val="24"/>
        </w:rPr>
      </w:pPr>
    </w:p>
    <w:p w:rsidR="00A44B3C" w:rsidRDefault="00A44B3C" w:rsidP="00A44B3C">
      <w:pPr>
        <w:jc w:val="center"/>
        <w:rPr>
          <w:b/>
          <w:i/>
          <w:sz w:val="24"/>
          <w:szCs w:val="24"/>
        </w:rPr>
      </w:pPr>
    </w:p>
    <w:p w:rsidR="00A44B3C" w:rsidRDefault="00A44B3C" w:rsidP="00A44B3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Avenida que liga o Centro da Cidade de Formiga passando pela Trincheira Judith Ferreira Barbosa ao Bairro Santa Tereza de Avenida Desembargador Valter Veado.</w:t>
      </w:r>
    </w:p>
    <w:p w:rsidR="00A44B3C" w:rsidRDefault="00A44B3C" w:rsidP="00A44B3C">
      <w:pPr>
        <w:ind w:left="4253"/>
        <w:jc w:val="both"/>
        <w:rPr>
          <w:sz w:val="24"/>
          <w:szCs w:val="24"/>
        </w:rPr>
      </w:pPr>
    </w:p>
    <w:p w:rsidR="00A44B3C" w:rsidRDefault="00A44B3C" w:rsidP="00A44B3C">
      <w:pPr>
        <w:ind w:left="4253"/>
        <w:jc w:val="both"/>
        <w:rPr>
          <w:sz w:val="24"/>
          <w:szCs w:val="24"/>
        </w:rPr>
      </w:pPr>
    </w:p>
    <w:p w:rsidR="00A44B3C" w:rsidRDefault="00A44B3C" w:rsidP="00A44B3C">
      <w:pPr>
        <w:ind w:left="4253"/>
        <w:jc w:val="both"/>
        <w:rPr>
          <w:sz w:val="24"/>
          <w:szCs w:val="24"/>
        </w:rPr>
      </w:pPr>
    </w:p>
    <w:p w:rsidR="00A44B3C" w:rsidRDefault="00A44B3C" w:rsidP="00A44B3C">
      <w:pPr>
        <w:ind w:left="4253"/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de Desembargador Valter Veado a Avenida que liga o Centro da Cidade </w:t>
      </w:r>
      <w:proofErr w:type="gramStart"/>
      <w:r>
        <w:rPr>
          <w:sz w:val="24"/>
          <w:szCs w:val="24"/>
        </w:rPr>
        <w:t>ao  Bairro</w:t>
      </w:r>
      <w:proofErr w:type="gramEnd"/>
      <w:r>
        <w:rPr>
          <w:sz w:val="24"/>
          <w:szCs w:val="24"/>
        </w:rPr>
        <w:t xml:space="preserve"> Santa Tereza, passando pela Trincheira Judith Ferreira Barbosa.</w:t>
      </w: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dezembro de 2004.</w:t>
      </w: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both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A44B3C" w:rsidRDefault="00A44B3C" w:rsidP="00A44B3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sz w:val="24"/>
          <w:szCs w:val="24"/>
        </w:rPr>
      </w:pPr>
    </w:p>
    <w:p w:rsidR="00A44B3C" w:rsidRDefault="00A44B3C" w:rsidP="00A44B3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A44B3C" w:rsidRDefault="00A44B3C" w:rsidP="00A44B3C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A44B3C" w:rsidRDefault="00A44B3C" w:rsidP="00A44B3C">
      <w:pPr>
        <w:jc w:val="center"/>
        <w:rPr>
          <w:sz w:val="24"/>
          <w:szCs w:val="24"/>
        </w:rPr>
      </w:pPr>
    </w:p>
    <w:p w:rsidR="0030374B" w:rsidRDefault="00A44B3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C"/>
    <w:rsid w:val="000A2C50"/>
    <w:rsid w:val="00147E9B"/>
    <w:rsid w:val="004662F0"/>
    <w:rsid w:val="005B4ECA"/>
    <w:rsid w:val="0070535B"/>
    <w:rsid w:val="009E5F9A"/>
    <w:rsid w:val="00A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CA9C-956F-4092-9536-AED05779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2018-07-31T13:16:00Z</dcterms:created>
  <dcterms:modified xsi:type="dcterms:W3CDTF">2018-07-31T13:16:00Z</dcterms:modified>
</cp:coreProperties>
</file>