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14" w:rsidRDefault="00423B14" w:rsidP="00423B14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3622, DE 29 DE DEZEMBRO DE 2004.</w:t>
      </w:r>
    </w:p>
    <w:p w:rsidR="00423B14" w:rsidRDefault="00423B14" w:rsidP="00423B14">
      <w:pPr>
        <w:pStyle w:val="Recuodecorpodetexto2"/>
        <w:jc w:val="center"/>
        <w:rPr>
          <w:b/>
          <w:i/>
          <w:szCs w:val="24"/>
        </w:rPr>
      </w:pPr>
    </w:p>
    <w:p w:rsidR="00423B14" w:rsidRDefault="00423B14" w:rsidP="00423B14">
      <w:pPr>
        <w:pStyle w:val="Recuodecorpodetexto2"/>
        <w:jc w:val="center"/>
        <w:rPr>
          <w:b/>
          <w:i/>
          <w:szCs w:val="24"/>
        </w:rPr>
      </w:pPr>
    </w:p>
    <w:p w:rsidR="00423B14" w:rsidRDefault="00423B14" w:rsidP="00423B14">
      <w:pPr>
        <w:pStyle w:val="Recuodecorpodetexto2"/>
        <w:jc w:val="center"/>
        <w:rPr>
          <w:b/>
          <w:i/>
          <w:szCs w:val="24"/>
        </w:rPr>
      </w:pPr>
    </w:p>
    <w:p w:rsidR="00423B14" w:rsidRDefault="00423B14" w:rsidP="00423B14">
      <w:pPr>
        <w:pStyle w:val="Recuodecorpodetexto2"/>
        <w:jc w:val="center"/>
        <w:rPr>
          <w:b/>
          <w:i/>
          <w:szCs w:val="24"/>
        </w:rPr>
      </w:pPr>
    </w:p>
    <w:p w:rsidR="00423B14" w:rsidRDefault="00423B14" w:rsidP="00423B14">
      <w:pPr>
        <w:pStyle w:val="Recuodecorpodetexto2"/>
        <w:ind w:left="4253"/>
        <w:rPr>
          <w:szCs w:val="24"/>
        </w:rPr>
      </w:pPr>
      <w:r>
        <w:rPr>
          <w:szCs w:val="24"/>
        </w:rPr>
        <w:t>Denomina a Rua “B” do Parque Residencial Santa Luzia de Rua “Elói Lacerda Viana”</w:t>
      </w:r>
    </w:p>
    <w:p w:rsidR="00423B14" w:rsidRDefault="00423B14" w:rsidP="00423B14">
      <w:pPr>
        <w:pStyle w:val="Recuodecorpodetexto2"/>
        <w:ind w:left="4253"/>
        <w:rPr>
          <w:szCs w:val="24"/>
        </w:rPr>
      </w:pPr>
    </w:p>
    <w:p w:rsidR="00423B14" w:rsidRDefault="00423B14" w:rsidP="00423B14">
      <w:pPr>
        <w:pStyle w:val="Recuodecorpodetexto2"/>
        <w:ind w:left="4253"/>
        <w:rPr>
          <w:szCs w:val="24"/>
        </w:rPr>
      </w:pPr>
    </w:p>
    <w:p w:rsidR="00423B14" w:rsidRDefault="00423B14" w:rsidP="00423B14">
      <w:pPr>
        <w:pStyle w:val="Recuodecorpodetexto2"/>
        <w:ind w:left="4253"/>
        <w:rPr>
          <w:szCs w:val="24"/>
        </w:rPr>
      </w:pPr>
    </w:p>
    <w:p w:rsidR="00423B14" w:rsidRDefault="00423B14" w:rsidP="00423B14">
      <w:pPr>
        <w:pStyle w:val="Recuodecorpodetexto2"/>
        <w:ind w:left="4253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Passa a denominar Rua Elói Lacerda Viana, a atual Rua “B”, localizada no Parque Residencial Santa Luzia.</w:t>
      </w: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Prefeitura Municipal deverá além de alterar o seu cadastro técnico e fiscal, informar as entidades prestadoras de serviço, tais como: CEMIG, SAAE, EBCT, IBGE, TELEMAR, EMBRATEL, TELEMIG CELULAR E MAXITEL.</w:t>
      </w: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entra em vigor na data de sua publicação.</w:t>
      </w: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dezembro de 2004.</w:t>
      </w: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rPr>
          <w:szCs w:val="24"/>
        </w:rPr>
      </w:pPr>
    </w:p>
    <w:p w:rsidR="00423B14" w:rsidRDefault="00423B14" w:rsidP="00423B14">
      <w:pPr>
        <w:pStyle w:val="Recuodecorpodetexto2"/>
        <w:jc w:val="center"/>
        <w:rPr>
          <w:szCs w:val="24"/>
        </w:rPr>
      </w:pPr>
    </w:p>
    <w:p w:rsidR="00423B14" w:rsidRDefault="00423B14" w:rsidP="00423B14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423B14" w:rsidRDefault="00423B14" w:rsidP="00423B14">
      <w:pPr>
        <w:pStyle w:val="Recuodecorpodetexto2"/>
        <w:jc w:val="center"/>
        <w:rPr>
          <w:szCs w:val="24"/>
        </w:rPr>
      </w:pPr>
      <w:r>
        <w:rPr>
          <w:szCs w:val="24"/>
        </w:rPr>
        <w:t>Prefeito Municipal</w:t>
      </w:r>
    </w:p>
    <w:p w:rsidR="00423B14" w:rsidRDefault="00423B14" w:rsidP="00423B14">
      <w:pPr>
        <w:pStyle w:val="Recuodecorpodetexto2"/>
        <w:jc w:val="center"/>
        <w:rPr>
          <w:szCs w:val="24"/>
        </w:rPr>
      </w:pPr>
    </w:p>
    <w:p w:rsidR="00423B14" w:rsidRDefault="00423B14" w:rsidP="00423B14">
      <w:pPr>
        <w:pStyle w:val="Recuodecorpodetexto2"/>
        <w:jc w:val="center"/>
        <w:rPr>
          <w:szCs w:val="24"/>
        </w:rPr>
      </w:pPr>
    </w:p>
    <w:p w:rsidR="00423B14" w:rsidRDefault="00423B14" w:rsidP="00423B14">
      <w:pPr>
        <w:pStyle w:val="Recuodecorpodetexto2"/>
        <w:jc w:val="center"/>
        <w:rPr>
          <w:szCs w:val="24"/>
        </w:rPr>
      </w:pPr>
    </w:p>
    <w:p w:rsidR="00423B14" w:rsidRDefault="00423B14" w:rsidP="00423B14">
      <w:pPr>
        <w:pStyle w:val="Recuodecorpodetexto2"/>
        <w:jc w:val="center"/>
        <w:rPr>
          <w:szCs w:val="24"/>
        </w:rPr>
      </w:pPr>
    </w:p>
    <w:p w:rsidR="00423B14" w:rsidRDefault="00423B14" w:rsidP="00423B14">
      <w:pPr>
        <w:pStyle w:val="Recuodecorpodetexto2"/>
        <w:jc w:val="center"/>
        <w:rPr>
          <w:szCs w:val="24"/>
        </w:rPr>
      </w:pPr>
    </w:p>
    <w:p w:rsidR="00423B14" w:rsidRDefault="00423B14" w:rsidP="00423B14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423B14" w:rsidRDefault="00423B14" w:rsidP="00423B14">
      <w:pPr>
        <w:pStyle w:val="Recuodecorpodetexto2"/>
        <w:jc w:val="center"/>
        <w:rPr>
          <w:szCs w:val="24"/>
        </w:rPr>
      </w:pPr>
      <w:r>
        <w:rPr>
          <w:szCs w:val="24"/>
        </w:rPr>
        <w:t>Oficial de Gabinete</w:t>
      </w:r>
    </w:p>
    <w:p w:rsidR="00423B14" w:rsidRDefault="00423B14" w:rsidP="00423B14">
      <w:pPr>
        <w:pStyle w:val="Recuodecorpodetexto2"/>
      </w:pPr>
    </w:p>
    <w:p w:rsidR="0030374B" w:rsidRDefault="00423B1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14"/>
    <w:rsid w:val="000A2C50"/>
    <w:rsid w:val="00147E9B"/>
    <w:rsid w:val="00423B14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87617-3EE0-4688-9952-CA15B379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423B14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23B1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2018-07-31T13:17:00Z</dcterms:created>
  <dcterms:modified xsi:type="dcterms:W3CDTF">2018-07-31T13:17:00Z</dcterms:modified>
</cp:coreProperties>
</file>