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2B93" w:rsidRDefault="00252B93" w:rsidP="00252B93">
      <w:pPr>
        <w:pStyle w:val="Ttulo1"/>
        <w:ind w:left="0" w:firstLine="3"/>
        <w:rPr>
          <w:i/>
          <w:iCs/>
          <w:sz w:val="24"/>
          <w:szCs w:val="24"/>
        </w:rPr>
      </w:pPr>
      <w:r>
        <w:rPr>
          <w:b/>
          <w:i/>
          <w:iCs/>
          <w:sz w:val="24"/>
          <w:szCs w:val="24"/>
        </w:rPr>
        <w:t>LEI Nº 3673, DE 27 DE JUNHO DE 2005.</w:t>
      </w:r>
    </w:p>
    <w:p w:rsidR="00252B93" w:rsidRDefault="00252B93" w:rsidP="00252B93">
      <w:pPr>
        <w:jc w:val="both"/>
        <w:rPr>
          <w:sz w:val="24"/>
          <w:szCs w:val="24"/>
        </w:rPr>
      </w:pPr>
    </w:p>
    <w:p w:rsidR="00252B93" w:rsidRDefault="00252B93" w:rsidP="00252B93">
      <w:pPr>
        <w:jc w:val="both"/>
        <w:rPr>
          <w:sz w:val="24"/>
          <w:szCs w:val="24"/>
        </w:rPr>
      </w:pPr>
    </w:p>
    <w:p w:rsidR="00252B93" w:rsidRDefault="00252B93" w:rsidP="00252B93">
      <w:pPr>
        <w:jc w:val="both"/>
        <w:rPr>
          <w:sz w:val="24"/>
          <w:szCs w:val="24"/>
        </w:rPr>
      </w:pPr>
    </w:p>
    <w:p w:rsidR="00252B93" w:rsidRDefault="00252B93" w:rsidP="00252B93">
      <w:pPr>
        <w:ind w:left="4253"/>
        <w:jc w:val="both"/>
        <w:rPr>
          <w:sz w:val="24"/>
          <w:szCs w:val="24"/>
        </w:rPr>
      </w:pPr>
      <w:r>
        <w:rPr>
          <w:sz w:val="24"/>
          <w:szCs w:val="24"/>
        </w:rPr>
        <w:t xml:space="preserve">Institui o Estatuto dos Servidores da Câmara Municipal de Formiga. </w:t>
      </w:r>
    </w:p>
    <w:p w:rsidR="00252B93" w:rsidRDefault="00252B93" w:rsidP="00252B93">
      <w:pPr>
        <w:pStyle w:val="Recuodecorpodetexto2"/>
        <w:ind w:left="0"/>
        <w:rPr>
          <w:szCs w:val="24"/>
        </w:rPr>
      </w:pPr>
    </w:p>
    <w:p w:rsidR="00252B93" w:rsidRDefault="00252B93" w:rsidP="00252B93">
      <w:pPr>
        <w:pStyle w:val="Recuodecorpodetexto2"/>
        <w:ind w:left="0"/>
        <w:rPr>
          <w:szCs w:val="24"/>
        </w:rPr>
      </w:pPr>
    </w:p>
    <w:p w:rsidR="00252B93" w:rsidRDefault="00252B93" w:rsidP="00252B93">
      <w:pPr>
        <w:pStyle w:val="Recuodecorpodetexto2"/>
        <w:ind w:left="0"/>
        <w:rPr>
          <w:szCs w:val="24"/>
        </w:rPr>
      </w:pPr>
    </w:p>
    <w:p w:rsidR="00252B93" w:rsidRDefault="00252B93" w:rsidP="00252B93">
      <w:pPr>
        <w:pStyle w:val="Recuodecorpodetexto2"/>
        <w:ind w:left="0"/>
        <w:rPr>
          <w:szCs w:val="24"/>
        </w:rPr>
      </w:pPr>
      <w:r>
        <w:rPr>
          <w:szCs w:val="24"/>
        </w:rPr>
        <w:tab/>
      </w:r>
      <w:r>
        <w:rPr>
          <w:szCs w:val="24"/>
        </w:rPr>
        <w:tab/>
        <w:t xml:space="preserve">A CÂMARA MUNICIPAL DE FORMIGA APROVOU E EU SANCIONO A SEGUINTE LEI: </w:t>
      </w:r>
    </w:p>
    <w:p w:rsidR="00252B93" w:rsidRDefault="00252B93" w:rsidP="00252B93">
      <w:pPr>
        <w:pStyle w:val="Recuodecorpodetexto2"/>
        <w:ind w:left="0"/>
        <w:rPr>
          <w:szCs w:val="24"/>
        </w:rPr>
      </w:pPr>
    </w:p>
    <w:p w:rsidR="00252B93" w:rsidRDefault="00252B93" w:rsidP="00252B93">
      <w:pPr>
        <w:jc w:val="both"/>
        <w:rPr>
          <w:sz w:val="24"/>
          <w:szCs w:val="24"/>
        </w:rPr>
      </w:pPr>
    </w:p>
    <w:p w:rsidR="00252B93" w:rsidRDefault="00252B93" w:rsidP="00252B93">
      <w:pPr>
        <w:pStyle w:val="NormalWeb"/>
        <w:spacing w:before="0" w:beforeAutospacing="0" w:after="0" w:afterAutospacing="0"/>
        <w:jc w:val="center"/>
        <w:rPr>
          <w:rFonts w:ascii="Times New Roman" w:hAnsi="Times New Roman" w:cs="Times New Roman"/>
          <w:i/>
        </w:rPr>
      </w:pPr>
      <w:r>
        <w:rPr>
          <w:rStyle w:val="Forte"/>
          <w:rFonts w:ascii="Times New Roman" w:hAnsi="Times New Roman" w:cs="Times New Roman"/>
          <w:i/>
        </w:rPr>
        <w:t>TÍTULO I</w:t>
      </w:r>
    </w:p>
    <w:p w:rsidR="00252B93" w:rsidRDefault="00252B93" w:rsidP="00252B93">
      <w:pPr>
        <w:pStyle w:val="NormalWeb"/>
        <w:spacing w:before="0" w:beforeAutospacing="0" w:after="0" w:afterAutospacing="0"/>
        <w:jc w:val="center"/>
        <w:rPr>
          <w:rStyle w:val="Forte"/>
          <w:rFonts w:ascii="Times New Roman" w:hAnsi="Times New Roman" w:cs="Times New Roman"/>
          <w:i/>
        </w:rPr>
      </w:pPr>
      <w:r>
        <w:rPr>
          <w:rStyle w:val="Forte"/>
          <w:rFonts w:ascii="Times New Roman" w:hAnsi="Times New Roman" w:cs="Times New Roman"/>
          <w:i/>
        </w:rPr>
        <w:t>DAS DISPOSIÇÕES PRELIMINARES</w:t>
      </w:r>
    </w:p>
    <w:p w:rsidR="00252B93" w:rsidRDefault="00252B93" w:rsidP="00252B93">
      <w:pPr>
        <w:pStyle w:val="NormalWeb"/>
        <w:spacing w:before="0" w:beforeAutospacing="0" w:after="0" w:afterAutospacing="0"/>
        <w:jc w:val="center"/>
        <w:rPr>
          <w:rStyle w:val="Forte"/>
          <w:rFonts w:ascii="Times New Roman" w:hAnsi="Times New Roman" w:cs="Times New Roman"/>
        </w:rPr>
      </w:pPr>
    </w:p>
    <w:p w:rsidR="00252B93" w:rsidRDefault="00252B93" w:rsidP="00252B93">
      <w:pPr>
        <w:pStyle w:val="NormalWeb"/>
        <w:spacing w:before="0" w:beforeAutospacing="0" w:after="0" w:afterAutospacing="0"/>
        <w:jc w:val="center"/>
        <w:rPr>
          <w:rFonts w:ascii="Times New Roman" w:hAnsi="Times New Roman" w:cs="Times New Roman"/>
        </w:rPr>
      </w:pPr>
    </w:p>
    <w:p w:rsidR="00252B93" w:rsidRDefault="00252B93" w:rsidP="00252B93">
      <w:pPr>
        <w:pStyle w:val="NormalWeb"/>
        <w:spacing w:before="0" w:beforeAutospacing="0" w:after="0" w:afterAutospacing="0"/>
        <w:ind w:firstLine="1418"/>
        <w:jc w:val="both"/>
        <w:rPr>
          <w:rFonts w:ascii="Times New Roman" w:hAnsi="Times New Roman" w:cs="Times New Roman"/>
        </w:rPr>
      </w:pPr>
      <w:r>
        <w:rPr>
          <w:rFonts w:ascii="Times New Roman" w:hAnsi="Times New Roman" w:cs="Times New Roman"/>
          <w:b/>
        </w:rPr>
        <w:t> Art. 1º</w:t>
      </w:r>
      <w:r>
        <w:rPr>
          <w:rFonts w:ascii="Times New Roman" w:hAnsi="Times New Roman" w:cs="Times New Roman"/>
        </w:rPr>
        <w:t>  Institui o Estatuto dos Servidores da Câmara Municipal de Formiga.</w:t>
      </w:r>
    </w:p>
    <w:p w:rsidR="00252B93" w:rsidRDefault="00252B93" w:rsidP="00252B93">
      <w:pPr>
        <w:pStyle w:val="NormalWeb"/>
        <w:spacing w:before="0" w:beforeAutospacing="0" w:after="0" w:afterAutospacing="0"/>
        <w:ind w:firstLine="1418"/>
        <w:jc w:val="both"/>
        <w:rPr>
          <w:rFonts w:ascii="Times New Roman" w:hAnsi="Times New Roman" w:cs="Times New Roman"/>
        </w:rPr>
      </w:pPr>
    </w:p>
    <w:p w:rsidR="00252B93" w:rsidRDefault="00252B93" w:rsidP="00252B93">
      <w:pPr>
        <w:pStyle w:val="NormalWeb"/>
        <w:spacing w:before="0" w:beforeAutospacing="0" w:after="0" w:afterAutospacing="0"/>
        <w:ind w:firstLine="1418"/>
        <w:jc w:val="both"/>
        <w:rPr>
          <w:rFonts w:ascii="Times New Roman" w:hAnsi="Times New Roman" w:cs="Times New Roman"/>
        </w:rPr>
      </w:pPr>
      <w:r>
        <w:rPr>
          <w:rFonts w:ascii="Times New Roman" w:hAnsi="Times New Roman" w:cs="Times New Roman"/>
          <w:b/>
        </w:rPr>
        <w:t>Art. 2º</w:t>
      </w:r>
      <w:r>
        <w:rPr>
          <w:rFonts w:ascii="Times New Roman" w:hAnsi="Times New Roman" w:cs="Times New Roman"/>
        </w:rPr>
        <w:t xml:space="preserve"> O quadro de funcionários da Câmara Municipal de Formiga se compõe de cargos efetivos e cargos em comissão.</w:t>
      </w:r>
    </w:p>
    <w:p w:rsidR="00252B93" w:rsidRDefault="00252B93" w:rsidP="00252B93">
      <w:pPr>
        <w:pStyle w:val="NormalWeb"/>
        <w:spacing w:before="0" w:beforeAutospacing="0" w:after="0" w:afterAutospacing="0"/>
        <w:ind w:firstLine="1418"/>
        <w:jc w:val="both"/>
        <w:rPr>
          <w:rFonts w:ascii="Times New Roman" w:hAnsi="Times New Roman" w:cs="Times New Roman"/>
        </w:rPr>
      </w:pPr>
    </w:p>
    <w:p w:rsidR="00252B93" w:rsidRDefault="00252B93" w:rsidP="00252B93">
      <w:pPr>
        <w:pStyle w:val="NormalWeb"/>
        <w:spacing w:before="0" w:beforeAutospacing="0" w:after="0" w:afterAutospacing="0"/>
        <w:ind w:firstLine="1418"/>
        <w:jc w:val="both"/>
        <w:rPr>
          <w:rFonts w:ascii="Times New Roman" w:hAnsi="Times New Roman" w:cs="Times New Roman"/>
        </w:rPr>
      </w:pPr>
      <w:r>
        <w:rPr>
          <w:rFonts w:ascii="Times New Roman" w:hAnsi="Times New Roman" w:cs="Times New Roman"/>
          <w:b/>
        </w:rPr>
        <w:t>Art. 3º</w:t>
      </w:r>
      <w:r>
        <w:rPr>
          <w:rFonts w:ascii="Times New Roman" w:hAnsi="Times New Roman" w:cs="Times New Roman"/>
        </w:rPr>
        <w:t xml:space="preserve"> A investidura em cargo do quadro funcional da Câmara Municipal dar-se-á através de aprovação em concurso público de provas ou de provas e títulos de acordo com a natureza e a complexidade do cargo.</w:t>
      </w:r>
    </w:p>
    <w:p w:rsidR="00252B93" w:rsidRDefault="00252B93" w:rsidP="00252B93">
      <w:pPr>
        <w:pStyle w:val="NormalWeb"/>
        <w:spacing w:before="0" w:beforeAutospacing="0" w:after="0" w:afterAutospacing="0"/>
        <w:ind w:firstLine="1418"/>
        <w:jc w:val="both"/>
        <w:rPr>
          <w:rFonts w:ascii="Times New Roman" w:hAnsi="Times New Roman" w:cs="Times New Roman"/>
        </w:rPr>
      </w:pPr>
    </w:p>
    <w:p w:rsidR="00252B93" w:rsidRDefault="00252B93" w:rsidP="00252B93">
      <w:pPr>
        <w:pStyle w:val="NormalWeb"/>
        <w:spacing w:before="0" w:beforeAutospacing="0" w:after="0" w:afterAutospacing="0"/>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b/>
        </w:rPr>
        <w:t>Parágrafo único</w:t>
      </w:r>
      <w:r>
        <w:rPr>
          <w:rFonts w:ascii="Times New Roman" w:hAnsi="Times New Roman" w:cs="Times New Roman"/>
        </w:rPr>
        <w:t>: Excetuam-se do caput deste artigo os cargos em comissão, de livre nomeação e exoneração, por recrutamento amplo ou limitado, ocupado por pessoa da confiança do Presidente da Mesa Diretora.</w:t>
      </w:r>
    </w:p>
    <w:p w:rsidR="00252B93" w:rsidRDefault="00252B93" w:rsidP="00252B93">
      <w:pPr>
        <w:pStyle w:val="NormalWeb"/>
        <w:spacing w:before="0" w:beforeAutospacing="0" w:after="0" w:afterAutospacing="0"/>
        <w:jc w:val="both"/>
        <w:rPr>
          <w:rFonts w:ascii="Times New Roman" w:hAnsi="Times New Roman" w:cs="Times New Roman"/>
        </w:rPr>
      </w:pPr>
    </w:p>
    <w:p w:rsidR="00252B93" w:rsidRDefault="00252B93" w:rsidP="00252B93">
      <w:pPr>
        <w:pStyle w:val="NormalWeb"/>
        <w:spacing w:before="0" w:beforeAutospacing="0" w:after="0" w:afterAutospacing="0"/>
        <w:ind w:firstLine="1418"/>
        <w:jc w:val="both"/>
        <w:rPr>
          <w:rFonts w:ascii="Times New Roman" w:hAnsi="Times New Roman" w:cs="Times New Roman"/>
        </w:rPr>
      </w:pPr>
      <w:r>
        <w:rPr>
          <w:rFonts w:ascii="Times New Roman" w:hAnsi="Times New Roman" w:cs="Times New Roman"/>
          <w:b/>
        </w:rPr>
        <w:t>Art. 4º  </w:t>
      </w:r>
      <w:r>
        <w:rPr>
          <w:rFonts w:ascii="Times New Roman" w:hAnsi="Times New Roman" w:cs="Times New Roman"/>
        </w:rPr>
        <w:t>Para os efeitos desta Lei, servidor é a pessoa legalmente investida em cargo público.</w:t>
      </w:r>
    </w:p>
    <w:p w:rsidR="00252B93" w:rsidRDefault="00252B93" w:rsidP="00252B93">
      <w:pPr>
        <w:pStyle w:val="NormalWeb"/>
        <w:spacing w:before="0" w:beforeAutospacing="0" w:after="0" w:afterAutospacing="0"/>
        <w:ind w:firstLine="1418"/>
        <w:jc w:val="both"/>
        <w:rPr>
          <w:rFonts w:ascii="Times New Roman" w:hAnsi="Times New Roman" w:cs="Times New Roman"/>
        </w:rPr>
      </w:pPr>
    </w:p>
    <w:p w:rsidR="00252B93" w:rsidRDefault="00252B93" w:rsidP="00252B93">
      <w:pPr>
        <w:pStyle w:val="NormalWeb"/>
        <w:spacing w:before="0" w:beforeAutospacing="0" w:after="0" w:afterAutospacing="0"/>
        <w:ind w:firstLine="1418"/>
        <w:jc w:val="both"/>
        <w:rPr>
          <w:rFonts w:ascii="Times New Roman" w:hAnsi="Times New Roman" w:cs="Times New Roman"/>
        </w:rPr>
      </w:pPr>
      <w:r>
        <w:rPr>
          <w:rFonts w:ascii="Times New Roman" w:hAnsi="Times New Roman" w:cs="Times New Roman"/>
          <w:b/>
        </w:rPr>
        <w:t>Art. 5º</w:t>
      </w:r>
      <w:r>
        <w:rPr>
          <w:rFonts w:ascii="Times New Roman" w:hAnsi="Times New Roman" w:cs="Times New Roman"/>
        </w:rPr>
        <w:t xml:space="preserve"> Cargo público é o conjunto de atribuições e responsabilidades previstas na estrutura organizacional que devem ser cometidas a um servidor. </w:t>
      </w:r>
    </w:p>
    <w:p w:rsidR="00252B93" w:rsidRDefault="00252B93" w:rsidP="00252B93">
      <w:pPr>
        <w:pStyle w:val="NormalWeb"/>
        <w:spacing w:before="0" w:beforeAutospacing="0" w:after="0" w:afterAutospacing="0"/>
        <w:ind w:firstLine="1418"/>
        <w:jc w:val="both"/>
        <w:rPr>
          <w:rFonts w:ascii="Times New Roman" w:hAnsi="Times New Roman" w:cs="Times New Roman"/>
        </w:rPr>
      </w:pPr>
    </w:p>
    <w:p w:rsidR="00252B93" w:rsidRDefault="00252B93" w:rsidP="00252B93">
      <w:pPr>
        <w:pStyle w:val="NormalWeb"/>
        <w:spacing w:before="0" w:beforeAutospacing="0" w:after="0" w:afterAutospacing="0"/>
        <w:ind w:firstLine="1418"/>
        <w:jc w:val="both"/>
        <w:rPr>
          <w:rFonts w:ascii="Times New Roman" w:hAnsi="Times New Roman" w:cs="Times New Roman"/>
        </w:rPr>
      </w:pPr>
      <w:r>
        <w:rPr>
          <w:rFonts w:ascii="Times New Roman" w:hAnsi="Times New Roman" w:cs="Times New Roman"/>
          <w:b/>
        </w:rPr>
        <w:t>§1º</w:t>
      </w:r>
      <w:r>
        <w:rPr>
          <w:rFonts w:ascii="Times New Roman" w:hAnsi="Times New Roman" w:cs="Times New Roman"/>
        </w:rPr>
        <w:t xml:space="preserve">  Cargo efetivo consiste na ocupação funcional criada em lei, integrante de carreira ou cargo isolado, cuja investidura depende de aprovação </w:t>
      </w:r>
      <w:smartTag w:uri="urn:schemas-microsoft-com:office:smarttags" w:element="PersonName">
        <w:smartTagPr>
          <w:attr w:name="ProductID" w:val="em Concurso P￺blico."/>
        </w:smartTagPr>
        <w:r>
          <w:rPr>
            <w:rFonts w:ascii="Times New Roman" w:hAnsi="Times New Roman" w:cs="Times New Roman"/>
          </w:rPr>
          <w:t>em Concurso Público.</w:t>
        </w:r>
      </w:smartTag>
      <w:r>
        <w:rPr>
          <w:rFonts w:ascii="Times New Roman" w:hAnsi="Times New Roman" w:cs="Times New Roman"/>
        </w:rPr>
        <w:t xml:space="preserve"> </w:t>
      </w:r>
    </w:p>
    <w:p w:rsidR="00252B93" w:rsidRDefault="00252B93" w:rsidP="00252B93">
      <w:pPr>
        <w:pStyle w:val="NormalWeb"/>
        <w:spacing w:before="0" w:beforeAutospacing="0" w:after="0" w:afterAutospacing="0"/>
        <w:ind w:firstLine="1418"/>
        <w:jc w:val="both"/>
        <w:rPr>
          <w:rFonts w:ascii="Times New Roman" w:hAnsi="Times New Roman" w:cs="Times New Roman"/>
        </w:rPr>
      </w:pPr>
    </w:p>
    <w:p w:rsidR="00252B93" w:rsidRDefault="00252B93" w:rsidP="00252B93">
      <w:pPr>
        <w:pStyle w:val="NormalWeb"/>
        <w:spacing w:before="0" w:beforeAutospacing="0" w:after="0" w:afterAutospacing="0"/>
        <w:ind w:firstLine="1418"/>
        <w:jc w:val="both"/>
        <w:rPr>
          <w:rFonts w:ascii="Times New Roman" w:hAnsi="Times New Roman" w:cs="Times New Roman"/>
        </w:rPr>
      </w:pPr>
      <w:r>
        <w:rPr>
          <w:rFonts w:ascii="Times New Roman" w:hAnsi="Times New Roman" w:cs="Times New Roman"/>
          <w:b/>
        </w:rPr>
        <w:t>§2º</w:t>
      </w:r>
      <w:r>
        <w:rPr>
          <w:rFonts w:ascii="Times New Roman" w:hAnsi="Times New Roman" w:cs="Times New Roman"/>
        </w:rPr>
        <w:t xml:space="preserve"> Cargo em comissão consiste na ocupação funcional criada em lei, de livre nomeação e exoneração, podendo ser de recrutamento amplo ou limitado, ocupado por pessoa da confiança do Presidente da Mesa Diretora, não exigindo Concurso Público para ocupá-lo.</w:t>
      </w:r>
    </w:p>
    <w:p w:rsidR="00252B93" w:rsidRDefault="00252B93" w:rsidP="00252B93">
      <w:pPr>
        <w:pStyle w:val="NormalWeb"/>
        <w:spacing w:before="0" w:beforeAutospacing="0" w:after="0" w:afterAutospacing="0"/>
        <w:ind w:firstLine="1418"/>
        <w:jc w:val="both"/>
        <w:rPr>
          <w:rFonts w:ascii="Times New Roman" w:hAnsi="Times New Roman" w:cs="Times New Roman"/>
        </w:rPr>
      </w:pPr>
    </w:p>
    <w:p w:rsidR="00252B93" w:rsidRDefault="00252B93" w:rsidP="00252B93">
      <w:pPr>
        <w:pStyle w:val="NormalWeb"/>
        <w:spacing w:before="0" w:beforeAutospacing="0" w:after="0" w:afterAutospacing="0"/>
        <w:ind w:firstLine="1418"/>
        <w:jc w:val="both"/>
        <w:rPr>
          <w:rFonts w:ascii="Times New Roman" w:hAnsi="Times New Roman" w:cs="Times New Roman"/>
          <w:b/>
          <w:bCs/>
        </w:rPr>
      </w:pPr>
      <w:r>
        <w:rPr>
          <w:rFonts w:ascii="Times New Roman" w:hAnsi="Times New Roman" w:cs="Times New Roman"/>
          <w:b/>
        </w:rPr>
        <w:t>Art. 6º </w:t>
      </w:r>
      <w:r>
        <w:rPr>
          <w:rFonts w:ascii="Times New Roman" w:hAnsi="Times New Roman" w:cs="Times New Roman"/>
        </w:rPr>
        <w:t> É proibida a prestação de serviços gratuitos ou voluntários na Câmara Municipal, salvo os casos previstos em lei.</w:t>
      </w:r>
      <w:r>
        <w:rPr>
          <w:rFonts w:ascii="Times New Roman" w:hAnsi="Times New Roman" w:cs="Times New Roman"/>
          <w:b/>
          <w:bCs/>
        </w:rPr>
        <w:t xml:space="preserve"> </w:t>
      </w:r>
    </w:p>
    <w:p w:rsidR="00252B93" w:rsidRDefault="00252B93" w:rsidP="00252B93">
      <w:pPr>
        <w:pStyle w:val="NormalWeb"/>
        <w:spacing w:before="0" w:beforeAutospacing="0" w:after="0" w:afterAutospacing="0"/>
        <w:ind w:firstLine="1418"/>
        <w:jc w:val="both"/>
        <w:rPr>
          <w:rFonts w:ascii="Times New Roman" w:hAnsi="Times New Roman" w:cs="Times New Roman"/>
          <w:b/>
          <w:bCs/>
        </w:rPr>
      </w:pPr>
    </w:p>
    <w:p w:rsidR="00252B93" w:rsidRDefault="00252B93" w:rsidP="00252B93">
      <w:pPr>
        <w:pStyle w:val="NormalWeb"/>
        <w:spacing w:before="0" w:beforeAutospacing="0" w:after="0" w:afterAutospacing="0"/>
        <w:ind w:firstLine="1418"/>
        <w:jc w:val="both"/>
        <w:rPr>
          <w:rFonts w:ascii="Times New Roman" w:hAnsi="Times New Roman" w:cs="Times New Roman"/>
          <w:b/>
          <w:bCs/>
        </w:rPr>
      </w:pPr>
    </w:p>
    <w:p w:rsidR="00252B93" w:rsidRDefault="00252B93" w:rsidP="00252B93">
      <w:pPr>
        <w:pStyle w:val="NormalWeb"/>
        <w:spacing w:before="0" w:beforeAutospacing="0" w:after="0" w:afterAutospacing="0"/>
        <w:jc w:val="center"/>
        <w:rPr>
          <w:rFonts w:ascii="Times New Roman" w:hAnsi="Times New Roman" w:cs="Times New Roman"/>
          <w:b/>
          <w:bCs/>
          <w:i/>
        </w:rPr>
      </w:pPr>
      <w:r>
        <w:rPr>
          <w:rFonts w:ascii="Times New Roman" w:hAnsi="Times New Roman" w:cs="Times New Roman"/>
          <w:b/>
          <w:bCs/>
          <w:i/>
        </w:rPr>
        <w:lastRenderedPageBreak/>
        <w:t>TÍTULO II</w:t>
      </w:r>
    </w:p>
    <w:p w:rsidR="00252B93" w:rsidRDefault="00252B93" w:rsidP="00252B93">
      <w:pPr>
        <w:pStyle w:val="NormalWeb"/>
        <w:spacing w:before="0" w:beforeAutospacing="0" w:after="0" w:afterAutospacing="0"/>
        <w:jc w:val="center"/>
        <w:rPr>
          <w:rFonts w:ascii="Times New Roman" w:hAnsi="Times New Roman" w:cs="Times New Roman"/>
          <w:b/>
          <w:bCs/>
          <w:i/>
        </w:rPr>
      </w:pPr>
      <w:r>
        <w:rPr>
          <w:rFonts w:ascii="Times New Roman" w:hAnsi="Times New Roman" w:cs="Times New Roman"/>
          <w:b/>
          <w:bCs/>
          <w:i/>
        </w:rPr>
        <w:t>DO REGIME FUNCIONAL</w:t>
      </w:r>
    </w:p>
    <w:p w:rsidR="00252B93" w:rsidRDefault="00252B93" w:rsidP="00252B93">
      <w:pPr>
        <w:pStyle w:val="NormalWeb"/>
        <w:spacing w:before="0" w:beforeAutospacing="0" w:after="0" w:afterAutospacing="0"/>
        <w:jc w:val="center"/>
        <w:rPr>
          <w:rFonts w:ascii="Times New Roman" w:hAnsi="Times New Roman" w:cs="Times New Roman"/>
          <w:b/>
          <w:bCs/>
          <w:i/>
        </w:rPr>
      </w:pPr>
      <w:r>
        <w:rPr>
          <w:rFonts w:ascii="Times New Roman" w:hAnsi="Times New Roman" w:cs="Times New Roman"/>
          <w:b/>
          <w:bCs/>
          <w:i/>
        </w:rPr>
        <w:t>CAPÍTULO I</w:t>
      </w:r>
    </w:p>
    <w:p w:rsidR="00252B93" w:rsidRDefault="00252B93" w:rsidP="00252B93">
      <w:pPr>
        <w:pStyle w:val="NormalWeb"/>
        <w:spacing w:before="0" w:beforeAutospacing="0" w:after="0" w:afterAutospacing="0"/>
        <w:jc w:val="center"/>
        <w:rPr>
          <w:rFonts w:ascii="Times New Roman" w:hAnsi="Times New Roman" w:cs="Times New Roman"/>
          <w:b/>
          <w:bCs/>
          <w:i/>
        </w:rPr>
      </w:pPr>
      <w:r>
        <w:rPr>
          <w:rFonts w:ascii="Times New Roman" w:hAnsi="Times New Roman" w:cs="Times New Roman"/>
          <w:b/>
          <w:bCs/>
          <w:i/>
        </w:rPr>
        <w:t>DO PROVIMENTO</w:t>
      </w:r>
    </w:p>
    <w:p w:rsidR="00252B93" w:rsidRDefault="00252B93" w:rsidP="00252B93">
      <w:pPr>
        <w:pStyle w:val="NormalWeb"/>
        <w:spacing w:before="0" w:beforeAutospacing="0" w:after="0" w:afterAutospacing="0"/>
        <w:jc w:val="center"/>
        <w:rPr>
          <w:rFonts w:ascii="Times New Roman" w:hAnsi="Times New Roman" w:cs="Times New Roman"/>
          <w:b/>
          <w:bCs/>
          <w:i/>
        </w:rPr>
      </w:pPr>
    </w:p>
    <w:p w:rsidR="00252B93" w:rsidRDefault="00252B93" w:rsidP="00252B93">
      <w:pPr>
        <w:pStyle w:val="NormalWeb"/>
        <w:spacing w:before="0" w:beforeAutospacing="0" w:after="0" w:afterAutospacing="0"/>
        <w:jc w:val="center"/>
        <w:rPr>
          <w:rFonts w:ascii="Times New Roman" w:hAnsi="Times New Roman" w:cs="Times New Roman"/>
          <w:b/>
          <w:bCs/>
          <w:i/>
        </w:rPr>
      </w:pPr>
      <w:r>
        <w:rPr>
          <w:rFonts w:ascii="Times New Roman" w:hAnsi="Times New Roman" w:cs="Times New Roman"/>
          <w:b/>
          <w:bCs/>
          <w:i/>
        </w:rPr>
        <w:t>Seção I</w:t>
      </w:r>
    </w:p>
    <w:p w:rsidR="00252B93" w:rsidRDefault="00252B93" w:rsidP="00252B93">
      <w:pPr>
        <w:pStyle w:val="NormalWeb"/>
        <w:spacing w:before="0" w:beforeAutospacing="0" w:after="0" w:afterAutospacing="0"/>
        <w:jc w:val="center"/>
        <w:rPr>
          <w:rFonts w:ascii="Times New Roman" w:hAnsi="Times New Roman" w:cs="Times New Roman"/>
          <w:b/>
          <w:bCs/>
          <w:i/>
        </w:rPr>
      </w:pPr>
      <w:r>
        <w:rPr>
          <w:rFonts w:ascii="Times New Roman" w:hAnsi="Times New Roman" w:cs="Times New Roman"/>
          <w:b/>
          <w:bCs/>
          <w:i/>
        </w:rPr>
        <w:t>Disposições Gerais</w:t>
      </w:r>
    </w:p>
    <w:p w:rsidR="00252B93" w:rsidRDefault="00252B93" w:rsidP="00252B93">
      <w:pPr>
        <w:pStyle w:val="NormalWeb"/>
        <w:spacing w:before="0" w:beforeAutospacing="0" w:after="0" w:afterAutospacing="0"/>
        <w:jc w:val="center"/>
        <w:rPr>
          <w:rFonts w:ascii="Times New Roman" w:hAnsi="Times New Roman" w:cs="Times New Roman"/>
          <w:b/>
          <w:bCs/>
        </w:rPr>
      </w:pPr>
    </w:p>
    <w:p w:rsidR="00252B93" w:rsidRDefault="00252B93" w:rsidP="00252B93">
      <w:pPr>
        <w:pStyle w:val="NormalWeb"/>
        <w:spacing w:before="0" w:beforeAutospacing="0" w:after="0" w:afterAutospacing="0"/>
        <w:ind w:firstLine="1418"/>
        <w:jc w:val="both"/>
        <w:rPr>
          <w:rFonts w:ascii="Times New Roman" w:hAnsi="Times New Roman" w:cs="Times New Roman"/>
        </w:rPr>
      </w:pPr>
      <w:r>
        <w:rPr>
          <w:rFonts w:ascii="Times New Roman" w:hAnsi="Times New Roman" w:cs="Times New Roman"/>
          <w:b/>
        </w:rPr>
        <w:t>Art. 7º</w:t>
      </w:r>
      <w:r>
        <w:rPr>
          <w:rFonts w:ascii="Times New Roman" w:hAnsi="Times New Roman" w:cs="Times New Roman"/>
        </w:rPr>
        <w:t xml:space="preserve">  São requisitos básicos para investidura em cargo público: </w:t>
      </w:r>
    </w:p>
    <w:p w:rsidR="00252B93" w:rsidRDefault="00252B93" w:rsidP="00252B93">
      <w:pPr>
        <w:pStyle w:val="NormalWeb"/>
        <w:spacing w:before="0" w:beforeAutospacing="0" w:after="0" w:afterAutospacing="0"/>
        <w:ind w:firstLine="1418"/>
        <w:jc w:val="both"/>
        <w:rPr>
          <w:rFonts w:ascii="Times New Roman" w:hAnsi="Times New Roman" w:cs="Times New Roman"/>
        </w:rPr>
      </w:pPr>
    </w:p>
    <w:p w:rsidR="00252B93" w:rsidRDefault="00252B93" w:rsidP="00252B93">
      <w:pPr>
        <w:pStyle w:val="NormalWeb"/>
        <w:spacing w:before="0" w:beforeAutospacing="0" w:after="0" w:afterAutospacing="0"/>
        <w:ind w:firstLine="1418"/>
        <w:jc w:val="both"/>
        <w:rPr>
          <w:rFonts w:ascii="Times New Roman" w:hAnsi="Times New Roman" w:cs="Times New Roman"/>
        </w:rPr>
      </w:pPr>
      <w:r>
        <w:rPr>
          <w:rFonts w:ascii="Times New Roman" w:hAnsi="Times New Roman" w:cs="Times New Roman"/>
        </w:rPr>
        <w:t xml:space="preserve">I - a nacionalidade brasileira; </w:t>
      </w:r>
    </w:p>
    <w:p w:rsidR="00252B93" w:rsidRDefault="00252B93" w:rsidP="00252B93">
      <w:pPr>
        <w:pStyle w:val="NormalWeb"/>
        <w:spacing w:before="0" w:beforeAutospacing="0" w:after="0" w:afterAutospacing="0"/>
        <w:ind w:firstLine="1418"/>
        <w:jc w:val="both"/>
        <w:rPr>
          <w:rFonts w:ascii="Times New Roman" w:hAnsi="Times New Roman" w:cs="Times New Roman"/>
        </w:rPr>
      </w:pPr>
    </w:p>
    <w:p w:rsidR="00252B93" w:rsidRDefault="00252B93" w:rsidP="00252B93">
      <w:pPr>
        <w:pStyle w:val="NormalWeb"/>
        <w:spacing w:before="0" w:beforeAutospacing="0" w:after="0" w:afterAutospacing="0"/>
        <w:ind w:firstLine="1418"/>
        <w:jc w:val="both"/>
        <w:rPr>
          <w:rFonts w:ascii="Times New Roman" w:hAnsi="Times New Roman" w:cs="Times New Roman"/>
        </w:rPr>
      </w:pPr>
      <w:r>
        <w:rPr>
          <w:rFonts w:ascii="Times New Roman" w:hAnsi="Times New Roman" w:cs="Times New Roman"/>
        </w:rPr>
        <w:t xml:space="preserve">II - o gozo dos direitos políticos; </w:t>
      </w:r>
    </w:p>
    <w:p w:rsidR="00252B93" w:rsidRDefault="00252B93" w:rsidP="00252B93">
      <w:pPr>
        <w:pStyle w:val="NormalWeb"/>
        <w:spacing w:before="0" w:beforeAutospacing="0" w:after="0" w:afterAutospacing="0"/>
        <w:ind w:firstLine="1418"/>
        <w:jc w:val="both"/>
        <w:rPr>
          <w:rFonts w:ascii="Times New Roman" w:hAnsi="Times New Roman" w:cs="Times New Roman"/>
        </w:rPr>
      </w:pPr>
    </w:p>
    <w:p w:rsidR="00252B93" w:rsidRDefault="00252B93" w:rsidP="00252B93">
      <w:pPr>
        <w:pStyle w:val="NormalWeb"/>
        <w:spacing w:before="0" w:beforeAutospacing="0" w:after="0" w:afterAutospacing="0"/>
        <w:ind w:firstLine="1418"/>
        <w:jc w:val="both"/>
        <w:rPr>
          <w:rFonts w:ascii="Times New Roman" w:hAnsi="Times New Roman" w:cs="Times New Roman"/>
        </w:rPr>
      </w:pPr>
      <w:r>
        <w:rPr>
          <w:rFonts w:ascii="Times New Roman" w:hAnsi="Times New Roman" w:cs="Times New Roman"/>
        </w:rPr>
        <w:t xml:space="preserve">III - a quitação com as obrigações militares e eleitorais; </w:t>
      </w:r>
    </w:p>
    <w:p w:rsidR="00252B93" w:rsidRDefault="00252B93" w:rsidP="00252B93">
      <w:pPr>
        <w:pStyle w:val="NormalWeb"/>
        <w:spacing w:before="0" w:beforeAutospacing="0" w:after="0" w:afterAutospacing="0"/>
        <w:ind w:firstLine="1418"/>
        <w:jc w:val="both"/>
        <w:rPr>
          <w:rFonts w:ascii="Times New Roman" w:hAnsi="Times New Roman" w:cs="Times New Roman"/>
        </w:rPr>
      </w:pPr>
    </w:p>
    <w:p w:rsidR="00252B93" w:rsidRDefault="00252B93" w:rsidP="00252B93">
      <w:pPr>
        <w:pStyle w:val="NormalWeb"/>
        <w:spacing w:before="0" w:beforeAutospacing="0" w:after="0" w:afterAutospacing="0"/>
        <w:ind w:firstLine="1418"/>
        <w:jc w:val="both"/>
        <w:rPr>
          <w:rFonts w:ascii="Times New Roman" w:hAnsi="Times New Roman" w:cs="Times New Roman"/>
        </w:rPr>
      </w:pPr>
      <w:r>
        <w:rPr>
          <w:rFonts w:ascii="Times New Roman" w:hAnsi="Times New Roman" w:cs="Times New Roman"/>
        </w:rPr>
        <w:t xml:space="preserve">IV - o nível de escolaridade exigido para o exercício do cargo; </w:t>
      </w:r>
    </w:p>
    <w:p w:rsidR="00252B93" w:rsidRDefault="00252B93" w:rsidP="00252B93">
      <w:pPr>
        <w:pStyle w:val="NormalWeb"/>
        <w:spacing w:before="0" w:beforeAutospacing="0" w:after="0" w:afterAutospacing="0"/>
        <w:ind w:firstLine="1418"/>
        <w:jc w:val="both"/>
        <w:rPr>
          <w:rFonts w:ascii="Times New Roman" w:hAnsi="Times New Roman" w:cs="Times New Roman"/>
        </w:rPr>
      </w:pPr>
    </w:p>
    <w:p w:rsidR="00252B93" w:rsidRDefault="00252B93" w:rsidP="00252B93">
      <w:pPr>
        <w:pStyle w:val="NormalWeb"/>
        <w:spacing w:before="0" w:beforeAutospacing="0" w:after="0" w:afterAutospacing="0"/>
        <w:ind w:firstLine="1418"/>
        <w:jc w:val="both"/>
        <w:rPr>
          <w:rFonts w:ascii="Times New Roman" w:hAnsi="Times New Roman" w:cs="Times New Roman"/>
        </w:rPr>
      </w:pPr>
      <w:r>
        <w:rPr>
          <w:rFonts w:ascii="Times New Roman" w:hAnsi="Times New Roman" w:cs="Times New Roman"/>
        </w:rPr>
        <w:t xml:space="preserve">V - a idade mínima de dezoito anos; </w:t>
      </w:r>
    </w:p>
    <w:p w:rsidR="00252B93" w:rsidRDefault="00252B93" w:rsidP="00252B93">
      <w:pPr>
        <w:pStyle w:val="NormalWeb"/>
        <w:spacing w:before="0" w:beforeAutospacing="0" w:after="0" w:afterAutospacing="0"/>
        <w:ind w:firstLine="1418"/>
        <w:jc w:val="both"/>
        <w:rPr>
          <w:rFonts w:ascii="Times New Roman" w:hAnsi="Times New Roman" w:cs="Times New Roman"/>
        </w:rPr>
      </w:pPr>
    </w:p>
    <w:p w:rsidR="00252B93" w:rsidRDefault="00252B93" w:rsidP="00252B93">
      <w:pPr>
        <w:pStyle w:val="NormalWeb"/>
        <w:spacing w:before="0" w:beforeAutospacing="0" w:after="0" w:afterAutospacing="0"/>
        <w:ind w:firstLine="1418"/>
        <w:jc w:val="both"/>
        <w:rPr>
          <w:rFonts w:ascii="Times New Roman" w:hAnsi="Times New Roman" w:cs="Times New Roman"/>
        </w:rPr>
      </w:pPr>
      <w:r>
        <w:rPr>
          <w:rFonts w:ascii="Times New Roman" w:hAnsi="Times New Roman" w:cs="Times New Roman"/>
        </w:rPr>
        <w:t xml:space="preserve">VI - aptidão física e mental. </w:t>
      </w:r>
    </w:p>
    <w:p w:rsidR="00252B93" w:rsidRDefault="00252B93" w:rsidP="00252B93">
      <w:pPr>
        <w:pStyle w:val="NormalWeb"/>
        <w:spacing w:before="0" w:beforeAutospacing="0" w:after="0" w:afterAutospacing="0"/>
        <w:ind w:firstLine="1418"/>
        <w:jc w:val="both"/>
        <w:rPr>
          <w:rFonts w:ascii="Times New Roman" w:hAnsi="Times New Roman" w:cs="Times New Roman"/>
        </w:rPr>
      </w:pPr>
    </w:p>
    <w:p w:rsidR="00252B93" w:rsidRDefault="00252B93" w:rsidP="00252B93">
      <w:pPr>
        <w:pStyle w:val="NormalWeb"/>
        <w:spacing w:before="0" w:beforeAutospacing="0" w:after="0" w:afterAutospacing="0"/>
        <w:ind w:firstLine="1418"/>
        <w:jc w:val="both"/>
        <w:rPr>
          <w:rFonts w:ascii="Times New Roman" w:hAnsi="Times New Roman" w:cs="Times New Roman"/>
        </w:rPr>
      </w:pPr>
      <w:r>
        <w:rPr>
          <w:rFonts w:ascii="Times New Roman" w:hAnsi="Times New Roman" w:cs="Times New Roman"/>
          <w:b/>
        </w:rPr>
        <w:t>§ 1º</w:t>
      </w:r>
      <w:r>
        <w:rPr>
          <w:rFonts w:ascii="Times New Roman" w:hAnsi="Times New Roman" w:cs="Times New Roman"/>
        </w:rPr>
        <w:t xml:space="preserve">  As atribuições do cargo podem justificar a exigência de outros requisitos estabelecidos no Edital do Concurso/regulamento. </w:t>
      </w:r>
    </w:p>
    <w:p w:rsidR="00252B93" w:rsidRDefault="00252B93" w:rsidP="00252B93">
      <w:pPr>
        <w:pStyle w:val="NormalWeb"/>
        <w:spacing w:before="0" w:beforeAutospacing="0" w:after="0" w:afterAutospacing="0"/>
        <w:ind w:firstLine="1418"/>
        <w:jc w:val="both"/>
        <w:rPr>
          <w:rFonts w:ascii="Times New Roman" w:hAnsi="Times New Roman" w:cs="Times New Roman"/>
        </w:rPr>
      </w:pPr>
    </w:p>
    <w:p w:rsidR="00252B93" w:rsidRDefault="00252B93" w:rsidP="00252B93">
      <w:pPr>
        <w:pStyle w:val="NormalWeb"/>
        <w:spacing w:before="0" w:beforeAutospacing="0" w:after="0" w:afterAutospacing="0"/>
        <w:ind w:firstLine="1418"/>
        <w:jc w:val="both"/>
        <w:rPr>
          <w:rFonts w:ascii="Times New Roman" w:hAnsi="Times New Roman" w:cs="Times New Roman"/>
        </w:rPr>
      </w:pPr>
      <w:r>
        <w:rPr>
          <w:rFonts w:ascii="Times New Roman" w:hAnsi="Times New Roman" w:cs="Times New Roman"/>
          <w:b/>
        </w:rPr>
        <w:t>§ 2º</w:t>
      </w:r>
      <w:r>
        <w:rPr>
          <w:rFonts w:ascii="Times New Roman" w:hAnsi="Times New Roman" w:cs="Times New Roman"/>
        </w:rPr>
        <w:t>  Às pessoas portadoras de deficiência é assegurado o direito de se inscrever em concurso público para provimento de cargo cujas atribuições sejam compatíveis com a deficiência de que são portadoras; para tais pessoas serão reservadas até 10%</w:t>
      </w:r>
      <w:r>
        <w:rPr>
          <w:rFonts w:ascii="Times New Roman" w:hAnsi="Times New Roman" w:cs="Times New Roman"/>
          <w:b/>
          <w:bCs/>
        </w:rPr>
        <w:t xml:space="preserve"> (</w:t>
      </w:r>
      <w:r>
        <w:rPr>
          <w:rFonts w:ascii="Times New Roman" w:hAnsi="Times New Roman" w:cs="Times New Roman"/>
        </w:rPr>
        <w:t xml:space="preserve">dez) por cento das vagas oferecidas no concurso. </w:t>
      </w:r>
    </w:p>
    <w:p w:rsidR="00252B93" w:rsidRDefault="00252B93" w:rsidP="00252B93">
      <w:pPr>
        <w:pStyle w:val="NormalWeb"/>
        <w:spacing w:before="0" w:beforeAutospacing="0" w:after="0" w:afterAutospacing="0"/>
        <w:ind w:firstLine="1418"/>
        <w:jc w:val="both"/>
        <w:rPr>
          <w:rFonts w:ascii="Times New Roman" w:hAnsi="Times New Roman" w:cs="Times New Roman"/>
        </w:rPr>
      </w:pPr>
    </w:p>
    <w:p w:rsidR="00252B93" w:rsidRDefault="00252B93" w:rsidP="00252B93">
      <w:pPr>
        <w:pStyle w:val="NormalWeb"/>
        <w:spacing w:before="0" w:beforeAutospacing="0" w:after="0" w:afterAutospacing="0"/>
        <w:ind w:firstLine="1418"/>
        <w:jc w:val="both"/>
        <w:rPr>
          <w:rFonts w:ascii="Times New Roman" w:hAnsi="Times New Roman" w:cs="Times New Roman"/>
        </w:rPr>
      </w:pPr>
      <w:r>
        <w:rPr>
          <w:rFonts w:ascii="Times New Roman" w:hAnsi="Times New Roman" w:cs="Times New Roman"/>
          <w:b/>
        </w:rPr>
        <w:t>Art. 8º</w:t>
      </w:r>
      <w:r>
        <w:rPr>
          <w:rFonts w:ascii="Times New Roman" w:hAnsi="Times New Roman" w:cs="Times New Roman"/>
        </w:rPr>
        <w:t xml:space="preserve">  O provimento dos cargos públicos da Câmara Municipal far-se-á mediante ato do Presidente da Mesa Diretora. </w:t>
      </w:r>
    </w:p>
    <w:p w:rsidR="00252B93" w:rsidRDefault="00252B93" w:rsidP="00252B93">
      <w:pPr>
        <w:pStyle w:val="NormalWeb"/>
        <w:spacing w:before="0" w:beforeAutospacing="0" w:after="0" w:afterAutospacing="0"/>
        <w:ind w:firstLine="1418"/>
        <w:jc w:val="both"/>
        <w:rPr>
          <w:rFonts w:ascii="Times New Roman" w:hAnsi="Times New Roman" w:cs="Times New Roman"/>
        </w:rPr>
      </w:pPr>
    </w:p>
    <w:p w:rsidR="00252B93" w:rsidRDefault="00252B93" w:rsidP="00252B93">
      <w:pPr>
        <w:pStyle w:val="NormalWeb"/>
        <w:spacing w:before="0" w:beforeAutospacing="0" w:after="0" w:afterAutospacing="0"/>
        <w:ind w:firstLine="1418"/>
        <w:jc w:val="both"/>
        <w:rPr>
          <w:rFonts w:ascii="Times New Roman" w:hAnsi="Times New Roman" w:cs="Times New Roman"/>
        </w:rPr>
      </w:pPr>
      <w:r>
        <w:rPr>
          <w:rFonts w:ascii="Times New Roman" w:hAnsi="Times New Roman" w:cs="Times New Roman"/>
          <w:b/>
        </w:rPr>
        <w:t>Art. 9º</w:t>
      </w:r>
      <w:r>
        <w:rPr>
          <w:rFonts w:ascii="Times New Roman" w:hAnsi="Times New Roman" w:cs="Times New Roman"/>
        </w:rPr>
        <w:t xml:space="preserve">  São formas de provimento de cargo público: </w:t>
      </w:r>
    </w:p>
    <w:p w:rsidR="00252B93" w:rsidRDefault="00252B93" w:rsidP="00252B93">
      <w:pPr>
        <w:pStyle w:val="NormalWeb"/>
        <w:spacing w:before="0" w:beforeAutospacing="0" w:after="0" w:afterAutospacing="0"/>
        <w:ind w:firstLine="1418"/>
        <w:jc w:val="both"/>
        <w:rPr>
          <w:rFonts w:ascii="Times New Roman" w:hAnsi="Times New Roman" w:cs="Times New Roman"/>
        </w:rPr>
      </w:pPr>
    </w:p>
    <w:p w:rsidR="00252B93" w:rsidRDefault="00252B93" w:rsidP="00252B93">
      <w:pPr>
        <w:pStyle w:val="NormalWeb"/>
        <w:spacing w:before="0" w:beforeAutospacing="0" w:after="0" w:afterAutospacing="0"/>
        <w:ind w:firstLine="1418"/>
        <w:jc w:val="both"/>
        <w:rPr>
          <w:rFonts w:ascii="Times New Roman" w:hAnsi="Times New Roman" w:cs="Times New Roman"/>
        </w:rPr>
      </w:pPr>
      <w:r>
        <w:rPr>
          <w:rFonts w:ascii="Times New Roman" w:hAnsi="Times New Roman" w:cs="Times New Roman"/>
        </w:rPr>
        <w:t>I - nomeação;</w:t>
      </w:r>
    </w:p>
    <w:p w:rsidR="00252B93" w:rsidRDefault="00252B93" w:rsidP="00252B93">
      <w:pPr>
        <w:pStyle w:val="NormalWeb"/>
        <w:spacing w:before="0" w:beforeAutospacing="0" w:after="0" w:afterAutospacing="0"/>
        <w:ind w:firstLine="1418"/>
        <w:jc w:val="both"/>
        <w:rPr>
          <w:rFonts w:ascii="Times New Roman" w:hAnsi="Times New Roman" w:cs="Times New Roman"/>
        </w:rPr>
      </w:pPr>
    </w:p>
    <w:p w:rsidR="00252B93" w:rsidRDefault="00252B93" w:rsidP="00252B93">
      <w:pPr>
        <w:pStyle w:val="NormalWeb"/>
        <w:spacing w:before="0" w:beforeAutospacing="0" w:after="0" w:afterAutospacing="0"/>
        <w:ind w:firstLine="1418"/>
        <w:jc w:val="both"/>
        <w:rPr>
          <w:rFonts w:ascii="Times New Roman" w:hAnsi="Times New Roman" w:cs="Times New Roman"/>
        </w:rPr>
      </w:pPr>
      <w:r>
        <w:rPr>
          <w:rFonts w:ascii="Times New Roman" w:hAnsi="Times New Roman" w:cs="Times New Roman"/>
        </w:rPr>
        <w:t>II - reversão;</w:t>
      </w:r>
    </w:p>
    <w:p w:rsidR="00252B93" w:rsidRDefault="00252B93" w:rsidP="00252B93">
      <w:pPr>
        <w:pStyle w:val="NormalWeb"/>
        <w:spacing w:before="0" w:beforeAutospacing="0" w:after="0" w:afterAutospacing="0"/>
        <w:ind w:firstLine="1418"/>
        <w:jc w:val="both"/>
        <w:rPr>
          <w:rFonts w:ascii="Times New Roman" w:hAnsi="Times New Roman" w:cs="Times New Roman"/>
        </w:rPr>
      </w:pPr>
    </w:p>
    <w:p w:rsidR="00252B93" w:rsidRDefault="00252B93" w:rsidP="00252B93">
      <w:pPr>
        <w:pStyle w:val="NormalWeb"/>
        <w:spacing w:before="0" w:beforeAutospacing="0" w:after="0" w:afterAutospacing="0"/>
        <w:ind w:firstLine="1418"/>
        <w:jc w:val="both"/>
        <w:rPr>
          <w:rFonts w:ascii="Times New Roman" w:hAnsi="Times New Roman" w:cs="Times New Roman"/>
        </w:rPr>
      </w:pPr>
      <w:r>
        <w:rPr>
          <w:rFonts w:ascii="Times New Roman" w:hAnsi="Times New Roman" w:cs="Times New Roman"/>
        </w:rPr>
        <w:t>III - reintegração;</w:t>
      </w:r>
    </w:p>
    <w:p w:rsidR="00252B93" w:rsidRDefault="00252B93" w:rsidP="00252B93">
      <w:pPr>
        <w:pStyle w:val="NormalWeb"/>
        <w:spacing w:before="0" w:beforeAutospacing="0" w:after="0" w:afterAutospacing="0"/>
        <w:ind w:firstLine="1418"/>
        <w:jc w:val="both"/>
        <w:rPr>
          <w:rFonts w:ascii="Times New Roman" w:hAnsi="Times New Roman" w:cs="Times New Roman"/>
        </w:rPr>
      </w:pPr>
    </w:p>
    <w:p w:rsidR="00252B93" w:rsidRDefault="00252B93" w:rsidP="00252B93">
      <w:pPr>
        <w:pStyle w:val="NormalWeb"/>
        <w:spacing w:before="0" w:beforeAutospacing="0" w:after="0" w:afterAutospacing="0"/>
        <w:ind w:firstLine="1418"/>
        <w:jc w:val="both"/>
        <w:rPr>
          <w:rFonts w:ascii="Times New Roman" w:hAnsi="Times New Roman" w:cs="Times New Roman"/>
        </w:rPr>
      </w:pPr>
      <w:r>
        <w:rPr>
          <w:rFonts w:ascii="Times New Roman" w:hAnsi="Times New Roman" w:cs="Times New Roman"/>
        </w:rPr>
        <w:t>IV - recondução;</w:t>
      </w:r>
    </w:p>
    <w:p w:rsidR="00252B93" w:rsidRDefault="00252B93" w:rsidP="00252B93">
      <w:pPr>
        <w:pStyle w:val="NormalWeb"/>
        <w:spacing w:before="0" w:beforeAutospacing="0" w:after="0" w:afterAutospacing="0"/>
        <w:ind w:firstLine="1418"/>
        <w:jc w:val="both"/>
        <w:rPr>
          <w:rFonts w:ascii="Times New Roman" w:hAnsi="Times New Roman" w:cs="Times New Roman"/>
        </w:rPr>
      </w:pPr>
    </w:p>
    <w:p w:rsidR="00252B93" w:rsidRDefault="00252B93" w:rsidP="00252B93">
      <w:pPr>
        <w:pStyle w:val="NormalWeb"/>
        <w:spacing w:before="0" w:beforeAutospacing="0" w:after="0" w:afterAutospacing="0"/>
        <w:ind w:firstLine="1418"/>
        <w:jc w:val="both"/>
        <w:rPr>
          <w:rFonts w:ascii="Times New Roman" w:hAnsi="Times New Roman" w:cs="Times New Roman"/>
        </w:rPr>
      </w:pPr>
      <w:r>
        <w:rPr>
          <w:rFonts w:ascii="Times New Roman" w:hAnsi="Times New Roman" w:cs="Times New Roman"/>
        </w:rPr>
        <w:t>V - aproveitamento.</w:t>
      </w:r>
    </w:p>
    <w:p w:rsidR="00252B93" w:rsidRDefault="00252B93" w:rsidP="00252B93">
      <w:pPr>
        <w:pStyle w:val="NormalWeb"/>
        <w:spacing w:before="0" w:beforeAutospacing="0" w:after="0" w:afterAutospacing="0"/>
        <w:ind w:firstLine="1418"/>
        <w:jc w:val="both"/>
        <w:rPr>
          <w:rFonts w:ascii="Times New Roman" w:hAnsi="Times New Roman" w:cs="Times New Roman"/>
        </w:rPr>
      </w:pPr>
    </w:p>
    <w:p w:rsidR="00252B93" w:rsidRDefault="00252B93" w:rsidP="00252B93">
      <w:pPr>
        <w:pStyle w:val="NormalWeb"/>
        <w:spacing w:before="0" w:beforeAutospacing="0" w:after="0" w:afterAutospacing="0"/>
        <w:ind w:firstLine="1418"/>
        <w:jc w:val="both"/>
        <w:rPr>
          <w:rFonts w:ascii="Times New Roman" w:hAnsi="Times New Roman" w:cs="Times New Roman"/>
        </w:rPr>
      </w:pPr>
      <w:r>
        <w:rPr>
          <w:rFonts w:ascii="Times New Roman" w:hAnsi="Times New Roman" w:cs="Times New Roman"/>
          <w:b/>
        </w:rPr>
        <w:t>Art. 10º</w:t>
      </w:r>
      <w:r>
        <w:rPr>
          <w:rFonts w:ascii="Times New Roman" w:hAnsi="Times New Roman" w:cs="Times New Roman"/>
        </w:rPr>
        <w:t>  A investidura em cargo público ocorrerá com a posse.</w:t>
      </w:r>
    </w:p>
    <w:p w:rsidR="00252B93" w:rsidRDefault="00252B93" w:rsidP="00252B93">
      <w:pPr>
        <w:pStyle w:val="NormalWeb"/>
        <w:spacing w:before="0" w:beforeAutospacing="0" w:after="0" w:afterAutospacing="0"/>
        <w:jc w:val="center"/>
        <w:rPr>
          <w:rFonts w:ascii="Times New Roman" w:hAnsi="Times New Roman" w:cs="Times New Roman"/>
          <w:b/>
          <w:bCs/>
        </w:rPr>
      </w:pPr>
    </w:p>
    <w:p w:rsidR="00252B93" w:rsidRDefault="00252B93" w:rsidP="00252B93">
      <w:pPr>
        <w:pStyle w:val="NormalWeb"/>
        <w:spacing w:before="0" w:beforeAutospacing="0" w:after="0" w:afterAutospacing="0"/>
        <w:jc w:val="center"/>
        <w:rPr>
          <w:rFonts w:ascii="Times New Roman" w:hAnsi="Times New Roman" w:cs="Times New Roman"/>
          <w:b/>
          <w:bCs/>
          <w:i/>
        </w:rPr>
      </w:pPr>
      <w:r>
        <w:rPr>
          <w:rFonts w:ascii="Times New Roman" w:hAnsi="Times New Roman" w:cs="Times New Roman"/>
          <w:b/>
          <w:bCs/>
          <w:i/>
        </w:rPr>
        <w:t>Seção II</w:t>
      </w:r>
    </w:p>
    <w:p w:rsidR="00252B93" w:rsidRDefault="00252B93" w:rsidP="00252B93">
      <w:pPr>
        <w:pStyle w:val="NormalWeb"/>
        <w:spacing w:before="0" w:beforeAutospacing="0" w:after="0" w:afterAutospacing="0"/>
        <w:jc w:val="center"/>
        <w:rPr>
          <w:rFonts w:ascii="Times New Roman" w:hAnsi="Times New Roman" w:cs="Times New Roman"/>
          <w:b/>
          <w:bCs/>
          <w:i/>
        </w:rPr>
      </w:pPr>
    </w:p>
    <w:p w:rsidR="00252B93" w:rsidRDefault="00252B93" w:rsidP="00252B93">
      <w:pPr>
        <w:pStyle w:val="NormalWeb"/>
        <w:spacing w:before="0" w:beforeAutospacing="0" w:after="0" w:afterAutospacing="0"/>
        <w:jc w:val="center"/>
        <w:rPr>
          <w:rFonts w:ascii="Times New Roman" w:hAnsi="Times New Roman" w:cs="Times New Roman"/>
          <w:b/>
          <w:bCs/>
          <w:i/>
        </w:rPr>
      </w:pPr>
      <w:r>
        <w:rPr>
          <w:rFonts w:ascii="Times New Roman" w:hAnsi="Times New Roman" w:cs="Times New Roman"/>
          <w:b/>
          <w:bCs/>
          <w:i/>
        </w:rPr>
        <w:t>Do Concurso Público</w:t>
      </w:r>
    </w:p>
    <w:p w:rsidR="00252B93" w:rsidRDefault="00252B93" w:rsidP="00252B93">
      <w:pPr>
        <w:pStyle w:val="NormalWeb"/>
        <w:spacing w:before="0" w:beforeAutospacing="0" w:after="0" w:afterAutospacing="0"/>
        <w:jc w:val="center"/>
        <w:rPr>
          <w:rFonts w:ascii="Times New Roman" w:hAnsi="Times New Roman" w:cs="Times New Roman"/>
          <w:b/>
          <w:bCs/>
        </w:rPr>
      </w:pPr>
    </w:p>
    <w:p w:rsidR="00252B93" w:rsidRDefault="00252B93" w:rsidP="00252B93">
      <w:pPr>
        <w:pStyle w:val="NormalWeb"/>
        <w:spacing w:before="0" w:beforeAutospacing="0" w:after="0" w:afterAutospacing="0"/>
        <w:ind w:firstLine="1418"/>
        <w:jc w:val="both"/>
        <w:rPr>
          <w:rFonts w:ascii="Times New Roman" w:hAnsi="Times New Roman" w:cs="Times New Roman"/>
        </w:rPr>
      </w:pPr>
      <w:r>
        <w:rPr>
          <w:rFonts w:ascii="Times New Roman" w:hAnsi="Times New Roman" w:cs="Times New Roman"/>
          <w:b/>
        </w:rPr>
        <w:t xml:space="preserve">Art. 11. </w:t>
      </w:r>
      <w:r>
        <w:rPr>
          <w:rFonts w:ascii="Times New Roman" w:hAnsi="Times New Roman" w:cs="Times New Roman"/>
        </w:rPr>
        <w:t>Concurso Público é o processo de recrutamento e seleção aberto ao público em geral, atendidos os requisitos de inscrição estabelecidos em edital, que será publicado na íntegra nos termos da Lei Orgânica Municipal.</w:t>
      </w:r>
    </w:p>
    <w:p w:rsidR="00252B93" w:rsidRDefault="00252B93" w:rsidP="00252B93">
      <w:pPr>
        <w:pStyle w:val="NormalWeb"/>
        <w:spacing w:before="0" w:beforeAutospacing="0" w:after="0" w:afterAutospacing="0"/>
        <w:ind w:firstLine="1418"/>
        <w:jc w:val="both"/>
        <w:rPr>
          <w:rFonts w:ascii="Times New Roman" w:hAnsi="Times New Roman" w:cs="Times New Roman"/>
        </w:rPr>
      </w:pPr>
    </w:p>
    <w:p w:rsidR="00252B93" w:rsidRDefault="00252B93" w:rsidP="00252B93">
      <w:pPr>
        <w:pStyle w:val="NormalWeb"/>
        <w:spacing w:before="0" w:beforeAutospacing="0" w:after="0" w:afterAutospacing="0"/>
        <w:ind w:firstLine="1418"/>
        <w:jc w:val="both"/>
        <w:rPr>
          <w:rFonts w:ascii="Times New Roman" w:hAnsi="Times New Roman" w:cs="Times New Roman"/>
        </w:rPr>
      </w:pPr>
      <w:r>
        <w:rPr>
          <w:rFonts w:ascii="Times New Roman" w:hAnsi="Times New Roman" w:cs="Times New Roman"/>
          <w:b/>
        </w:rPr>
        <w:t>Parágrafo único:</w:t>
      </w:r>
      <w:r>
        <w:rPr>
          <w:rFonts w:ascii="Times New Roman" w:hAnsi="Times New Roman" w:cs="Times New Roman"/>
        </w:rPr>
        <w:t xml:space="preserve"> Deve constar do edital a exigência de o candidato possuir, quando da posse, a habilitação necessária para o exercício do cargo a que concorrer.</w:t>
      </w:r>
    </w:p>
    <w:p w:rsidR="00252B93" w:rsidRDefault="00252B93" w:rsidP="00252B93">
      <w:pPr>
        <w:pStyle w:val="NormalWeb"/>
        <w:spacing w:before="0" w:beforeAutospacing="0" w:after="0" w:afterAutospacing="0"/>
        <w:ind w:firstLine="1418"/>
        <w:jc w:val="both"/>
        <w:rPr>
          <w:rFonts w:ascii="Times New Roman" w:hAnsi="Times New Roman" w:cs="Times New Roman"/>
        </w:rPr>
      </w:pPr>
    </w:p>
    <w:p w:rsidR="00252B93" w:rsidRDefault="00252B93" w:rsidP="00252B93">
      <w:pPr>
        <w:pStyle w:val="NormalWeb"/>
        <w:spacing w:before="0" w:beforeAutospacing="0" w:after="0" w:afterAutospacing="0"/>
        <w:ind w:firstLine="1418"/>
        <w:jc w:val="both"/>
        <w:rPr>
          <w:rFonts w:ascii="Times New Roman" w:hAnsi="Times New Roman" w:cs="Times New Roman"/>
        </w:rPr>
      </w:pPr>
      <w:r>
        <w:rPr>
          <w:rFonts w:ascii="Times New Roman" w:hAnsi="Times New Roman" w:cs="Times New Roman"/>
          <w:b/>
        </w:rPr>
        <w:t>Art. 12.</w:t>
      </w:r>
      <w:r>
        <w:rPr>
          <w:rFonts w:ascii="Times New Roman" w:hAnsi="Times New Roman" w:cs="Times New Roman"/>
        </w:rPr>
        <w:t xml:space="preserve"> O concurso será de provas ou de provas e títulos, a ser realizado em uma ou mais etapas, podendo ser previsto programa de treinamento de caráter eliminatório, tudo em conformidade com o Edital, condicionada a inscrição do candidato ao pagamento do valor fixado no Edital, quando indispensável ao seu custeio, e ressalvadas as hipóteses de isenção nele expressamente previstas.</w:t>
      </w:r>
    </w:p>
    <w:p w:rsidR="00252B93" w:rsidRDefault="00252B93" w:rsidP="00252B93">
      <w:pPr>
        <w:pStyle w:val="NormalWeb"/>
        <w:spacing w:before="0" w:beforeAutospacing="0" w:after="0" w:afterAutospacing="0"/>
        <w:ind w:firstLine="1418"/>
        <w:jc w:val="both"/>
        <w:rPr>
          <w:rFonts w:ascii="Times New Roman" w:hAnsi="Times New Roman" w:cs="Times New Roman"/>
        </w:rPr>
      </w:pPr>
    </w:p>
    <w:p w:rsidR="00252B93" w:rsidRDefault="00252B93" w:rsidP="00252B93">
      <w:pPr>
        <w:pStyle w:val="NormalWeb"/>
        <w:spacing w:before="0" w:beforeAutospacing="0" w:after="0" w:afterAutospacing="0"/>
        <w:ind w:firstLine="1418"/>
        <w:jc w:val="both"/>
        <w:rPr>
          <w:rFonts w:ascii="Times New Roman" w:hAnsi="Times New Roman" w:cs="Times New Roman"/>
        </w:rPr>
      </w:pPr>
      <w:r>
        <w:rPr>
          <w:rFonts w:ascii="Times New Roman" w:hAnsi="Times New Roman" w:cs="Times New Roman"/>
          <w:b/>
        </w:rPr>
        <w:t>Art. 13.</w:t>
      </w:r>
      <w:r>
        <w:rPr>
          <w:rFonts w:ascii="Times New Roman" w:hAnsi="Times New Roman" w:cs="Times New Roman"/>
        </w:rPr>
        <w:t>  O concurso público terá validade de até 2 (dois ) anos, podendo ser prorrogado uma única vez, por igual período.</w:t>
      </w:r>
    </w:p>
    <w:p w:rsidR="00252B93" w:rsidRDefault="00252B93" w:rsidP="00252B93">
      <w:pPr>
        <w:pStyle w:val="NormalWeb"/>
        <w:spacing w:before="0" w:beforeAutospacing="0" w:after="0" w:afterAutospacing="0"/>
        <w:ind w:firstLine="1418"/>
        <w:jc w:val="both"/>
        <w:rPr>
          <w:rFonts w:ascii="Times New Roman" w:hAnsi="Times New Roman" w:cs="Times New Roman"/>
        </w:rPr>
      </w:pPr>
    </w:p>
    <w:p w:rsidR="00252B93" w:rsidRDefault="00252B93" w:rsidP="00252B93">
      <w:pPr>
        <w:pStyle w:val="NormalWeb"/>
        <w:spacing w:before="0" w:beforeAutospacing="0" w:after="0" w:afterAutospacing="0"/>
        <w:ind w:firstLine="1418"/>
        <w:jc w:val="both"/>
        <w:rPr>
          <w:rFonts w:ascii="Times New Roman" w:hAnsi="Times New Roman" w:cs="Times New Roman"/>
        </w:rPr>
      </w:pPr>
      <w:r>
        <w:rPr>
          <w:rFonts w:ascii="Times New Roman" w:hAnsi="Times New Roman" w:cs="Times New Roman"/>
          <w:b/>
        </w:rPr>
        <w:t>§ 1º</w:t>
      </w:r>
      <w:r>
        <w:rPr>
          <w:rFonts w:ascii="Times New Roman" w:hAnsi="Times New Roman" w:cs="Times New Roman"/>
        </w:rPr>
        <w:t xml:space="preserve">  O prazo de validade do concurso e as condições de sua realização serão fixados em edital, que será publicado no Diário Oficial do Município e/ou em jornal de grande circulação. </w:t>
      </w:r>
    </w:p>
    <w:p w:rsidR="00252B93" w:rsidRDefault="00252B93" w:rsidP="00252B93">
      <w:pPr>
        <w:pStyle w:val="NormalWeb"/>
        <w:spacing w:before="0" w:beforeAutospacing="0" w:after="0" w:afterAutospacing="0"/>
        <w:ind w:firstLine="1418"/>
        <w:jc w:val="both"/>
        <w:rPr>
          <w:rFonts w:ascii="Times New Roman" w:hAnsi="Times New Roman" w:cs="Times New Roman"/>
        </w:rPr>
      </w:pPr>
      <w:r>
        <w:rPr>
          <w:rFonts w:ascii="Times New Roman" w:hAnsi="Times New Roman" w:cs="Times New Roman"/>
        </w:rPr>
        <w:t> </w:t>
      </w:r>
    </w:p>
    <w:p w:rsidR="00252B93" w:rsidRDefault="00252B93" w:rsidP="00252B93">
      <w:pPr>
        <w:pStyle w:val="NormalWeb"/>
        <w:spacing w:before="0" w:beforeAutospacing="0" w:after="0" w:afterAutospacing="0"/>
        <w:ind w:firstLine="1418"/>
        <w:jc w:val="both"/>
        <w:rPr>
          <w:rFonts w:ascii="Times New Roman" w:hAnsi="Times New Roman" w:cs="Times New Roman"/>
        </w:rPr>
      </w:pPr>
      <w:r>
        <w:rPr>
          <w:rFonts w:ascii="Times New Roman" w:hAnsi="Times New Roman" w:cs="Times New Roman"/>
          <w:b/>
        </w:rPr>
        <w:t>§ 2º</w:t>
      </w:r>
      <w:r>
        <w:rPr>
          <w:rFonts w:ascii="Times New Roman" w:hAnsi="Times New Roman" w:cs="Times New Roman"/>
        </w:rPr>
        <w:t xml:space="preserve">  Não abrir-se-á novo concurso, para o mesmo cargo, enquanto houver candidato aprovado em concurso anterior com prazo de validade não expirado. </w:t>
      </w:r>
    </w:p>
    <w:p w:rsidR="00252B93" w:rsidRDefault="00252B93" w:rsidP="00252B93">
      <w:pPr>
        <w:pStyle w:val="NormalWeb"/>
        <w:spacing w:before="0" w:beforeAutospacing="0" w:after="0" w:afterAutospacing="0"/>
        <w:jc w:val="center"/>
        <w:rPr>
          <w:rFonts w:ascii="Times New Roman" w:hAnsi="Times New Roman" w:cs="Times New Roman"/>
          <w:b/>
          <w:bCs/>
        </w:rPr>
      </w:pPr>
    </w:p>
    <w:p w:rsidR="00252B93" w:rsidRDefault="00252B93" w:rsidP="00252B93">
      <w:pPr>
        <w:pStyle w:val="NormalWeb"/>
        <w:spacing w:before="0" w:beforeAutospacing="0" w:after="0" w:afterAutospacing="0"/>
        <w:jc w:val="center"/>
        <w:rPr>
          <w:rFonts w:ascii="Times New Roman" w:hAnsi="Times New Roman" w:cs="Times New Roman"/>
          <w:b/>
          <w:bCs/>
          <w:i/>
        </w:rPr>
      </w:pPr>
      <w:r>
        <w:rPr>
          <w:rFonts w:ascii="Times New Roman" w:hAnsi="Times New Roman" w:cs="Times New Roman"/>
          <w:b/>
          <w:bCs/>
          <w:i/>
        </w:rPr>
        <w:t>Seção III</w:t>
      </w:r>
    </w:p>
    <w:p w:rsidR="00252B93" w:rsidRDefault="00252B93" w:rsidP="00252B93">
      <w:pPr>
        <w:pStyle w:val="NormalWeb"/>
        <w:spacing w:before="0" w:beforeAutospacing="0" w:after="0" w:afterAutospacing="0"/>
        <w:jc w:val="center"/>
        <w:rPr>
          <w:rFonts w:ascii="Times New Roman" w:hAnsi="Times New Roman" w:cs="Times New Roman"/>
          <w:b/>
          <w:bCs/>
          <w:i/>
        </w:rPr>
      </w:pPr>
      <w:r>
        <w:rPr>
          <w:rFonts w:ascii="Times New Roman" w:hAnsi="Times New Roman" w:cs="Times New Roman"/>
          <w:b/>
          <w:bCs/>
          <w:i/>
        </w:rPr>
        <w:t>Da Nomeação</w:t>
      </w:r>
    </w:p>
    <w:p w:rsidR="00252B93" w:rsidRDefault="00252B93" w:rsidP="00252B93">
      <w:pPr>
        <w:pStyle w:val="NormalWeb"/>
        <w:spacing w:before="0" w:beforeAutospacing="0" w:after="0" w:afterAutospacing="0"/>
        <w:jc w:val="center"/>
        <w:rPr>
          <w:rFonts w:ascii="Times New Roman" w:hAnsi="Times New Roman" w:cs="Times New Roman"/>
          <w:b/>
          <w:bCs/>
        </w:rPr>
      </w:pPr>
    </w:p>
    <w:p w:rsidR="00252B93" w:rsidRDefault="00252B93" w:rsidP="00252B93">
      <w:pPr>
        <w:pStyle w:val="NormalWeb"/>
        <w:spacing w:before="0" w:beforeAutospacing="0" w:after="0" w:afterAutospacing="0"/>
        <w:ind w:firstLine="1418"/>
        <w:jc w:val="both"/>
        <w:rPr>
          <w:rFonts w:ascii="Times New Roman" w:hAnsi="Times New Roman" w:cs="Times New Roman"/>
        </w:rPr>
      </w:pPr>
      <w:r>
        <w:rPr>
          <w:rFonts w:ascii="Times New Roman" w:hAnsi="Times New Roman" w:cs="Times New Roman"/>
          <w:b/>
        </w:rPr>
        <w:t>Art. 14.</w:t>
      </w:r>
      <w:r>
        <w:rPr>
          <w:rFonts w:ascii="Times New Roman" w:hAnsi="Times New Roman" w:cs="Times New Roman"/>
        </w:rPr>
        <w:t xml:space="preserve">  A nomeação far-se-á: </w:t>
      </w:r>
    </w:p>
    <w:p w:rsidR="00252B93" w:rsidRDefault="00252B93" w:rsidP="00252B93">
      <w:pPr>
        <w:pStyle w:val="NormalWeb"/>
        <w:spacing w:before="0" w:beforeAutospacing="0" w:after="0" w:afterAutospacing="0"/>
        <w:ind w:firstLine="1418"/>
        <w:jc w:val="both"/>
        <w:rPr>
          <w:rFonts w:ascii="Times New Roman" w:hAnsi="Times New Roman" w:cs="Times New Roman"/>
        </w:rPr>
      </w:pPr>
    </w:p>
    <w:p w:rsidR="00252B93" w:rsidRDefault="00252B93" w:rsidP="00252B93">
      <w:pPr>
        <w:pStyle w:val="NormalWeb"/>
        <w:spacing w:before="0" w:beforeAutospacing="0" w:after="0" w:afterAutospacing="0"/>
        <w:ind w:firstLine="1418"/>
        <w:jc w:val="both"/>
        <w:rPr>
          <w:rFonts w:ascii="Times New Roman" w:hAnsi="Times New Roman" w:cs="Times New Roman"/>
        </w:rPr>
      </w:pPr>
      <w:r>
        <w:rPr>
          <w:rFonts w:ascii="Times New Roman" w:hAnsi="Times New Roman" w:cs="Times New Roman"/>
        </w:rPr>
        <w:t>I - em caráter efetivo, quando se tratar de cargo isolado de provimento efetivo.</w:t>
      </w:r>
    </w:p>
    <w:p w:rsidR="00252B93" w:rsidRDefault="00252B93" w:rsidP="00252B93">
      <w:pPr>
        <w:pStyle w:val="NormalWeb"/>
        <w:spacing w:before="0" w:beforeAutospacing="0" w:after="0" w:afterAutospacing="0"/>
        <w:ind w:firstLine="1418"/>
        <w:jc w:val="both"/>
        <w:rPr>
          <w:rFonts w:ascii="Times New Roman" w:hAnsi="Times New Roman" w:cs="Times New Roman"/>
        </w:rPr>
      </w:pPr>
    </w:p>
    <w:p w:rsidR="00252B93" w:rsidRDefault="00252B93" w:rsidP="00252B93">
      <w:pPr>
        <w:pStyle w:val="NormalWeb"/>
        <w:spacing w:before="0" w:beforeAutospacing="0" w:after="0" w:afterAutospacing="0"/>
        <w:ind w:firstLine="1418"/>
        <w:jc w:val="both"/>
        <w:rPr>
          <w:rFonts w:ascii="Times New Roman" w:hAnsi="Times New Roman" w:cs="Times New Roman"/>
        </w:rPr>
      </w:pPr>
      <w:r>
        <w:rPr>
          <w:rFonts w:ascii="Times New Roman" w:hAnsi="Times New Roman" w:cs="Times New Roman"/>
        </w:rPr>
        <w:t>II - em comissão, inclusive na condição de interino, para cargos de confiança declarado em lei de livre nomeação e exoneração.</w:t>
      </w:r>
    </w:p>
    <w:p w:rsidR="00252B93" w:rsidRDefault="00252B93" w:rsidP="00252B93">
      <w:pPr>
        <w:pStyle w:val="NormalWeb"/>
        <w:spacing w:before="0" w:beforeAutospacing="0" w:after="0" w:afterAutospacing="0"/>
        <w:ind w:firstLine="1418"/>
        <w:jc w:val="both"/>
        <w:rPr>
          <w:rFonts w:ascii="Times New Roman" w:hAnsi="Times New Roman" w:cs="Times New Roman"/>
        </w:rPr>
      </w:pPr>
    </w:p>
    <w:p w:rsidR="00252B93" w:rsidRDefault="00252B93" w:rsidP="00252B93">
      <w:pPr>
        <w:pStyle w:val="NormalWeb"/>
        <w:spacing w:before="0" w:beforeAutospacing="0" w:after="0" w:afterAutospacing="0"/>
        <w:ind w:firstLine="1418"/>
        <w:jc w:val="both"/>
        <w:rPr>
          <w:rFonts w:ascii="Times New Roman" w:hAnsi="Times New Roman" w:cs="Times New Roman"/>
        </w:rPr>
      </w:pPr>
      <w:r>
        <w:rPr>
          <w:rFonts w:ascii="Times New Roman" w:hAnsi="Times New Roman" w:cs="Times New Roman"/>
          <w:b/>
        </w:rPr>
        <w:t>Parágrafo único:</w:t>
      </w:r>
      <w:r>
        <w:rPr>
          <w:rFonts w:ascii="Times New Roman" w:hAnsi="Times New Roman" w:cs="Times New Roman"/>
        </w:rPr>
        <w:t>  O servidor ocupante de cargo em comissão ou de natureza especial poderá ser nomeado para ter exercício, interinamente, em outro cargo de confiança, sem prejuízo das atribuições do que atualmente ocupa, hipótese em que deverá optar pela remuneração de um deles durante o período da interinidade.</w:t>
      </w:r>
    </w:p>
    <w:p w:rsidR="00252B93" w:rsidRDefault="00252B93" w:rsidP="00252B93">
      <w:pPr>
        <w:pStyle w:val="NormalWeb"/>
        <w:spacing w:before="0" w:beforeAutospacing="0" w:after="0" w:afterAutospacing="0"/>
        <w:ind w:firstLine="1418"/>
        <w:jc w:val="both"/>
        <w:rPr>
          <w:rFonts w:ascii="Times New Roman" w:hAnsi="Times New Roman" w:cs="Times New Roman"/>
        </w:rPr>
      </w:pPr>
    </w:p>
    <w:p w:rsidR="00252B93" w:rsidRDefault="00252B93" w:rsidP="00252B93">
      <w:pPr>
        <w:pStyle w:val="NormalWeb"/>
        <w:spacing w:before="0" w:beforeAutospacing="0" w:after="0" w:afterAutospacing="0"/>
        <w:ind w:firstLine="1418"/>
        <w:jc w:val="both"/>
        <w:rPr>
          <w:rFonts w:ascii="Times New Roman" w:hAnsi="Times New Roman" w:cs="Times New Roman"/>
        </w:rPr>
      </w:pPr>
      <w:r>
        <w:rPr>
          <w:rFonts w:ascii="Times New Roman" w:hAnsi="Times New Roman" w:cs="Times New Roman"/>
          <w:b/>
        </w:rPr>
        <w:t>Art. 15.</w:t>
      </w:r>
      <w:r>
        <w:rPr>
          <w:rFonts w:ascii="Times New Roman" w:hAnsi="Times New Roman" w:cs="Times New Roman"/>
        </w:rPr>
        <w:t xml:space="preserve">  A nomeação para cargo isolado de provimento efetivo depende de prévia habilitação em concurso público de provas ou de provas e títulos, obedecidos a ordem de classificação e o prazo de sua validade. </w:t>
      </w:r>
    </w:p>
    <w:p w:rsidR="00252B93" w:rsidRDefault="00252B93" w:rsidP="00252B93">
      <w:pPr>
        <w:pStyle w:val="NormalWeb"/>
        <w:spacing w:before="0" w:beforeAutospacing="0" w:after="0" w:afterAutospacing="0"/>
        <w:ind w:firstLine="1418"/>
        <w:jc w:val="both"/>
        <w:rPr>
          <w:rFonts w:ascii="Times New Roman" w:hAnsi="Times New Roman" w:cs="Times New Roman"/>
        </w:rPr>
      </w:pPr>
    </w:p>
    <w:p w:rsidR="00252B93" w:rsidRDefault="00252B93" w:rsidP="00252B93">
      <w:pPr>
        <w:pStyle w:val="NormalWeb"/>
        <w:spacing w:before="0" w:beforeAutospacing="0" w:after="0" w:afterAutospacing="0"/>
        <w:jc w:val="center"/>
        <w:rPr>
          <w:rFonts w:ascii="Times New Roman" w:hAnsi="Times New Roman" w:cs="Times New Roman"/>
          <w:b/>
          <w:bCs/>
          <w:i/>
        </w:rPr>
      </w:pPr>
      <w:r>
        <w:rPr>
          <w:rFonts w:ascii="Times New Roman" w:hAnsi="Times New Roman" w:cs="Times New Roman"/>
          <w:b/>
          <w:bCs/>
          <w:i/>
        </w:rPr>
        <w:t>Subseção I</w:t>
      </w:r>
    </w:p>
    <w:p w:rsidR="00252B93" w:rsidRDefault="00252B93" w:rsidP="00252B93">
      <w:pPr>
        <w:pStyle w:val="NormalWeb"/>
        <w:spacing w:before="0" w:beforeAutospacing="0" w:after="0" w:afterAutospacing="0"/>
        <w:jc w:val="center"/>
        <w:rPr>
          <w:rFonts w:ascii="Times New Roman" w:hAnsi="Times New Roman" w:cs="Times New Roman"/>
          <w:b/>
          <w:bCs/>
          <w:i/>
        </w:rPr>
      </w:pPr>
    </w:p>
    <w:p w:rsidR="00252B93" w:rsidRDefault="00252B93" w:rsidP="00252B93">
      <w:pPr>
        <w:pStyle w:val="NormalWeb"/>
        <w:spacing w:before="0" w:beforeAutospacing="0" w:after="0" w:afterAutospacing="0"/>
        <w:jc w:val="center"/>
        <w:rPr>
          <w:rStyle w:val="Forte"/>
          <w:rFonts w:ascii="Times New Roman" w:hAnsi="Times New Roman" w:cs="Times New Roman"/>
          <w:i/>
        </w:rPr>
      </w:pPr>
      <w:r>
        <w:rPr>
          <w:rStyle w:val="Forte"/>
          <w:rFonts w:ascii="Times New Roman" w:hAnsi="Times New Roman" w:cs="Times New Roman"/>
          <w:i/>
        </w:rPr>
        <w:t xml:space="preserve">Da Posse </w:t>
      </w:r>
    </w:p>
    <w:p w:rsidR="00252B93" w:rsidRDefault="00252B93" w:rsidP="00252B93">
      <w:pPr>
        <w:pStyle w:val="NormalWeb"/>
        <w:spacing w:before="0" w:beforeAutospacing="0" w:after="0" w:afterAutospacing="0"/>
        <w:jc w:val="center"/>
        <w:rPr>
          <w:rFonts w:ascii="Times New Roman" w:hAnsi="Times New Roman" w:cs="Times New Roman"/>
          <w:b/>
          <w:bCs/>
        </w:rPr>
      </w:pPr>
    </w:p>
    <w:p w:rsidR="00252B93" w:rsidRDefault="00252B93" w:rsidP="00252B93">
      <w:pPr>
        <w:pStyle w:val="NormalWeb"/>
        <w:spacing w:before="0" w:beforeAutospacing="0" w:after="0" w:afterAutospacing="0"/>
        <w:ind w:firstLine="1418"/>
        <w:jc w:val="both"/>
        <w:rPr>
          <w:rFonts w:ascii="Times New Roman" w:hAnsi="Times New Roman" w:cs="Times New Roman"/>
        </w:rPr>
      </w:pPr>
      <w:r>
        <w:rPr>
          <w:rFonts w:ascii="Times New Roman" w:hAnsi="Times New Roman" w:cs="Times New Roman"/>
          <w:b/>
        </w:rPr>
        <w:lastRenderedPageBreak/>
        <w:t>Art. 16.</w:t>
      </w:r>
      <w:r>
        <w:rPr>
          <w:rFonts w:ascii="Times New Roman" w:hAnsi="Times New Roman" w:cs="Times New Roman"/>
        </w:rPr>
        <w:t xml:space="preserve"> Posse é a aceitação formal, pelo servidor, das atribuições, dos deveres, das responsabilidades e dos direitos inerentes ao cargo público, que não poderão ser alterados unilateralmente, por qualquer das partes, ressalvados os atos de ofício previstos em lei, concretizada com a assinatura do respectivo termo pela autoridade competente e pelo empossado.</w:t>
      </w:r>
    </w:p>
    <w:p w:rsidR="00252B93" w:rsidRDefault="00252B93" w:rsidP="00252B93">
      <w:pPr>
        <w:pStyle w:val="NormalWeb"/>
        <w:spacing w:before="0" w:beforeAutospacing="0" w:after="0" w:afterAutospacing="0"/>
        <w:jc w:val="both"/>
        <w:rPr>
          <w:rFonts w:ascii="Times New Roman" w:hAnsi="Times New Roman" w:cs="Times New Roman"/>
        </w:rPr>
      </w:pPr>
    </w:p>
    <w:p w:rsidR="00252B93" w:rsidRDefault="00252B93" w:rsidP="00252B93">
      <w:pPr>
        <w:pStyle w:val="NormalWeb"/>
        <w:spacing w:before="0" w:beforeAutospacing="0" w:after="0" w:afterAutospacing="0"/>
        <w:ind w:firstLine="1418"/>
        <w:jc w:val="both"/>
        <w:rPr>
          <w:rFonts w:ascii="Times New Roman" w:hAnsi="Times New Roman" w:cs="Times New Roman"/>
        </w:rPr>
      </w:pPr>
      <w:r>
        <w:rPr>
          <w:rFonts w:ascii="Times New Roman" w:hAnsi="Times New Roman" w:cs="Times New Roman"/>
          <w:b/>
        </w:rPr>
        <w:t>§ 1º</w:t>
      </w:r>
      <w:r>
        <w:rPr>
          <w:rFonts w:ascii="Times New Roman" w:hAnsi="Times New Roman" w:cs="Times New Roman"/>
        </w:rPr>
        <w:t xml:space="preserve"> Haverá posse somente em caso de provimento de cargo por nomeação.</w:t>
      </w:r>
    </w:p>
    <w:p w:rsidR="00252B93" w:rsidRDefault="00252B93" w:rsidP="00252B93">
      <w:pPr>
        <w:pStyle w:val="NormalWeb"/>
        <w:spacing w:before="0" w:beforeAutospacing="0" w:after="0" w:afterAutospacing="0"/>
        <w:ind w:firstLine="1418"/>
        <w:jc w:val="both"/>
        <w:rPr>
          <w:rFonts w:ascii="Times New Roman" w:hAnsi="Times New Roman" w:cs="Times New Roman"/>
        </w:rPr>
      </w:pPr>
    </w:p>
    <w:p w:rsidR="00252B93" w:rsidRDefault="00252B93" w:rsidP="00252B93">
      <w:pPr>
        <w:pStyle w:val="NormalWeb"/>
        <w:spacing w:before="0" w:beforeAutospacing="0" w:after="0" w:afterAutospacing="0"/>
        <w:ind w:firstLine="1418"/>
        <w:jc w:val="both"/>
        <w:rPr>
          <w:rFonts w:ascii="Times New Roman" w:hAnsi="Times New Roman" w:cs="Times New Roman"/>
        </w:rPr>
      </w:pPr>
      <w:r>
        <w:rPr>
          <w:rFonts w:ascii="Times New Roman" w:hAnsi="Times New Roman" w:cs="Times New Roman"/>
          <w:b/>
        </w:rPr>
        <w:t>§ 2º</w:t>
      </w:r>
      <w:r>
        <w:rPr>
          <w:rFonts w:ascii="Times New Roman" w:hAnsi="Times New Roman" w:cs="Times New Roman"/>
        </w:rPr>
        <w:t>  No ato da posse, o servidor apresentará declaração de bens e valores que constituem seu patrimônio e declaração quanto ao exercício ou não de outro cargo, emprego ou função pública, além dos elementos necessários ao assentamento individual.</w:t>
      </w:r>
    </w:p>
    <w:p w:rsidR="00252B93" w:rsidRDefault="00252B93" w:rsidP="00252B93">
      <w:pPr>
        <w:pStyle w:val="NormalWeb"/>
        <w:spacing w:before="0" w:beforeAutospacing="0" w:after="0" w:afterAutospacing="0"/>
        <w:ind w:firstLine="1418"/>
        <w:jc w:val="both"/>
        <w:rPr>
          <w:rFonts w:ascii="Times New Roman" w:hAnsi="Times New Roman" w:cs="Times New Roman"/>
        </w:rPr>
      </w:pPr>
    </w:p>
    <w:p w:rsidR="00252B93" w:rsidRDefault="00252B93" w:rsidP="00252B93">
      <w:pPr>
        <w:pStyle w:val="NormalWeb"/>
        <w:spacing w:before="0" w:beforeAutospacing="0" w:after="0" w:afterAutospacing="0"/>
        <w:ind w:firstLine="1418"/>
        <w:jc w:val="both"/>
        <w:rPr>
          <w:rFonts w:ascii="Times New Roman" w:hAnsi="Times New Roman" w:cs="Times New Roman"/>
        </w:rPr>
      </w:pPr>
      <w:r>
        <w:rPr>
          <w:rFonts w:ascii="Times New Roman" w:hAnsi="Times New Roman" w:cs="Times New Roman"/>
          <w:b/>
        </w:rPr>
        <w:t>§ 3º</w:t>
      </w:r>
      <w:r>
        <w:rPr>
          <w:rFonts w:ascii="Times New Roman" w:hAnsi="Times New Roman" w:cs="Times New Roman"/>
        </w:rPr>
        <w:t xml:space="preserve"> Em caso de acumulação de cargo, emprego ou função pública, a posse ficará suspensa até que o Presidente da Mesa Diretora, ouvida a Assessoria Jurídica e no prazo máximo de 30 (trinta) dias, decida sobre a sua admissibilidade.</w:t>
      </w:r>
    </w:p>
    <w:p w:rsidR="00252B93" w:rsidRDefault="00252B93" w:rsidP="00252B93">
      <w:pPr>
        <w:pStyle w:val="NormalWeb"/>
        <w:spacing w:before="0" w:beforeAutospacing="0" w:after="0" w:afterAutospacing="0"/>
        <w:ind w:firstLine="1418"/>
        <w:jc w:val="both"/>
        <w:rPr>
          <w:rFonts w:ascii="Times New Roman" w:hAnsi="Times New Roman" w:cs="Times New Roman"/>
        </w:rPr>
      </w:pPr>
    </w:p>
    <w:p w:rsidR="00252B93" w:rsidRDefault="00252B93" w:rsidP="00252B93">
      <w:pPr>
        <w:pStyle w:val="NormalWeb"/>
        <w:spacing w:before="0" w:beforeAutospacing="0" w:after="0" w:afterAutospacing="0"/>
        <w:ind w:firstLine="1418"/>
        <w:jc w:val="both"/>
        <w:rPr>
          <w:rFonts w:ascii="Times New Roman" w:hAnsi="Times New Roman" w:cs="Times New Roman"/>
        </w:rPr>
      </w:pPr>
      <w:r>
        <w:rPr>
          <w:rFonts w:ascii="Times New Roman" w:hAnsi="Times New Roman" w:cs="Times New Roman"/>
          <w:b/>
        </w:rPr>
        <w:t>§ 4º</w:t>
      </w:r>
      <w:r>
        <w:rPr>
          <w:rFonts w:ascii="Times New Roman" w:hAnsi="Times New Roman" w:cs="Times New Roman"/>
        </w:rPr>
        <w:t xml:space="preserve"> Apurada a legalidade da acumulação e efetivada a posse, será o fato comunicado à autoridade do outro órgão público.</w:t>
      </w:r>
    </w:p>
    <w:p w:rsidR="00252B93" w:rsidRDefault="00252B93" w:rsidP="00252B93">
      <w:pPr>
        <w:pStyle w:val="NormalWeb"/>
        <w:spacing w:before="0" w:beforeAutospacing="0" w:after="0" w:afterAutospacing="0"/>
        <w:ind w:firstLine="1418"/>
        <w:jc w:val="both"/>
        <w:rPr>
          <w:rFonts w:ascii="Times New Roman" w:hAnsi="Times New Roman" w:cs="Times New Roman"/>
        </w:rPr>
      </w:pPr>
    </w:p>
    <w:p w:rsidR="00252B93" w:rsidRDefault="00252B93" w:rsidP="00252B93">
      <w:pPr>
        <w:pStyle w:val="NormalWeb"/>
        <w:spacing w:before="0" w:beforeAutospacing="0" w:after="0" w:afterAutospacing="0"/>
        <w:ind w:firstLine="1418"/>
        <w:jc w:val="both"/>
        <w:rPr>
          <w:rFonts w:ascii="Times New Roman" w:hAnsi="Times New Roman" w:cs="Times New Roman"/>
        </w:rPr>
      </w:pPr>
      <w:r>
        <w:rPr>
          <w:rFonts w:ascii="Times New Roman" w:hAnsi="Times New Roman" w:cs="Times New Roman"/>
          <w:b/>
        </w:rPr>
        <w:t>§ 5º</w:t>
      </w:r>
      <w:r>
        <w:rPr>
          <w:rFonts w:ascii="Times New Roman" w:hAnsi="Times New Roman" w:cs="Times New Roman"/>
        </w:rPr>
        <w:t xml:space="preserve"> Em caso de ilegalidade da acumulação, não será dada posse ao servidor, salvo se este optar por um dos cargos, empregos ou funções.</w:t>
      </w:r>
    </w:p>
    <w:p w:rsidR="00252B93" w:rsidRDefault="00252B93" w:rsidP="00252B93">
      <w:pPr>
        <w:pStyle w:val="NormalWeb"/>
        <w:spacing w:before="0" w:beforeAutospacing="0" w:after="0" w:afterAutospacing="0"/>
        <w:ind w:firstLine="1418"/>
        <w:jc w:val="both"/>
        <w:rPr>
          <w:rFonts w:ascii="Times New Roman" w:hAnsi="Times New Roman" w:cs="Times New Roman"/>
        </w:rPr>
      </w:pPr>
    </w:p>
    <w:p w:rsidR="00252B93" w:rsidRDefault="00252B93" w:rsidP="00252B93">
      <w:pPr>
        <w:pStyle w:val="NormalWeb"/>
        <w:spacing w:before="0" w:beforeAutospacing="0" w:after="0" w:afterAutospacing="0"/>
        <w:ind w:firstLine="1418"/>
        <w:jc w:val="both"/>
        <w:rPr>
          <w:rFonts w:ascii="Times New Roman" w:hAnsi="Times New Roman" w:cs="Times New Roman"/>
        </w:rPr>
      </w:pPr>
      <w:r>
        <w:rPr>
          <w:rFonts w:ascii="Times New Roman" w:hAnsi="Times New Roman" w:cs="Times New Roman"/>
          <w:b/>
        </w:rPr>
        <w:t>§ 6º</w:t>
      </w:r>
      <w:r>
        <w:rPr>
          <w:rFonts w:ascii="Times New Roman" w:hAnsi="Times New Roman" w:cs="Times New Roman"/>
        </w:rPr>
        <w:t xml:space="preserve"> É dispensada, quando se tratar de posses sucessivas, sem interrupção do tempo de serviço prestado pelo servidor à Câmara, a apresentação de documento, exceto o atestado de inspeção médica, que considerará as funções a serem desempenhadas.</w:t>
      </w:r>
    </w:p>
    <w:p w:rsidR="00252B93" w:rsidRDefault="00252B93" w:rsidP="00252B93">
      <w:pPr>
        <w:pStyle w:val="NormalWeb"/>
        <w:spacing w:before="0" w:beforeAutospacing="0" w:after="0" w:afterAutospacing="0"/>
        <w:ind w:firstLine="1418"/>
        <w:jc w:val="both"/>
        <w:rPr>
          <w:rFonts w:ascii="Times New Roman" w:hAnsi="Times New Roman" w:cs="Times New Roman"/>
        </w:rPr>
      </w:pPr>
    </w:p>
    <w:p w:rsidR="00252B93" w:rsidRDefault="00252B93" w:rsidP="00252B93">
      <w:pPr>
        <w:pStyle w:val="NormalWeb"/>
        <w:spacing w:before="0" w:beforeAutospacing="0" w:after="0" w:afterAutospacing="0"/>
        <w:ind w:firstLine="1418"/>
        <w:jc w:val="both"/>
        <w:rPr>
          <w:rFonts w:ascii="Times New Roman" w:hAnsi="Times New Roman" w:cs="Times New Roman"/>
        </w:rPr>
      </w:pPr>
      <w:r>
        <w:rPr>
          <w:rFonts w:ascii="Times New Roman" w:hAnsi="Times New Roman" w:cs="Times New Roman"/>
          <w:b/>
        </w:rPr>
        <w:t xml:space="preserve">Art. </w:t>
      </w:r>
      <w:smartTag w:uri="urn:schemas-microsoft-com:office:smarttags" w:element="metricconverter">
        <w:smartTagPr>
          <w:attr w:name="ProductID" w:val="17. A"/>
        </w:smartTagPr>
        <w:r>
          <w:rPr>
            <w:rFonts w:ascii="Times New Roman" w:hAnsi="Times New Roman" w:cs="Times New Roman"/>
            <w:b/>
          </w:rPr>
          <w:t>17.</w:t>
        </w:r>
        <w:r>
          <w:rPr>
            <w:rFonts w:ascii="Times New Roman" w:hAnsi="Times New Roman" w:cs="Times New Roman"/>
          </w:rPr>
          <w:t xml:space="preserve"> A</w:t>
        </w:r>
      </w:smartTag>
      <w:r>
        <w:rPr>
          <w:rFonts w:ascii="Times New Roman" w:hAnsi="Times New Roman" w:cs="Times New Roman"/>
        </w:rPr>
        <w:t xml:space="preserve"> posse ocorrerá no prazo de 20 (vinte) dias contados da vigência do ato de nomeação e prorrogável 1 (uma) vez por igual período, motivadamente e a critério do Presidente da Mesa Diretora.</w:t>
      </w:r>
    </w:p>
    <w:p w:rsidR="00252B93" w:rsidRDefault="00252B93" w:rsidP="00252B93">
      <w:pPr>
        <w:pStyle w:val="NormalWeb"/>
        <w:spacing w:before="0" w:beforeAutospacing="0" w:after="0" w:afterAutospacing="0"/>
        <w:ind w:firstLine="1418"/>
        <w:jc w:val="both"/>
        <w:rPr>
          <w:rFonts w:ascii="Times New Roman" w:hAnsi="Times New Roman" w:cs="Times New Roman"/>
        </w:rPr>
      </w:pPr>
    </w:p>
    <w:p w:rsidR="00252B93" w:rsidRDefault="00252B93" w:rsidP="00252B93">
      <w:pPr>
        <w:ind w:right="-1" w:firstLine="1418"/>
        <w:jc w:val="both"/>
        <w:rPr>
          <w:sz w:val="24"/>
          <w:szCs w:val="24"/>
        </w:rPr>
      </w:pPr>
      <w:r>
        <w:rPr>
          <w:b/>
          <w:sz w:val="24"/>
          <w:szCs w:val="24"/>
        </w:rPr>
        <w:t>§ 1º</w:t>
      </w:r>
      <w:r>
        <w:rPr>
          <w:sz w:val="24"/>
          <w:szCs w:val="24"/>
        </w:rPr>
        <w:t xml:space="preserve"> O termo será assinado pelo Presidente em todos os casos.</w:t>
      </w:r>
    </w:p>
    <w:p w:rsidR="00252B93" w:rsidRDefault="00252B93" w:rsidP="00252B93">
      <w:pPr>
        <w:ind w:right="-1" w:firstLine="1418"/>
        <w:jc w:val="both"/>
        <w:rPr>
          <w:sz w:val="24"/>
          <w:szCs w:val="24"/>
        </w:rPr>
      </w:pPr>
    </w:p>
    <w:p w:rsidR="00252B93" w:rsidRDefault="00252B93" w:rsidP="00252B93">
      <w:pPr>
        <w:ind w:right="-1" w:firstLine="1418"/>
        <w:jc w:val="both"/>
        <w:rPr>
          <w:sz w:val="24"/>
          <w:szCs w:val="24"/>
        </w:rPr>
      </w:pPr>
      <w:r>
        <w:rPr>
          <w:b/>
          <w:sz w:val="24"/>
          <w:szCs w:val="24"/>
        </w:rPr>
        <w:t>§ 2º</w:t>
      </w:r>
      <w:r>
        <w:rPr>
          <w:sz w:val="24"/>
          <w:szCs w:val="24"/>
        </w:rPr>
        <w:t xml:space="preserve"> Será tornado sem efeito o ato de provimento se a posse não ocorrer no prazo previsto no </w:t>
      </w:r>
      <w:r>
        <w:rPr>
          <w:i/>
          <w:sz w:val="24"/>
          <w:szCs w:val="24"/>
        </w:rPr>
        <w:t>caput</w:t>
      </w:r>
      <w:r>
        <w:rPr>
          <w:sz w:val="24"/>
          <w:szCs w:val="24"/>
        </w:rPr>
        <w:t>.</w:t>
      </w:r>
    </w:p>
    <w:p w:rsidR="00252B93" w:rsidRDefault="00252B93" w:rsidP="00252B93">
      <w:pPr>
        <w:ind w:right="-1" w:firstLine="1418"/>
        <w:jc w:val="both"/>
        <w:rPr>
          <w:sz w:val="24"/>
          <w:szCs w:val="24"/>
        </w:rPr>
      </w:pPr>
    </w:p>
    <w:p w:rsidR="00252B93" w:rsidRDefault="00252B93" w:rsidP="00252B93">
      <w:pPr>
        <w:pStyle w:val="Recuodecorpodetexto2"/>
        <w:ind w:left="0" w:firstLine="1418"/>
        <w:rPr>
          <w:szCs w:val="24"/>
        </w:rPr>
      </w:pPr>
      <w:r>
        <w:rPr>
          <w:b/>
          <w:szCs w:val="24"/>
        </w:rPr>
        <w:t>Art. 18.</w:t>
      </w:r>
      <w:r>
        <w:rPr>
          <w:szCs w:val="24"/>
        </w:rPr>
        <w:t xml:space="preserve"> Poderá haver posse por instrumento público de procuração lavrado especificamente para esse fim.</w:t>
      </w:r>
    </w:p>
    <w:p w:rsidR="00252B93" w:rsidRDefault="00252B93" w:rsidP="00252B93">
      <w:pPr>
        <w:ind w:right="-1" w:firstLine="1418"/>
        <w:jc w:val="both"/>
        <w:rPr>
          <w:sz w:val="24"/>
          <w:szCs w:val="24"/>
        </w:rPr>
      </w:pPr>
    </w:p>
    <w:p w:rsidR="00252B93" w:rsidRDefault="00252B93" w:rsidP="00252B93">
      <w:pPr>
        <w:ind w:right="-1" w:firstLine="1418"/>
        <w:jc w:val="both"/>
        <w:rPr>
          <w:sz w:val="24"/>
          <w:szCs w:val="24"/>
        </w:rPr>
      </w:pPr>
      <w:r>
        <w:rPr>
          <w:b/>
          <w:sz w:val="24"/>
          <w:szCs w:val="24"/>
        </w:rPr>
        <w:t>Art. 19.</w:t>
      </w:r>
      <w:r>
        <w:rPr>
          <w:sz w:val="24"/>
          <w:szCs w:val="24"/>
        </w:rPr>
        <w:t xml:space="preserve"> Somente poderá ser empossado aquele que, em inspeção médica realizada nos termos da Lei, for julgado apto física e mentalmente para o exercício do cargo.</w:t>
      </w:r>
    </w:p>
    <w:p w:rsidR="00252B93" w:rsidRDefault="00252B93" w:rsidP="00252B93">
      <w:pPr>
        <w:ind w:right="-1"/>
        <w:jc w:val="both"/>
        <w:rPr>
          <w:sz w:val="24"/>
          <w:szCs w:val="24"/>
        </w:rPr>
      </w:pPr>
    </w:p>
    <w:p w:rsidR="00252B93" w:rsidRDefault="00252B93" w:rsidP="00252B93">
      <w:pPr>
        <w:ind w:right="-1"/>
        <w:jc w:val="both"/>
        <w:rPr>
          <w:sz w:val="24"/>
          <w:szCs w:val="24"/>
        </w:rPr>
      </w:pPr>
      <w:r>
        <w:rPr>
          <w:sz w:val="24"/>
          <w:szCs w:val="24"/>
        </w:rPr>
        <w:tab/>
      </w:r>
    </w:p>
    <w:p w:rsidR="00252B93" w:rsidRDefault="00252B93" w:rsidP="00252B93">
      <w:pPr>
        <w:pStyle w:val="Ttulo5"/>
        <w:spacing w:before="0" w:after="0"/>
        <w:jc w:val="center"/>
        <w:rPr>
          <w:b/>
          <w:i/>
          <w:sz w:val="24"/>
          <w:szCs w:val="24"/>
        </w:rPr>
      </w:pPr>
      <w:r>
        <w:rPr>
          <w:b/>
          <w:i/>
          <w:sz w:val="24"/>
          <w:szCs w:val="24"/>
        </w:rPr>
        <w:t>Subseção II</w:t>
      </w:r>
    </w:p>
    <w:p w:rsidR="00252B93" w:rsidRDefault="00252B93" w:rsidP="00252B93">
      <w:pPr>
        <w:ind w:right="-1"/>
        <w:jc w:val="center"/>
        <w:rPr>
          <w:b/>
          <w:bCs/>
          <w:i/>
          <w:sz w:val="24"/>
          <w:szCs w:val="24"/>
        </w:rPr>
      </w:pPr>
    </w:p>
    <w:p w:rsidR="00252B93" w:rsidRDefault="00252B93" w:rsidP="00252B93">
      <w:pPr>
        <w:ind w:right="-1"/>
        <w:jc w:val="center"/>
        <w:rPr>
          <w:b/>
          <w:bCs/>
          <w:i/>
          <w:sz w:val="24"/>
          <w:szCs w:val="24"/>
        </w:rPr>
      </w:pPr>
      <w:r>
        <w:rPr>
          <w:b/>
          <w:bCs/>
          <w:i/>
          <w:sz w:val="24"/>
          <w:szCs w:val="24"/>
        </w:rPr>
        <w:t>Da Lotação</w:t>
      </w:r>
    </w:p>
    <w:p w:rsidR="00252B93" w:rsidRDefault="00252B93" w:rsidP="00252B93">
      <w:pPr>
        <w:ind w:right="-1"/>
        <w:jc w:val="center"/>
        <w:rPr>
          <w:b/>
          <w:bCs/>
          <w:sz w:val="24"/>
          <w:szCs w:val="24"/>
        </w:rPr>
      </w:pPr>
    </w:p>
    <w:p w:rsidR="00252B93" w:rsidRDefault="00252B93" w:rsidP="00252B93">
      <w:pPr>
        <w:ind w:right="-1" w:firstLine="1418"/>
        <w:jc w:val="both"/>
        <w:rPr>
          <w:sz w:val="24"/>
          <w:szCs w:val="24"/>
        </w:rPr>
      </w:pPr>
      <w:r>
        <w:rPr>
          <w:b/>
          <w:sz w:val="24"/>
          <w:szCs w:val="24"/>
        </w:rPr>
        <w:t>Art. 20.</w:t>
      </w:r>
      <w:r>
        <w:rPr>
          <w:sz w:val="24"/>
          <w:szCs w:val="24"/>
        </w:rPr>
        <w:t xml:space="preserve"> Lotação é o ato que determina o órgão ou unidade setorial de exercício do servidor.</w:t>
      </w:r>
    </w:p>
    <w:p w:rsidR="00252B93" w:rsidRDefault="00252B93" w:rsidP="00252B93">
      <w:pPr>
        <w:ind w:right="-1" w:firstLine="1418"/>
        <w:jc w:val="both"/>
        <w:rPr>
          <w:sz w:val="24"/>
          <w:szCs w:val="24"/>
        </w:rPr>
      </w:pPr>
    </w:p>
    <w:p w:rsidR="00252B93" w:rsidRDefault="00252B93" w:rsidP="00252B93">
      <w:pPr>
        <w:ind w:right="-1" w:firstLine="1418"/>
        <w:jc w:val="both"/>
        <w:rPr>
          <w:sz w:val="24"/>
          <w:szCs w:val="24"/>
        </w:rPr>
      </w:pPr>
      <w:r>
        <w:rPr>
          <w:b/>
          <w:sz w:val="24"/>
          <w:szCs w:val="24"/>
        </w:rPr>
        <w:t>Parágrafo único</w:t>
      </w:r>
      <w:r>
        <w:rPr>
          <w:sz w:val="24"/>
          <w:szCs w:val="24"/>
        </w:rPr>
        <w:t>: O servidor empossado será lotado em conformidade com o quadro de lotação setorial estabelecido em Lei, nos termos das demandas de cada  órgão e respeitada a natureza das atribuições do cargo.</w:t>
      </w:r>
    </w:p>
    <w:p w:rsidR="00252B93" w:rsidRDefault="00252B93" w:rsidP="00252B93">
      <w:pPr>
        <w:ind w:right="-1" w:firstLine="708"/>
        <w:jc w:val="both"/>
        <w:rPr>
          <w:sz w:val="24"/>
          <w:szCs w:val="24"/>
        </w:rPr>
      </w:pPr>
    </w:p>
    <w:p w:rsidR="00252B93" w:rsidRDefault="00252B93" w:rsidP="00252B93">
      <w:pPr>
        <w:pStyle w:val="NormalWeb"/>
        <w:spacing w:before="0" w:beforeAutospacing="0" w:after="0" w:afterAutospacing="0"/>
        <w:jc w:val="center"/>
        <w:rPr>
          <w:rFonts w:ascii="Times New Roman" w:hAnsi="Times New Roman" w:cs="Times New Roman"/>
          <w:b/>
          <w:bCs/>
          <w:i/>
        </w:rPr>
      </w:pPr>
      <w:r>
        <w:rPr>
          <w:rFonts w:ascii="Times New Roman" w:hAnsi="Times New Roman" w:cs="Times New Roman"/>
          <w:b/>
          <w:bCs/>
          <w:i/>
        </w:rPr>
        <w:t>Subseção III</w:t>
      </w:r>
    </w:p>
    <w:p w:rsidR="00252B93" w:rsidRDefault="00252B93" w:rsidP="00252B93">
      <w:pPr>
        <w:pStyle w:val="NormalWeb"/>
        <w:tabs>
          <w:tab w:val="left" w:pos="5400"/>
        </w:tabs>
        <w:spacing w:before="0" w:beforeAutospacing="0" w:after="0" w:afterAutospacing="0"/>
        <w:rPr>
          <w:rFonts w:ascii="Times New Roman" w:hAnsi="Times New Roman" w:cs="Times New Roman"/>
          <w:b/>
          <w:bCs/>
          <w:i/>
        </w:rPr>
      </w:pPr>
      <w:r>
        <w:rPr>
          <w:rFonts w:ascii="Times New Roman" w:hAnsi="Times New Roman" w:cs="Times New Roman"/>
          <w:b/>
          <w:bCs/>
          <w:i/>
        </w:rPr>
        <w:tab/>
      </w:r>
    </w:p>
    <w:p w:rsidR="00252B93" w:rsidRDefault="00252B93" w:rsidP="00252B93">
      <w:pPr>
        <w:pStyle w:val="NormalWeb"/>
        <w:spacing w:before="0" w:beforeAutospacing="0" w:after="0" w:afterAutospacing="0"/>
        <w:jc w:val="center"/>
        <w:rPr>
          <w:rFonts w:ascii="Times New Roman" w:hAnsi="Times New Roman" w:cs="Times New Roman"/>
          <w:b/>
          <w:bCs/>
          <w:i/>
        </w:rPr>
      </w:pPr>
      <w:r>
        <w:rPr>
          <w:rFonts w:ascii="Times New Roman" w:hAnsi="Times New Roman" w:cs="Times New Roman"/>
          <w:b/>
          <w:bCs/>
          <w:i/>
        </w:rPr>
        <w:t>Exercício</w:t>
      </w:r>
    </w:p>
    <w:p w:rsidR="00252B93" w:rsidRDefault="00252B93" w:rsidP="00252B93">
      <w:pPr>
        <w:ind w:right="-1" w:firstLine="1418"/>
        <w:jc w:val="both"/>
        <w:rPr>
          <w:sz w:val="24"/>
          <w:szCs w:val="24"/>
        </w:rPr>
      </w:pPr>
      <w:r>
        <w:rPr>
          <w:b/>
          <w:sz w:val="24"/>
          <w:szCs w:val="24"/>
        </w:rPr>
        <w:t>Art. 21.</w:t>
      </w:r>
      <w:r>
        <w:rPr>
          <w:sz w:val="24"/>
          <w:szCs w:val="24"/>
        </w:rPr>
        <w:t xml:space="preserve"> Exercício é o efetivo desempenho, pelo servidor, das atribuições do cargo público ou da função de confiança.</w:t>
      </w:r>
    </w:p>
    <w:p w:rsidR="00252B93" w:rsidRDefault="00252B93" w:rsidP="00252B93">
      <w:pPr>
        <w:ind w:right="-1" w:firstLine="1418"/>
        <w:jc w:val="both"/>
        <w:rPr>
          <w:sz w:val="24"/>
          <w:szCs w:val="24"/>
        </w:rPr>
      </w:pPr>
    </w:p>
    <w:p w:rsidR="00252B93" w:rsidRDefault="00252B93" w:rsidP="00252B93">
      <w:pPr>
        <w:ind w:right="-1" w:firstLine="1418"/>
        <w:jc w:val="both"/>
        <w:rPr>
          <w:sz w:val="24"/>
          <w:szCs w:val="24"/>
        </w:rPr>
      </w:pPr>
      <w:r>
        <w:rPr>
          <w:b/>
          <w:sz w:val="24"/>
          <w:szCs w:val="24"/>
        </w:rPr>
        <w:t>§ 1º</w:t>
      </w:r>
      <w:r>
        <w:rPr>
          <w:sz w:val="24"/>
          <w:szCs w:val="24"/>
        </w:rPr>
        <w:t xml:space="preserve"> É de 10 (dez) dias o prazo para o servidor público entrar em exercício, contados da data da posse. </w:t>
      </w:r>
    </w:p>
    <w:p w:rsidR="00252B93" w:rsidRDefault="00252B93" w:rsidP="00252B93">
      <w:pPr>
        <w:ind w:right="-1" w:firstLine="1418"/>
        <w:jc w:val="both"/>
        <w:rPr>
          <w:sz w:val="24"/>
          <w:szCs w:val="24"/>
        </w:rPr>
      </w:pPr>
    </w:p>
    <w:p w:rsidR="00252B93" w:rsidRDefault="00252B93" w:rsidP="00252B93">
      <w:pPr>
        <w:ind w:right="-1" w:firstLine="1418"/>
        <w:jc w:val="both"/>
        <w:rPr>
          <w:sz w:val="24"/>
          <w:szCs w:val="24"/>
        </w:rPr>
      </w:pPr>
      <w:r>
        <w:rPr>
          <w:b/>
          <w:sz w:val="24"/>
          <w:szCs w:val="24"/>
        </w:rPr>
        <w:t>§ 2º</w:t>
      </w:r>
      <w:r>
        <w:rPr>
          <w:sz w:val="24"/>
          <w:szCs w:val="24"/>
        </w:rPr>
        <w:t xml:space="preserve"> Será exonerado o servidor empossado que não entrar em exercício  no prazo previsto no parágrafo anterior.</w:t>
      </w:r>
    </w:p>
    <w:p w:rsidR="00252B93" w:rsidRDefault="00252B93" w:rsidP="00252B93">
      <w:pPr>
        <w:ind w:right="-1" w:firstLine="1418"/>
        <w:jc w:val="both"/>
        <w:rPr>
          <w:sz w:val="24"/>
          <w:szCs w:val="24"/>
        </w:rPr>
      </w:pPr>
    </w:p>
    <w:p w:rsidR="00252B93" w:rsidRDefault="00252B93" w:rsidP="00252B93">
      <w:pPr>
        <w:ind w:right="-1" w:firstLine="1418"/>
        <w:jc w:val="both"/>
        <w:rPr>
          <w:sz w:val="24"/>
          <w:szCs w:val="24"/>
        </w:rPr>
      </w:pPr>
      <w:r>
        <w:rPr>
          <w:b/>
          <w:sz w:val="24"/>
          <w:szCs w:val="24"/>
        </w:rPr>
        <w:t>§ 3º</w:t>
      </w:r>
      <w:r>
        <w:rPr>
          <w:sz w:val="24"/>
          <w:szCs w:val="24"/>
        </w:rPr>
        <w:t xml:space="preserve"> Compete ao Presidente da Mesa Diretora, mediante assinatura de termo próprio, dar exercício ao servidor.</w:t>
      </w:r>
    </w:p>
    <w:p w:rsidR="00252B93" w:rsidRDefault="00252B93" w:rsidP="00252B93">
      <w:pPr>
        <w:ind w:right="-1" w:firstLine="1418"/>
        <w:jc w:val="both"/>
        <w:rPr>
          <w:sz w:val="24"/>
          <w:szCs w:val="24"/>
        </w:rPr>
      </w:pPr>
    </w:p>
    <w:p w:rsidR="00252B93" w:rsidRDefault="00252B93" w:rsidP="00252B93">
      <w:pPr>
        <w:pStyle w:val="NormalWeb"/>
        <w:spacing w:before="0" w:beforeAutospacing="0" w:after="0" w:afterAutospacing="0"/>
        <w:ind w:firstLine="1418"/>
        <w:jc w:val="both"/>
        <w:rPr>
          <w:rFonts w:ascii="Times New Roman" w:hAnsi="Times New Roman" w:cs="Times New Roman"/>
        </w:rPr>
      </w:pPr>
      <w:r>
        <w:rPr>
          <w:rFonts w:ascii="Times New Roman" w:hAnsi="Times New Roman" w:cs="Times New Roman"/>
          <w:b/>
        </w:rPr>
        <w:t xml:space="preserve">Art. </w:t>
      </w:r>
      <w:smartTag w:uri="urn:schemas-microsoft-com:office:smarttags" w:element="metricconverter">
        <w:smartTagPr>
          <w:attr w:name="ProductID" w:val="22. A"/>
        </w:smartTagPr>
        <w:r>
          <w:rPr>
            <w:rFonts w:ascii="Times New Roman" w:hAnsi="Times New Roman" w:cs="Times New Roman"/>
            <w:b/>
          </w:rPr>
          <w:t>22</w:t>
        </w:r>
        <w:r>
          <w:rPr>
            <w:rFonts w:ascii="Times New Roman" w:hAnsi="Times New Roman" w:cs="Times New Roman"/>
          </w:rPr>
          <w:t>. A</w:t>
        </w:r>
      </w:smartTag>
      <w:r>
        <w:rPr>
          <w:rFonts w:ascii="Times New Roman" w:hAnsi="Times New Roman" w:cs="Times New Roman"/>
        </w:rPr>
        <w:t xml:space="preserve"> nomeação somente produzirá efeito financeiro a partir da data de início do exercício.</w:t>
      </w:r>
    </w:p>
    <w:p w:rsidR="00252B93" w:rsidRDefault="00252B93" w:rsidP="00252B93">
      <w:pPr>
        <w:pStyle w:val="Recuodecorpodetexto2"/>
        <w:ind w:left="0" w:firstLine="1418"/>
        <w:rPr>
          <w:szCs w:val="24"/>
        </w:rPr>
      </w:pPr>
    </w:p>
    <w:p w:rsidR="00252B93" w:rsidRDefault="00252B93" w:rsidP="00252B93">
      <w:pPr>
        <w:pStyle w:val="Recuodecorpodetexto2"/>
        <w:ind w:left="0" w:firstLine="1418"/>
        <w:rPr>
          <w:szCs w:val="24"/>
        </w:rPr>
      </w:pPr>
      <w:r>
        <w:rPr>
          <w:b/>
          <w:szCs w:val="24"/>
        </w:rPr>
        <w:t>Art. 23.</w:t>
      </w:r>
      <w:r>
        <w:rPr>
          <w:szCs w:val="24"/>
        </w:rPr>
        <w:t xml:space="preserve"> O início, a interrupção, a suspensão e o reinício do exercício serão registrados no assentamento individual do servidor.</w:t>
      </w:r>
    </w:p>
    <w:p w:rsidR="00252B93" w:rsidRDefault="00252B93" w:rsidP="00252B93">
      <w:pPr>
        <w:ind w:right="-1"/>
        <w:jc w:val="both"/>
        <w:rPr>
          <w:sz w:val="24"/>
          <w:szCs w:val="24"/>
        </w:rPr>
      </w:pPr>
    </w:p>
    <w:p w:rsidR="00252B93" w:rsidRDefault="00252B93" w:rsidP="00252B93">
      <w:pPr>
        <w:ind w:right="-1" w:firstLine="1418"/>
        <w:jc w:val="both"/>
        <w:rPr>
          <w:sz w:val="24"/>
          <w:szCs w:val="24"/>
        </w:rPr>
      </w:pPr>
      <w:r>
        <w:rPr>
          <w:b/>
          <w:sz w:val="24"/>
          <w:szCs w:val="24"/>
        </w:rPr>
        <w:t>Parágrafo único:</w:t>
      </w:r>
      <w:r>
        <w:rPr>
          <w:sz w:val="24"/>
          <w:szCs w:val="24"/>
        </w:rPr>
        <w:t xml:space="preserve"> Ao entrar em exercício, o servidor apresentará à Secretaria os elementos necessários ao seu assentamento individual.</w:t>
      </w:r>
    </w:p>
    <w:p w:rsidR="00252B93" w:rsidRDefault="00252B93" w:rsidP="00252B93">
      <w:pPr>
        <w:ind w:right="-1" w:firstLine="1418"/>
        <w:jc w:val="both"/>
        <w:rPr>
          <w:sz w:val="24"/>
          <w:szCs w:val="24"/>
        </w:rPr>
      </w:pPr>
    </w:p>
    <w:p w:rsidR="00252B93" w:rsidRDefault="00252B93" w:rsidP="00252B93">
      <w:pPr>
        <w:pStyle w:val="NormalWeb"/>
        <w:spacing w:before="0" w:beforeAutospacing="0" w:after="0" w:afterAutospacing="0"/>
        <w:ind w:firstLine="1418"/>
        <w:jc w:val="both"/>
        <w:rPr>
          <w:rFonts w:ascii="Times New Roman" w:hAnsi="Times New Roman" w:cs="Times New Roman"/>
        </w:rPr>
      </w:pPr>
      <w:r>
        <w:rPr>
          <w:rFonts w:ascii="Times New Roman" w:hAnsi="Times New Roman" w:cs="Times New Roman"/>
          <w:b/>
        </w:rPr>
        <w:t>Art. 24.</w:t>
      </w:r>
      <w:r>
        <w:rPr>
          <w:rFonts w:ascii="Times New Roman" w:hAnsi="Times New Roman" w:cs="Times New Roman"/>
        </w:rPr>
        <w:t xml:space="preserve"> Os servidores cumprirão jornada de trabalho fixada em razão das atribuições pertinentes aos respectivos cargos estabelecidos nesta Lei, respeitada a duração máxima do trabalho semanal de 40 (quarenta) horas e observados os limites máximo de 08 (oito) horas diárias.</w:t>
      </w:r>
    </w:p>
    <w:p w:rsidR="00252B93" w:rsidRDefault="00252B93" w:rsidP="00252B93">
      <w:pPr>
        <w:pStyle w:val="NormalWeb"/>
        <w:spacing w:before="0" w:beforeAutospacing="0" w:after="0" w:afterAutospacing="0"/>
        <w:ind w:firstLine="1418"/>
        <w:jc w:val="both"/>
        <w:rPr>
          <w:rFonts w:ascii="Times New Roman" w:hAnsi="Times New Roman" w:cs="Times New Roman"/>
        </w:rPr>
      </w:pPr>
    </w:p>
    <w:p w:rsidR="00252B93" w:rsidRDefault="00252B93" w:rsidP="00252B93">
      <w:pPr>
        <w:pStyle w:val="NormalWeb"/>
        <w:spacing w:before="0" w:beforeAutospacing="0" w:after="0" w:afterAutospacing="0"/>
        <w:ind w:firstLine="1418"/>
        <w:jc w:val="both"/>
        <w:rPr>
          <w:rFonts w:ascii="Times New Roman" w:hAnsi="Times New Roman" w:cs="Times New Roman"/>
        </w:rPr>
      </w:pPr>
      <w:r>
        <w:rPr>
          <w:rFonts w:ascii="Times New Roman" w:hAnsi="Times New Roman" w:cs="Times New Roman"/>
          <w:b/>
        </w:rPr>
        <w:t>§ 1º</w:t>
      </w:r>
      <w:r>
        <w:rPr>
          <w:rFonts w:ascii="Times New Roman" w:hAnsi="Times New Roman" w:cs="Times New Roman"/>
        </w:rPr>
        <w:t xml:space="preserve"> O disposto neste artigo não se aplica a duração de trabalho estabelecida em leis especiais.</w:t>
      </w:r>
    </w:p>
    <w:p w:rsidR="00252B93" w:rsidRDefault="00252B93" w:rsidP="00252B93">
      <w:pPr>
        <w:pStyle w:val="NormalWeb"/>
        <w:spacing w:before="0" w:beforeAutospacing="0" w:after="0" w:afterAutospacing="0"/>
        <w:ind w:firstLine="1418"/>
        <w:jc w:val="both"/>
        <w:rPr>
          <w:rFonts w:ascii="Times New Roman" w:hAnsi="Times New Roman" w:cs="Times New Roman"/>
        </w:rPr>
      </w:pPr>
    </w:p>
    <w:p w:rsidR="00252B93" w:rsidRDefault="00252B93" w:rsidP="00252B93">
      <w:pPr>
        <w:pStyle w:val="NormalWeb"/>
        <w:spacing w:before="0" w:beforeAutospacing="0" w:after="0" w:afterAutospacing="0"/>
        <w:ind w:firstLine="1418"/>
        <w:jc w:val="both"/>
        <w:rPr>
          <w:rFonts w:ascii="Times New Roman" w:hAnsi="Times New Roman" w:cs="Times New Roman"/>
        </w:rPr>
      </w:pPr>
      <w:r>
        <w:rPr>
          <w:rFonts w:ascii="Times New Roman" w:hAnsi="Times New Roman" w:cs="Times New Roman"/>
          <w:b/>
        </w:rPr>
        <w:t>§ 2º</w:t>
      </w:r>
      <w:r>
        <w:rPr>
          <w:rFonts w:ascii="Times New Roman" w:hAnsi="Times New Roman" w:cs="Times New Roman"/>
        </w:rPr>
        <w:t xml:space="preserve"> A jornada de trabalho do Assessor Jurídico, assim como do Assistente Judiciário, não poderá exceder a duração diária de 04 (quatro) horas contínuas e a de 20 (vinte) horas semanais, salvo acordo ou convenção coletiva ou em caso de dedicação exclusiva</w:t>
      </w:r>
      <w:r>
        <w:rPr>
          <w:rFonts w:ascii="Times New Roman" w:hAnsi="Times New Roman" w:cs="Times New Roman"/>
          <w:b/>
          <w:bCs/>
        </w:rPr>
        <w:t xml:space="preserve">, </w:t>
      </w:r>
      <w:r>
        <w:rPr>
          <w:rFonts w:ascii="Times New Roman" w:hAnsi="Times New Roman" w:cs="Times New Roman"/>
        </w:rPr>
        <w:t>atendendo ao disposto no art. 20, da Lei nº 8.906, de 4 de julho de 1994, Estatuto da Advocacia e da OAB.</w:t>
      </w:r>
    </w:p>
    <w:p w:rsidR="00252B93" w:rsidRDefault="00252B93" w:rsidP="00252B93">
      <w:pPr>
        <w:pStyle w:val="NormalWeb"/>
        <w:spacing w:before="0" w:beforeAutospacing="0" w:after="0" w:afterAutospacing="0"/>
        <w:ind w:firstLine="1418"/>
        <w:jc w:val="both"/>
        <w:rPr>
          <w:rFonts w:ascii="Times New Roman" w:hAnsi="Times New Roman" w:cs="Times New Roman"/>
        </w:rPr>
      </w:pPr>
    </w:p>
    <w:p w:rsidR="00252B93" w:rsidRDefault="00252B93" w:rsidP="00252B93">
      <w:pPr>
        <w:pStyle w:val="NormalWeb"/>
        <w:spacing w:before="0" w:beforeAutospacing="0" w:after="0" w:afterAutospacing="0"/>
        <w:ind w:firstLine="1418"/>
        <w:jc w:val="both"/>
        <w:rPr>
          <w:rFonts w:ascii="Times New Roman" w:hAnsi="Times New Roman" w:cs="Times New Roman"/>
        </w:rPr>
      </w:pPr>
      <w:r>
        <w:rPr>
          <w:rFonts w:ascii="Times New Roman" w:hAnsi="Times New Roman" w:cs="Times New Roman"/>
        </w:rPr>
        <w:t> </w:t>
      </w:r>
      <w:r>
        <w:rPr>
          <w:rFonts w:ascii="Times New Roman" w:hAnsi="Times New Roman" w:cs="Times New Roman"/>
          <w:b/>
        </w:rPr>
        <w:t>Art. 25.</w:t>
      </w:r>
      <w:r>
        <w:rPr>
          <w:rFonts w:ascii="Times New Roman" w:hAnsi="Times New Roman" w:cs="Times New Roman"/>
        </w:rPr>
        <w:t>  Ao entrar em exercício, o servidor nomeado para cargo de provimento efetivo ficará sujeito a estágio probatório por período de 03 (três) anos, durante o qual a sua aptidão e capacidade serão objeto de avaliação para o desempenho do cargo, observados os seguintes fatores:</w:t>
      </w:r>
    </w:p>
    <w:p w:rsidR="00252B93" w:rsidRDefault="00252B93" w:rsidP="00252B93">
      <w:pPr>
        <w:pStyle w:val="NormalWeb"/>
        <w:spacing w:before="0" w:beforeAutospacing="0" w:after="0" w:afterAutospacing="0"/>
        <w:ind w:firstLine="1418"/>
        <w:jc w:val="both"/>
        <w:rPr>
          <w:rFonts w:ascii="Times New Roman" w:hAnsi="Times New Roman" w:cs="Times New Roman"/>
        </w:rPr>
      </w:pPr>
    </w:p>
    <w:p w:rsidR="00252B93" w:rsidRDefault="00252B93" w:rsidP="00252B93">
      <w:pPr>
        <w:pStyle w:val="NormalWeb"/>
        <w:spacing w:before="0" w:beforeAutospacing="0" w:after="0" w:afterAutospacing="0"/>
        <w:ind w:firstLine="1418"/>
        <w:jc w:val="both"/>
        <w:rPr>
          <w:rFonts w:ascii="Times New Roman" w:hAnsi="Times New Roman" w:cs="Times New Roman"/>
        </w:rPr>
      </w:pPr>
      <w:r>
        <w:rPr>
          <w:rFonts w:ascii="Times New Roman" w:hAnsi="Times New Roman" w:cs="Times New Roman"/>
        </w:rPr>
        <w:t xml:space="preserve">I - assiduidade; </w:t>
      </w:r>
    </w:p>
    <w:p w:rsidR="00252B93" w:rsidRDefault="00252B93" w:rsidP="00252B93">
      <w:pPr>
        <w:pStyle w:val="NormalWeb"/>
        <w:spacing w:before="0" w:beforeAutospacing="0" w:after="0" w:afterAutospacing="0"/>
        <w:ind w:firstLine="1418"/>
        <w:jc w:val="both"/>
        <w:rPr>
          <w:rFonts w:ascii="Times New Roman" w:hAnsi="Times New Roman" w:cs="Times New Roman"/>
        </w:rPr>
      </w:pPr>
    </w:p>
    <w:p w:rsidR="00252B93" w:rsidRDefault="00252B93" w:rsidP="00252B93">
      <w:pPr>
        <w:pStyle w:val="NormalWeb"/>
        <w:spacing w:before="0" w:beforeAutospacing="0" w:after="0" w:afterAutospacing="0"/>
        <w:ind w:firstLine="1418"/>
        <w:jc w:val="both"/>
        <w:rPr>
          <w:rFonts w:ascii="Times New Roman" w:hAnsi="Times New Roman" w:cs="Times New Roman"/>
        </w:rPr>
      </w:pPr>
      <w:r>
        <w:rPr>
          <w:rFonts w:ascii="Times New Roman" w:hAnsi="Times New Roman" w:cs="Times New Roman"/>
        </w:rPr>
        <w:lastRenderedPageBreak/>
        <w:t xml:space="preserve">II - disciplina; </w:t>
      </w:r>
    </w:p>
    <w:p w:rsidR="00252B93" w:rsidRDefault="00252B93" w:rsidP="00252B93">
      <w:pPr>
        <w:pStyle w:val="NormalWeb"/>
        <w:spacing w:before="0" w:beforeAutospacing="0" w:after="0" w:afterAutospacing="0"/>
        <w:ind w:firstLine="1418"/>
        <w:jc w:val="both"/>
        <w:rPr>
          <w:rFonts w:ascii="Times New Roman" w:hAnsi="Times New Roman" w:cs="Times New Roman"/>
        </w:rPr>
      </w:pPr>
    </w:p>
    <w:p w:rsidR="00252B93" w:rsidRDefault="00252B93" w:rsidP="00252B93">
      <w:pPr>
        <w:pStyle w:val="NormalWeb"/>
        <w:spacing w:before="0" w:beforeAutospacing="0" w:after="0" w:afterAutospacing="0"/>
        <w:ind w:firstLine="1418"/>
        <w:jc w:val="both"/>
        <w:rPr>
          <w:rFonts w:ascii="Times New Roman" w:hAnsi="Times New Roman" w:cs="Times New Roman"/>
        </w:rPr>
      </w:pPr>
      <w:r>
        <w:rPr>
          <w:rFonts w:ascii="Times New Roman" w:hAnsi="Times New Roman" w:cs="Times New Roman"/>
        </w:rPr>
        <w:t xml:space="preserve">III - capacidade de iniciativa; </w:t>
      </w:r>
    </w:p>
    <w:p w:rsidR="00252B93" w:rsidRDefault="00252B93" w:rsidP="00252B93">
      <w:pPr>
        <w:pStyle w:val="NormalWeb"/>
        <w:spacing w:before="0" w:beforeAutospacing="0" w:after="0" w:afterAutospacing="0"/>
        <w:ind w:firstLine="1418"/>
        <w:jc w:val="both"/>
        <w:rPr>
          <w:rFonts w:ascii="Times New Roman" w:hAnsi="Times New Roman" w:cs="Times New Roman"/>
        </w:rPr>
      </w:pPr>
    </w:p>
    <w:p w:rsidR="00252B93" w:rsidRDefault="00252B93" w:rsidP="00252B93">
      <w:pPr>
        <w:pStyle w:val="NormalWeb"/>
        <w:spacing w:before="0" w:beforeAutospacing="0" w:after="0" w:afterAutospacing="0"/>
        <w:ind w:firstLine="1418"/>
        <w:jc w:val="both"/>
        <w:rPr>
          <w:rFonts w:ascii="Times New Roman" w:hAnsi="Times New Roman" w:cs="Times New Roman"/>
        </w:rPr>
      </w:pPr>
      <w:r>
        <w:rPr>
          <w:rFonts w:ascii="Times New Roman" w:hAnsi="Times New Roman" w:cs="Times New Roman"/>
        </w:rPr>
        <w:t xml:space="preserve">IV - produtividade; </w:t>
      </w:r>
    </w:p>
    <w:p w:rsidR="00252B93" w:rsidRDefault="00252B93" w:rsidP="00252B93">
      <w:pPr>
        <w:pStyle w:val="NormalWeb"/>
        <w:spacing w:before="0" w:beforeAutospacing="0" w:after="0" w:afterAutospacing="0"/>
        <w:ind w:firstLine="1418"/>
        <w:jc w:val="both"/>
        <w:rPr>
          <w:rFonts w:ascii="Times New Roman" w:hAnsi="Times New Roman" w:cs="Times New Roman"/>
        </w:rPr>
      </w:pPr>
    </w:p>
    <w:p w:rsidR="00252B93" w:rsidRDefault="00252B93" w:rsidP="00252B93">
      <w:pPr>
        <w:pStyle w:val="NormalWeb"/>
        <w:spacing w:before="0" w:beforeAutospacing="0" w:after="0" w:afterAutospacing="0"/>
        <w:ind w:firstLine="1418"/>
        <w:jc w:val="both"/>
        <w:rPr>
          <w:rFonts w:ascii="Times New Roman" w:hAnsi="Times New Roman" w:cs="Times New Roman"/>
        </w:rPr>
      </w:pPr>
      <w:r>
        <w:rPr>
          <w:rFonts w:ascii="Times New Roman" w:hAnsi="Times New Roman" w:cs="Times New Roman"/>
        </w:rPr>
        <w:t xml:space="preserve">V- responsabilidade. </w:t>
      </w:r>
    </w:p>
    <w:p w:rsidR="00252B93" w:rsidRDefault="00252B93" w:rsidP="00252B93">
      <w:pPr>
        <w:pStyle w:val="NormalWeb"/>
        <w:spacing w:before="0" w:beforeAutospacing="0" w:after="0" w:afterAutospacing="0"/>
        <w:ind w:firstLine="1418"/>
        <w:jc w:val="both"/>
        <w:rPr>
          <w:rFonts w:ascii="Times New Roman" w:hAnsi="Times New Roman" w:cs="Times New Roman"/>
        </w:rPr>
      </w:pPr>
    </w:p>
    <w:p w:rsidR="00252B93" w:rsidRDefault="00252B93" w:rsidP="00252B93">
      <w:pPr>
        <w:pStyle w:val="NormalWeb"/>
        <w:spacing w:before="0" w:beforeAutospacing="0" w:after="0" w:afterAutospacing="0"/>
        <w:ind w:firstLine="1418"/>
        <w:jc w:val="both"/>
        <w:rPr>
          <w:rFonts w:ascii="Times New Roman" w:hAnsi="Times New Roman" w:cs="Times New Roman"/>
        </w:rPr>
      </w:pPr>
      <w:r>
        <w:rPr>
          <w:rFonts w:ascii="Times New Roman" w:hAnsi="Times New Roman" w:cs="Times New Roman"/>
        </w:rPr>
        <w:t> </w:t>
      </w:r>
      <w:r>
        <w:rPr>
          <w:rFonts w:ascii="Times New Roman" w:hAnsi="Times New Roman" w:cs="Times New Roman"/>
          <w:b/>
        </w:rPr>
        <w:t>§ 1º</w:t>
      </w:r>
      <w:r>
        <w:rPr>
          <w:rFonts w:ascii="Times New Roman" w:hAnsi="Times New Roman" w:cs="Times New Roman"/>
        </w:rPr>
        <w:t xml:space="preserve">  Quatro meses antes de findo o período do estágio probatório, será submetida à homologação do Presidente da Mesa Diretora a avaliação do desempenho do servidor, realizada de acordo com o que dispuser a lei ou o regulamento do sistema de carreira, sem prejuízo da continuidade de apuração dos fatores enumerados nos incisos I a V deste artigo. </w:t>
      </w:r>
    </w:p>
    <w:p w:rsidR="00252B93" w:rsidRDefault="00252B93" w:rsidP="00252B93">
      <w:pPr>
        <w:pStyle w:val="NormalWeb"/>
        <w:spacing w:before="0" w:beforeAutospacing="0" w:after="0" w:afterAutospacing="0"/>
        <w:ind w:firstLine="1418"/>
        <w:jc w:val="both"/>
        <w:rPr>
          <w:rFonts w:ascii="Times New Roman" w:hAnsi="Times New Roman" w:cs="Times New Roman"/>
        </w:rPr>
      </w:pPr>
    </w:p>
    <w:p w:rsidR="00252B93" w:rsidRDefault="00252B93" w:rsidP="00252B93">
      <w:pPr>
        <w:pStyle w:val="NormalWeb"/>
        <w:spacing w:before="0" w:beforeAutospacing="0" w:after="0" w:afterAutospacing="0"/>
        <w:ind w:firstLine="1418"/>
        <w:jc w:val="both"/>
        <w:rPr>
          <w:rFonts w:ascii="Times New Roman" w:hAnsi="Times New Roman" w:cs="Times New Roman"/>
        </w:rPr>
      </w:pPr>
      <w:r>
        <w:rPr>
          <w:rFonts w:ascii="Times New Roman" w:hAnsi="Times New Roman" w:cs="Times New Roman"/>
        </w:rPr>
        <w:t> </w:t>
      </w:r>
      <w:r>
        <w:rPr>
          <w:rFonts w:ascii="Times New Roman" w:hAnsi="Times New Roman" w:cs="Times New Roman"/>
          <w:b/>
        </w:rPr>
        <w:t>§ 2º</w:t>
      </w:r>
      <w:r>
        <w:rPr>
          <w:rFonts w:ascii="Times New Roman" w:hAnsi="Times New Roman" w:cs="Times New Roman"/>
        </w:rPr>
        <w:t>  O servidor não aprovado no estágio probatório será exonerado ou, se estável, reconduzido ao cargo anteriormente ocupado, observado o disposto na Subseção VII, Recondução.</w:t>
      </w:r>
    </w:p>
    <w:p w:rsidR="00252B93" w:rsidRDefault="00252B93" w:rsidP="00252B93">
      <w:pPr>
        <w:pStyle w:val="NormalWeb"/>
        <w:spacing w:before="0" w:beforeAutospacing="0" w:after="0" w:afterAutospacing="0"/>
        <w:ind w:firstLine="1418"/>
        <w:jc w:val="both"/>
        <w:rPr>
          <w:rFonts w:ascii="Times New Roman" w:hAnsi="Times New Roman" w:cs="Times New Roman"/>
        </w:rPr>
      </w:pPr>
    </w:p>
    <w:p w:rsidR="00252B93" w:rsidRDefault="00252B93" w:rsidP="00252B93">
      <w:pPr>
        <w:pStyle w:val="NormalWeb"/>
        <w:spacing w:before="0" w:beforeAutospacing="0" w:after="0" w:afterAutospacing="0"/>
        <w:ind w:firstLine="1418"/>
        <w:jc w:val="both"/>
        <w:rPr>
          <w:rFonts w:ascii="Times New Roman" w:hAnsi="Times New Roman" w:cs="Times New Roman"/>
        </w:rPr>
      </w:pPr>
      <w:r>
        <w:rPr>
          <w:rFonts w:ascii="Times New Roman" w:hAnsi="Times New Roman" w:cs="Times New Roman"/>
          <w:b/>
        </w:rPr>
        <w:t>§ 3º</w:t>
      </w:r>
      <w:r>
        <w:rPr>
          <w:rFonts w:ascii="Times New Roman" w:hAnsi="Times New Roman" w:cs="Times New Roman"/>
        </w:rPr>
        <w:t>  O servidor em estágio probatório poderá exercer quaisquer cargos de provimento em comissão ou funções de direção, chefia ou assessoramento na Câmara.</w:t>
      </w:r>
    </w:p>
    <w:p w:rsidR="00252B93" w:rsidRDefault="00252B93" w:rsidP="00252B93">
      <w:pPr>
        <w:pStyle w:val="NormalWeb"/>
        <w:spacing w:before="0" w:beforeAutospacing="0" w:after="0" w:afterAutospacing="0"/>
        <w:ind w:firstLine="1418"/>
        <w:jc w:val="both"/>
        <w:rPr>
          <w:rFonts w:ascii="Times New Roman" w:hAnsi="Times New Roman" w:cs="Times New Roman"/>
        </w:rPr>
      </w:pPr>
    </w:p>
    <w:p w:rsidR="00252B93" w:rsidRDefault="00252B93" w:rsidP="00252B93">
      <w:pPr>
        <w:pStyle w:val="NormalWeb"/>
        <w:spacing w:before="0" w:beforeAutospacing="0" w:after="0" w:afterAutospacing="0"/>
        <w:ind w:firstLine="1418"/>
        <w:jc w:val="both"/>
        <w:rPr>
          <w:rFonts w:ascii="Times New Roman" w:hAnsi="Times New Roman" w:cs="Times New Roman"/>
        </w:rPr>
      </w:pPr>
      <w:r>
        <w:rPr>
          <w:rFonts w:ascii="Times New Roman" w:hAnsi="Times New Roman" w:cs="Times New Roman"/>
          <w:b/>
        </w:rPr>
        <w:t>§ 4º</w:t>
      </w:r>
      <w:r>
        <w:rPr>
          <w:rFonts w:ascii="Times New Roman" w:hAnsi="Times New Roman" w:cs="Times New Roman"/>
        </w:rPr>
        <w:t xml:space="preserve"> Na hipótese do §3º, na vacância do cargo efetivo ocupado pelo servidor nomeado em cargo em comissão, fica a Mesa Diretora autorizada a realizar contratação por tempo determinado para atender à necessidade temporária. </w:t>
      </w:r>
    </w:p>
    <w:p w:rsidR="00252B93" w:rsidRDefault="00252B93" w:rsidP="00252B93">
      <w:pPr>
        <w:pStyle w:val="NormalWeb"/>
        <w:spacing w:before="0" w:beforeAutospacing="0" w:after="0" w:afterAutospacing="0"/>
        <w:ind w:firstLine="1418"/>
        <w:jc w:val="both"/>
        <w:rPr>
          <w:rFonts w:ascii="Times New Roman" w:hAnsi="Times New Roman" w:cs="Times New Roman"/>
        </w:rPr>
      </w:pPr>
    </w:p>
    <w:p w:rsidR="00252B93" w:rsidRDefault="00252B93" w:rsidP="00252B93">
      <w:pPr>
        <w:pStyle w:val="NormalWeb"/>
        <w:spacing w:before="0" w:beforeAutospacing="0" w:after="0" w:afterAutospacing="0"/>
        <w:ind w:firstLine="1418"/>
        <w:jc w:val="both"/>
        <w:rPr>
          <w:rFonts w:ascii="Times New Roman" w:hAnsi="Times New Roman" w:cs="Times New Roman"/>
        </w:rPr>
      </w:pPr>
      <w:r>
        <w:rPr>
          <w:rFonts w:ascii="Times New Roman" w:hAnsi="Times New Roman" w:cs="Times New Roman"/>
          <w:b/>
        </w:rPr>
        <w:t>§ 5º</w:t>
      </w:r>
      <w:r>
        <w:rPr>
          <w:rFonts w:ascii="Times New Roman" w:hAnsi="Times New Roman" w:cs="Times New Roman"/>
        </w:rPr>
        <w:t xml:space="preserve"> O contrato temporário previsto no parágrafo anterior será realizado por período de 12 (doze) meses, prorrogável de acordo com as necessidades do Poder Legislativo. </w:t>
      </w:r>
    </w:p>
    <w:p w:rsidR="00252B93" w:rsidRDefault="00252B93" w:rsidP="00252B93">
      <w:pPr>
        <w:pStyle w:val="NormalWeb"/>
        <w:spacing w:before="0" w:beforeAutospacing="0" w:after="0" w:afterAutospacing="0"/>
        <w:ind w:firstLine="1418"/>
        <w:jc w:val="both"/>
        <w:rPr>
          <w:rFonts w:ascii="Times New Roman" w:hAnsi="Times New Roman" w:cs="Times New Roman"/>
          <w:b/>
          <w:bCs/>
        </w:rPr>
      </w:pPr>
    </w:p>
    <w:p w:rsidR="00252B93" w:rsidRDefault="00252B93" w:rsidP="00252B93">
      <w:pPr>
        <w:pStyle w:val="NormalWeb"/>
        <w:spacing w:before="0" w:beforeAutospacing="0" w:after="0" w:afterAutospacing="0"/>
        <w:ind w:firstLine="1418"/>
        <w:jc w:val="both"/>
        <w:rPr>
          <w:rFonts w:ascii="Times New Roman" w:hAnsi="Times New Roman" w:cs="Times New Roman"/>
        </w:rPr>
      </w:pPr>
      <w:r>
        <w:rPr>
          <w:rFonts w:ascii="Times New Roman" w:hAnsi="Times New Roman" w:cs="Times New Roman"/>
          <w:b/>
        </w:rPr>
        <w:t>§ 6º</w:t>
      </w:r>
      <w:r>
        <w:rPr>
          <w:rFonts w:ascii="Times New Roman" w:hAnsi="Times New Roman" w:cs="Times New Roman"/>
        </w:rPr>
        <w:t>  Ao servidor em estágio probatório somente poderão ser concedidas as licenças e os afastamentos previstos nesta Lei.</w:t>
      </w:r>
    </w:p>
    <w:p w:rsidR="00252B93" w:rsidRDefault="00252B93" w:rsidP="00252B93">
      <w:pPr>
        <w:pStyle w:val="NormalWeb"/>
        <w:spacing w:before="0" w:beforeAutospacing="0" w:after="0" w:afterAutospacing="0"/>
        <w:ind w:firstLine="1418"/>
        <w:jc w:val="both"/>
        <w:rPr>
          <w:rFonts w:ascii="Times New Roman" w:hAnsi="Times New Roman" w:cs="Times New Roman"/>
        </w:rPr>
      </w:pPr>
    </w:p>
    <w:p w:rsidR="00252B93" w:rsidRDefault="00252B93" w:rsidP="00252B93">
      <w:pPr>
        <w:ind w:right="-1" w:firstLine="1418"/>
        <w:jc w:val="both"/>
        <w:rPr>
          <w:sz w:val="24"/>
          <w:szCs w:val="24"/>
        </w:rPr>
      </w:pPr>
      <w:r>
        <w:rPr>
          <w:b/>
          <w:sz w:val="24"/>
          <w:szCs w:val="24"/>
        </w:rPr>
        <w:t>§ 7º</w:t>
      </w:r>
      <w:r>
        <w:rPr>
          <w:sz w:val="24"/>
          <w:szCs w:val="24"/>
        </w:rPr>
        <w:t>  O estágio probatório ficará suspenso durante as licenças e os afastamentos previstos, bem assim na hipótese de participação em curso de formação, e será retomado a partir do término do impedimento.</w:t>
      </w:r>
      <w:r>
        <w:rPr>
          <w:b/>
          <w:bCs/>
          <w:sz w:val="24"/>
          <w:szCs w:val="24"/>
        </w:rPr>
        <w:t xml:space="preserve"> </w:t>
      </w:r>
    </w:p>
    <w:p w:rsidR="00252B93" w:rsidRDefault="00252B93" w:rsidP="00252B93">
      <w:pPr>
        <w:ind w:right="-1"/>
        <w:jc w:val="both"/>
        <w:rPr>
          <w:sz w:val="24"/>
          <w:szCs w:val="24"/>
        </w:rPr>
      </w:pPr>
    </w:p>
    <w:p w:rsidR="00252B93" w:rsidRDefault="00252B93" w:rsidP="00252B93">
      <w:pPr>
        <w:ind w:right="-1"/>
        <w:jc w:val="both"/>
        <w:rPr>
          <w:sz w:val="24"/>
          <w:szCs w:val="24"/>
        </w:rPr>
      </w:pPr>
    </w:p>
    <w:p w:rsidR="00252B93" w:rsidRDefault="00252B93" w:rsidP="00252B93">
      <w:pPr>
        <w:pStyle w:val="Ttulo5"/>
        <w:spacing w:before="0" w:after="0"/>
        <w:jc w:val="center"/>
        <w:rPr>
          <w:b/>
          <w:i/>
          <w:sz w:val="24"/>
          <w:szCs w:val="24"/>
        </w:rPr>
      </w:pPr>
      <w:r>
        <w:rPr>
          <w:b/>
          <w:i/>
          <w:sz w:val="24"/>
          <w:szCs w:val="24"/>
        </w:rPr>
        <w:t>Subseção IV</w:t>
      </w:r>
    </w:p>
    <w:p w:rsidR="00252B93" w:rsidRDefault="00252B93" w:rsidP="00252B93">
      <w:pPr>
        <w:jc w:val="center"/>
        <w:rPr>
          <w:b/>
          <w:i/>
          <w:sz w:val="24"/>
          <w:szCs w:val="24"/>
        </w:rPr>
      </w:pPr>
    </w:p>
    <w:p w:rsidR="00252B93" w:rsidRDefault="00252B93" w:rsidP="00252B93">
      <w:pPr>
        <w:pStyle w:val="Ttulo5"/>
        <w:spacing w:before="0" w:after="0"/>
        <w:jc w:val="center"/>
        <w:rPr>
          <w:b/>
          <w:i/>
          <w:sz w:val="24"/>
          <w:szCs w:val="24"/>
        </w:rPr>
      </w:pPr>
      <w:r>
        <w:rPr>
          <w:b/>
          <w:i/>
          <w:sz w:val="24"/>
          <w:szCs w:val="24"/>
        </w:rPr>
        <w:t>Da Estabilidade</w:t>
      </w:r>
    </w:p>
    <w:p w:rsidR="00252B93" w:rsidRDefault="00252B93" w:rsidP="00252B93">
      <w:pPr>
        <w:ind w:right="-1"/>
        <w:jc w:val="center"/>
        <w:rPr>
          <w:sz w:val="24"/>
          <w:szCs w:val="24"/>
        </w:rPr>
      </w:pPr>
    </w:p>
    <w:p w:rsidR="00252B93" w:rsidRDefault="00252B93" w:rsidP="00252B93">
      <w:pPr>
        <w:ind w:right="-1" w:firstLine="1418"/>
        <w:jc w:val="both"/>
        <w:rPr>
          <w:sz w:val="24"/>
          <w:szCs w:val="24"/>
        </w:rPr>
      </w:pPr>
      <w:r>
        <w:rPr>
          <w:b/>
          <w:sz w:val="24"/>
          <w:szCs w:val="24"/>
        </w:rPr>
        <w:t>Art. 26.</w:t>
      </w:r>
      <w:r>
        <w:rPr>
          <w:sz w:val="24"/>
          <w:szCs w:val="24"/>
        </w:rPr>
        <w:t xml:space="preserve"> O servidor habilitado em concurso público e empossado em cargo de provimento efetivo adquirirá estabilidade no serviço público ao completar 3 (três) anos de efetivo exercício, se aprovado em estágio probatório.</w:t>
      </w:r>
    </w:p>
    <w:p w:rsidR="00252B93" w:rsidRDefault="00252B93" w:rsidP="00252B93">
      <w:pPr>
        <w:ind w:right="-1" w:firstLine="1418"/>
        <w:jc w:val="both"/>
        <w:rPr>
          <w:sz w:val="24"/>
          <w:szCs w:val="24"/>
        </w:rPr>
      </w:pPr>
    </w:p>
    <w:p w:rsidR="00252B93" w:rsidRDefault="00252B93" w:rsidP="00252B93">
      <w:pPr>
        <w:ind w:right="-1" w:firstLine="1418"/>
        <w:jc w:val="both"/>
        <w:rPr>
          <w:sz w:val="24"/>
          <w:szCs w:val="24"/>
        </w:rPr>
      </w:pPr>
      <w:r>
        <w:rPr>
          <w:b/>
          <w:sz w:val="24"/>
          <w:szCs w:val="24"/>
        </w:rPr>
        <w:t>Parágrafo único:</w:t>
      </w:r>
      <w:r>
        <w:rPr>
          <w:sz w:val="24"/>
          <w:szCs w:val="24"/>
        </w:rPr>
        <w:t xml:space="preserve"> Ocorrendo hipótese de licença prevista no art. 93 ou no art. 106, §2º, ou o afastamento previsto no art. 114</w:t>
      </w:r>
      <w:r>
        <w:rPr>
          <w:b/>
          <w:bCs/>
          <w:sz w:val="24"/>
          <w:szCs w:val="24"/>
        </w:rPr>
        <w:t xml:space="preserve">, </w:t>
      </w:r>
      <w:r>
        <w:rPr>
          <w:sz w:val="24"/>
          <w:szCs w:val="24"/>
        </w:rPr>
        <w:t xml:space="preserve">o tempo respectivo não será computado para os fins do disposto no </w:t>
      </w:r>
      <w:r>
        <w:rPr>
          <w:i/>
          <w:sz w:val="24"/>
          <w:szCs w:val="24"/>
        </w:rPr>
        <w:t>caput</w:t>
      </w:r>
      <w:r>
        <w:rPr>
          <w:sz w:val="24"/>
          <w:szCs w:val="24"/>
        </w:rPr>
        <w:t>.</w:t>
      </w:r>
    </w:p>
    <w:p w:rsidR="00252B93" w:rsidRDefault="00252B93" w:rsidP="00252B93">
      <w:pPr>
        <w:ind w:right="-1" w:firstLine="1418"/>
        <w:jc w:val="both"/>
        <w:rPr>
          <w:sz w:val="24"/>
          <w:szCs w:val="24"/>
        </w:rPr>
      </w:pPr>
    </w:p>
    <w:p w:rsidR="00252B93" w:rsidRDefault="00252B93" w:rsidP="00252B93">
      <w:pPr>
        <w:pStyle w:val="Recuodecorpodetexto2"/>
        <w:ind w:left="0" w:firstLine="1418"/>
        <w:rPr>
          <w:szCs w:val="24"/>
        </w:rPr>
      </w:pPr>
      <w:r>
        <w:rPr>
          <w:b/>
          <w:szCs w:val="24"/>
        </w:rPr>
        <w:lastRenderedPageBreak/>
        <w:t>Art. 27.</w:t>
      </w:r>
      <w:r>
        <w:rPr>
          <w:szCs w:val="24"/>
        </w:rPr>
        <w:t xml:space="preserve"> Ao longo do período de estágio probatório, o servidor será submetido a avaliações que considerarão  o cumprimento das atribuições e dos deveres funcionais e a iniciativa na busca de opções para melhorar seu desempenho.</w:t>
      </w:r>
    </w:p>
    <w:p w:rsidR="00252B93" w:rsidRDefault="00252B93" w:rsidP="00252B93">
      <w:pPr>
        <w:ind w:right="-1" w:firstLine="1418"/>
        <w:jc w:val="both"/>
        <w:rPr>
          <w:sz w:val="24"/>
          <w:szCs w:val="24"/>
        </w:rPr>
      </w:pPr>
    </w:p>
    <w:p w:rsidR="00252B93" w:rsidRDefault="00252B93" w:rsidP="00252B93">
      <w:pPr>
        <w:ind w:right="-1" w:firstLine="1418"/>
        <w:jc w:val="both"/>
        <w:rPr>
          <w:sz w:val="24"/>
          <w:szCs w:val="24"/>
        </w:rPr>
      </w:pPr>
      <w:r>
        <w:rPr>
          <w:b/>
          <w:sz w:val="24"/>
          <w:szCs w:val="24"/>
        </w:rPr>
        <w:t>Art. 28.</w:t>
      </w:r>
      <w:r>
        <w:rPr>
          <w:sz w:val="24"/>
          <w:szCs w:val="24"/>
        </w:rPr>
        <w:t xml:space="preserve"> O servidor em estágio probatório será avaliado a cada período de 6 (seis) meses trabalhados.</w:t>
      </w:r>
    </w:p>
    <w:p w:rsidR="00252B93" w:rsidRDefault="00252B93" w:rsidP="00252B93">
      <w:pPr>
        <w:ind w:right="-1" w:firstLine="1418"/>
        <w:jc w:val="both"/>
        <w:rPr>
          <w:sz w:val="24"/>
          <w:szCs w:val="24"/>
        </w:rPr>
      </w:pPr>
    </w:p>
    <w:p w:rsidR="00252B93" w:rsidRDefault="00252B93" w:rsidP="00252B93">
      <w:pPr>
        <w:ind w:right="-1" w:firstLine="1418"/>
        <w:jc w:val="both"/>
        <w:rPr>
          <w:sz w:val="24"/>
          <w:szCs w:val="24"/>
        </w:rPr>
      </w:pPr>
      <w:r>
        <w:rPr>
          <w:b/>
          <w:sz w:val="24"/>
          <w:szCs w:val="24"/>
        </w:rPr>
        <w:t>§ 1º</w:t>
      </w:r>
      <w:r>
        <w:rPr>
          <w:sz w:val="24"/>
          <w:szCs w:val="24"/>
        </w:rPr>
        <w:t xml:space="preserve"> A avaliação será feita pelo Presidente da Mesa Diretora com auxílio da Chefia Imediata ou Coordenador de Setor.</w:t>
      </w:r>
    </w:p>
    <w:p w:rsidR="00252B93" w:rsidRDefault="00252B93" w:rsidP="00252B93">
      <w:pPr>
        <w:ind w:right="-1" w:firstLine="1418"/>
        <w:jc w:val="both"/>
        <w:rPr>
          <w:sz w:val="24"/>
          <w:szCs w:val="24"/>
        </w:rPr>
      </w:pPr>
    </w:p>
    <w:p w:rsidR="00252B93" w:rsidRDefault="00252B93" w:rsidP="00252B93">
      <w:pPr>
        <w:ind w:right="-1" w:firstLine="1418"/>
        <w:jc w:val="both"/>
        <w:rPr>
          <w:sz w:val="24"/>
          <w:szCs w:val="24"/>
        </w:rPr>
      </w:pPr>
      <w:r>
        <w:rPr>
          <w:b/>
          <w:sz w:val="24"/>
          <w:szCs w:val="24"/>
        </w:rPr>
        <w:t>§ 2º</w:t>
      </w:r>
      <w:r>
        <w:rPr>
          <w:sz w:val="24"/>
          <w:szCs w:val="24"/>
        </w:rPr>
        <w:t xml:space="preserve"> A avaliação será realizada através de Boletim de Avaliação Individual.</w:t>
      </w:r>
    </w:p>
    <w:p w:rsidR="00252B93" w:rsidRDefault="00252B93" w:rsidP="00252B93">
      <w:pPr>
        <w:ind w:right="-1" w:firstLine="1418"/>
        <w:jc w:val="both"/>
        <w:rPr>
          <w:sz w:val="24"/>
          <w:szCs w:val="24"/>
        </w:rPr>
      </w:pPr>
    </w:p>
    <w:p w:rsidR="00252B93" w:rsidRDefault="00252B93" w:rsidP="00252B93">
      <w:pPr>
        <w:ind w:right="-1" w:firstLine="1418"/>
        <w:jc w:val="both"/>
        <w:rPr>
          <w:sz w:val="24"/>
          <w:szCs w:val="24"/>
        </w:rPr>
      </w:pPr>
      <w:r>
        <w:rPr>
          <w:b/>
          <w:sz w:val="24"/>
          <w:szCs w:val="24"/>
        </w:rPr>
        <w:t>§ 3º</w:t>
      </w:r>
      <w:r>
        <w:rPr>
          <w:sz w:val="24"/>
          <w:szCs w:val="24"/>
        </w:rPr>
        <w:t xml:space="preserve"> A última avaliação será conclusiva quanto à estabilidade do servidor e ocorrerá antes de findo o prazo previsto no art. 26, sem prejuízo da continuidade de apuração dos fatores enumerados no artigo anterior.</w:t>
      </w:r>
    </w:p>
    <w:p w:rsidR="00252B93" w:rsidRDefault="00252B93" w:rsidP="00252B93">
      <w:pPr>
        <w:ind w:right="-1" w:firstLine="1418"/>
        <w:jc w:val="both"/>
        <w:rPr>
          <w:sz w:val="24"/>
          <w:szCs w:val="24"/>
        </w:rPr>
      </w:pPr>
    </w:p>
    <w:p w:rsidR="00252B93" w:rsidRDefault="00252B93" w:rsidP="00252B93">
      <w:pPr>
        <w:ind w:right="-1" w:firstLine="1418"/>
        <w:jc w:val="both"/>
        <w:rPr>
          <w:sz w:val="24"/>
          <w:szCs w:val="24"/>
        </w:rPr>
      </w:pPr>
      <w:r>
        <w:rPr>
          <w:b/>
          <w:sz w:val="24"/>
          <w:szCs w:val="24"/>
        </w:rPr>
        <w:t>§ 4º</w:t>
      </w:r>
      <w:r>
        <w:rPr>
          <w:sz w:val="24"/>
          <w:szCs w:val="24"/>
        </w:rPr>
        <w:t xml:space="preserve"> Se o parecer for contrário à estabilização do servidor, poderá haver recurso ao Presidente no prazo de 5 (cinco) dias úteis, a contar da notificação, que conterá cópia integral dos boletins de avaliação.</w:t>
      </w:r>
    </w:p>
    <w:p w:rsidR="00252B93" w:rsidRDefault="00252B93" w:rsidP="00252B93">
      <w:pPr>
        <w:ind w:right="-1" w:firstLine="1418"/>
        <w:jc w:val="both"/>
        <w:rPr>
          <w:sz w:val="24"/>
          <w:szCs w:val="24"/>
        </w:rPr>
      </w:pPr>
    </w:p>
    <w:p w:rsidR="00252B93" w:rsidRDefault="00252B93" w:rsidP="00252B93">
      <w:pPr>
        <w:ind w:right="-1" w:firstLine="1418"/>
        <w:jc w:val="both"/>
        <w:rPr>
          <w:sz w:val="24"/>
          <w:szCs w:val="24"/>
        </w:rPr>
      </w:pPr>
      <w:r>
        <w:rPr>
          <w:b/>
          <w:sz w:val="24"/>
          <w:szCs w:val="24"/>
        </w:rPr>
        <w:t>§ 5º</w:t>
      </w:r>
      <w:r>
        <w:rPr>
          <w:sz w:val="24"/>
          <w:szCs w:val="24"/>
        </w:rPr>
        <w:t xml:space="preserve"> A decisão do recurso previsto no parágrafo anterior será proferida no prazo de 10 (dez) dias úteis, salvo se o Presidente requisitar esclarecimentos ao Assessor Jurídico, à Secretaria, ao Coordenador que procedeu às avaliações ou ao servidor em estágio probatório, hipótese em que o prazo será duplicado.</w:t>
      </w:r>
    </w:p>
    <w:p w:rsidR="00252B93" w:rsidRDefault="00252B93" w:rsidP="00252B93">
      <w:pPr>
        <w:ind w:right="-1" w:firstLine="1418"/>
        <w:jc w:val="both"/>
        <w:rPr>
          <w:sz w:val="24"/>
          <w:szCs w:val="24"/>
        </w:rPr>
      </w:pPr>
    </w:p>
    <w:p w:rsidR="00252B93" w:rsidRDefault="00252B93" w:rsidP="00252B93">
      <w:pPr>
        <w:ind w:right="-1" w:firstLine="1418"/>
        <w:jc w:val="both"/>
        <w:rPr>
          <w:sz w:val="24"/>
          <w:szCs w:val="24"/>
        </w:rPr>
      </w:pPr>
      <w:r>
        <w:rPr>
          <w:b/>
          <w:sz w:val="24"/>
          <w:szCs w:val="24"/>
        </w:rPr>
        <w:t>§ 6º</w:t>
      </w:r>
      <w:r>
        <w:rPr>
          <w:sz w:val="24"/>
          <w:szCs w:val="24"/>
        </w:rPr>
        <w:t xml:space="preserve"> O servidor não aprovado no estágio probatório será exonerado.</w:t>
      </w:r>
    </w:p>
    <w:p w:rsidR="00252B93" w:rsidRDefault="00252B93" w:rsidP="00252B93">
      <w:pPr>
        <w:ind w:right="-1" w:firstLine="1418"/>
        <w:jc w:val="both"/>
        <w:rPr>
          <w:sz w:val="24"/>
          <w:szCs w:val="24"/>
        </w:rPr>
      </w:pPr>
    </w:p>
    <w:p w:rsidR="00252B93" w:rsidRDefault="00252B93" w:rsidP="00252B93">
      <w:pPr>
        <w:ind w:right="-1" w:firstLine="1418"/>
        <w:jc w:val="both"/>
        <w:rPr>
          <w:sz w:val="24"/>
          <w:szCs w:val="24"/>
        </w:rPr>
      </w:pPr>
      <w:r>
        <w:rPr>
          <w:b/>
          <w:sz w:val="24"/>
          <w:szCs w:val="24"/>
        </w:rPr>
        <w:t>§ 7º</w:t>
      </w:r>
      <w:r>
        <w:rPr>
          <w:sz w:val="24"/>
          <w:szCs w:val="24"/>
        </w:rPr>
        <w:t xml:space="preserve"> Em caso de extinção ou desnecessidade do cargo público, o servidor em estágio probatório será exonerado, independentemente de processo administrativo, salvo hipótese de reenquadramento.</w:t>
      </w:r>
    </w:p>
    <w:p w:rsidR="00252B93" w:rsidRDefault="00252B93" w:rsidP="00252B93">
      <w:pPr>
        <w:ind w:right="-1" w:firstLine="1418"/>
        <w:jc w:val="both"/>
        <w:rPr>
          <w:sz w:val="24"/>
          <w:szCs w:val="24"/>
        </w:rPr>
      </w:pPr>
    </w:p>
    <w:p w:rsidR="00252B93" w:rsidRDefault="00252B93" w:rsidP="00252B93">
      <w:pPr>
        <w:pStyle w:val="Recuodecorpodetexto"/>
        <w:ind w:left="0" w:right="-1" w:firstLine="1418"/>
        <w:rPr>
          <w:sz w:val="24"/>
          <w:szCs w:val="24"/>
        </w:rPr>
      </w:pPr>
      <w:r>
        <w:rPr>
          <w:b/>
          <w:sz w:val="24"/>
          <w:szCs w:val="24"/>
        </w:rPr>
        <w:t>§ 8º</w:t>
      </w:r>
      <w:r>
        <w:rPr>
          <w:sz w:val="24"/>
          <w:szCs w:val="24"/>
        </w:rPr>
        <w:t xml:space="preserve"> O período de estágio probatório será computado para fins de progressão do servidor na carreira, independentemente de nova e específica avaliação de desempenho. </w:t>
      </w:r>
    </w:p>
    <w:p w:rsidR="00252B93" w:rsidRDefault="00252B93" w:rsidP="00252B93">
      <w:pPr>
        <w:pStyle w:val="Recuodecorpodetexto"/>
        <w:ind w:left="0" w:right="-1" w:firstLine="1418"/>
        <w:rPr>
          <w:sz w:val="24"/>
          <w:szCs w:val="24"/>
        </w:rPr>
      </w:pPr>
    </w:p>
    <w:p w:rsidR="00252B93" w:rsidRDefault="00252B93" w:rsidP="00252B93">
      <w:pPr>
        <w:pStyle w:val="NormalWeb"/>
        <w:spacing w:before="0" w:beforeAutospacing="0" w:after="0" w:afterAutospacing="0"/>
        <w:ind w:firstLine="1418"/>
        <w:jc w:val="both"/>
        <w:rPr>
          <w:rFonts w:ascii="Times New Roman" w:hAnsi="Times New Roman" w:cs="Times New Roman"/>
        </w:rPr>
      </w:pPr>
      <w:r>
        <w:rPr>
          <w:rFonts w:ascii="Times New Roman" w:hAnsi="Times New Roman" w:cs="Times New Roman"/>
          <w:b/>
        </w:rPr>
        <w:t>Art. 29.</w:t>
      </w:r>
      <w:r>
        <w:rPr>
          <w:rFonts w:ascii="Times New Roman" w:hAnsi="Times New Roman" w:cs="Times New Roman"/>
        </w:rPr>
        <w:t xml:space="preserve"> O servidor estável somente perderá o cargo em virtude de sentença judicial transitada em julgado ou de processo administrativo disciplinar no qual lhe seja assegurada ampla defesa.</w:t>
      </w:r>
    </w:p>
    <w:p w:rsidR="00252B93" w:rsidRDefault="00252B93" w:rsidP="00252B93">
      <w:pPr>
        <w:pStyle w:val="NormalWeb"/>
        <w:spacing w:before="0" w:beforeAutospacing="0" w:after="0" w:afterAutospacing="0"/>
        <w:ind w:firstLine="1418"/>
        <w:jc w:val="both"/>
        <w:rPr>
          <w:rFonts w:ascii="Times New Roman" w:hAnsi="Times New Roman" w:cs="Times New Roman"/>
        </w:rPr>
      </w:pPr>
    </w:p>
    <w:p w:rsidR="00252B93" w:rsidRDefault="00252B93" w:rsidP="00252B93">
      <w:pPr>
        <w:pStyle w:val="Ttulo5"/>
        <w:spacing w:before="0" w:after="0"/>
        <w:jc w:val="center"/>
        <w:rPr>
          <w:b/>
          <w:i/>
          <w:sz w:val="24"/>
          <w:szCs w:val="24"/>
        </w:rPr>
      </w:pPr>
      <w:r>
        <w:rPr>
          <w:b/>
          <w:i/>
          <w:sz w:val="24"/>
          <w:szCs w:val="24"/>
        </w:rPr>
        <w:t>Subseção V</w:t>
      </w:r>
    </w:p>
    <w:p w:rsidR="00252B93" w:rsidRDefault="00252B93" w:rsidP="00252B93">
      <w:pPr>
        <w:jc w:val="center"/>
        <w:rPr>
          <w:b/>
          <w:i/>
          <w:sz w:val="24"/>
          <w:szCs w:val="24"/>
        </w:rPr>
      </w:pPr>
    </w:p>
    <w:p w:rsidR="00252B93" w:rsidRDefault="00252B93" w:rsidP="00252B93">
      <w:pPr>
        <w:pStyle w:val="Ttulo5"/>
        <w:spacing w:before="0" w:after="0"/>
        <w:jc w:val="center"/>
        <w:rPr>
          <w:b/>
          <w:i/>
          <w:sz w:val="24"/>
          <w:szCs w:val="24"/>
        </w:rPr>
      </w:pPr>
      <w:r>
        <w:rPr>
          <w:b/>
          <w:i/>
          <w:sz w:val="24"/>
          <w:szCs w:val="24"/>
        </w:rPr>
        <w:t>Da Reversão</w:t>
      </w:r>
    </w:p>
    <w:p w:rsidR="00252B93" w:rsidRDefault="00252B93" w:rsidP="00252B93">
      <w:pPr>
        <w:ind w:right="-1"/>
        <w:jc w:val="both"/>
        <w:rPr>
          <w:sz w:val="24"/>
          <w:szCs w:val="24"/>
        </w:rPr>
      </w:pPr>
    </w:p>
    <w:p w:rsidR="00252B93" w:rsidRDefault="00252B93" w:rsidP="00252B93">
      <w:pPr>
        <w:ind w:right="-1" w:firstLine="1418"/>
        <w:jc w:val="both"/>
        <w:rPr>
          <w:sz w:val="24"/>
          <w:szCs w:val="24"/>
        </w:rPr>
      </w:pPr>
      <w:r>
        <w:rPr>
          <w:b/>
          <w:sz w:val="24"/>
          <w:szCs w:val="24"/>
        </w:rPr>
        <w:t>Art. 30.</w:t>
      </w:r>
      <w:r>
        <w:rPr>
          <w:sz w:val="24"/>
          <w:szCs w:val="24"/>
        </w:rPr>
        <w:t xml:space="preserve">  Reversão é o retorno à atividade de servidor aposentado por invalidez quando, por junta médica e nos termos da legislação competente, for declarado insubsistente o motivo determinante da aposentadoria e atestada a capacidade para o exercício das atribuições do cargo.</w:t>
      </w:r>
    </w:p>
    <w:p w:rsidR="00252B93" w:rsidRDefault="00252B93" w:rsidP="00252B93">
      <w:pPr>
        <w:ind w:right="-1" w:firstLine="1418"/>
        <w:jc w:val="both"/>
        <w:rPr>
          <w:sz w:val="24"/>
          <w:szCs w:val="24"/>
        </w:rPr>
      </w:pPr>
    </w:p>
    <w:p w:rsidR="00252B93" w:rsidRDefault="00252B93" w:rsidP="00252B93">
      <w:pPr>
        <w:ind w:right="-1" w:firstLine="1418"/>
        <w:jc w:val="both"/>
        <w:rPr>
          <w:sz w:val="24"/>
          <w:szCs w:val="24"/>
        </w:rPr>
      </w:pPr>
      <w:r>
        <w:rPr>
          <w:b/>
          <w:sz w:val="24"/>
          <w:szCs w:val="24"/>
        </w:rPr>
        <w:t>Parágrafo único:</w:t>
      </w:r>
      <w:r>
        <w:rPr>
          <w:sz w:val="24"/>
          <w:szCs w:val="24"/>
        </w:rPr>
        <w:t xml:space="preserve">  A reversão é feita a pedido ou de ofício.</w:t>
      </w:r>
    </w:p>
    <w:p w:rsidR="00252B93" w:rsidRDefault="00252B93" w:rsidP="00252B93">
      <w:pPr>
        <w:ind w:right="-1" w:firstLine="1418"/>
        <w:jc w:val="both"/>
        <w:rPr>
          <w:sz w:val="24"/>
          <w:szCs w:val="24"/>
        </w:rPr>
      </w:pPr>
    </w:p>
    <w:p w:rsidR="00252B93" w:rsidRDefault="00252B93" w:rsidP="00252B93">
      <w:pPr>
        <w:pStyle w:val="Recuodecorpodetexto2"/>
        <w:ind w:left="0" w:firstLine="1418"/>
        <w:rPr>
          <w:szCs w:val="24"/>
        </w:rPr>
      </w:pPr>
      <w:r>
        <w:rPr>
          <w:b/>
          <w:szCs w:val="24"/>
        </w:rPr>
        <w:lastRenderedPageBreak/>
        <w:t>Art. 31.</w:t>
      </w:r>
      <w:r>
        <w:rPr>
          <w:szCs w:val="24"/>
        </w:rPr>
        <w:t xml:space="preserve">  O servidor que retornar à atividade após a cessação do motivo que causou sua aposentadoria por invalidez terá direito à contagem do tempo relativo ao período de afastamento para todos os fins, exceto ascensão funcional.</w:t>
      </w:r>
    </w:p>
    <w:p w:rsidR="00252B93" w:rsidRDefault="00252B93" w:rsidP="00252B93">
      <w:pPr>
        <w:ind w:right="-1" w:firstLine="1418"/>
        <w:jc w:val="both"/>
        <w:rPr>
          <w:sz w:val="24"/>
          <w:szCs w:val="24"/>
        </w:rPr>
      </w:pPr>
    </w:p>
    <w:p w:rsidR="00252B93" w:rsidRDefault="00252B93" w:rsidP="00252B93">
      <w:pPr>
        <w:ind w:right="-1" w:firstLine="1418"/>
        <w:jc w:val="both"/>
        <w:rPr>
          <w:sz w:val="24"/>
          <w:szCs w:val="24"/>
        </w:rPr>
      </w:pPr>
      <w:r>
        <w:rPr>
          <w:b/>
          <w:sz w:val="24"/>
          <w:szCs w:val="24"/>
        </w:rPr>
        <w:t>Art. 32.</w:t>
      </w:r>
      <w:r>
        <w:rPr>
          <w:sz w:val="24"/>
          <w:szCs w:val="24"/>
        </w:rPr>
        <w:t xml:space="preserve">  A reversão será feita para o cargo ocupado pelo servidor à época da aposentadoria ou para o cargo em que aquele tenha se transformado.</w:t>
      </w:r>
    </w:p>
    <w:p w:rsidR="00252B93" w:rsidRDefault="00252B93" w:rsidP="00252B93">
      <w:pPr>
        <w:ind w:right="-1" w:firstLine="1418"/>
        <w:jc w:val="both"/>
        <w:rPr>
          <w:sz w:val="24"/>
          <w:szCs w:val="24"/>
        </w:rPr>
      </w:pPr>
    </w:p>
    <w:p w:rsidR="00252B93" w:rsidRDefault="00252B93" w:rsidP="00252B93">
      <w:pPr>
        <w:ind w:right="-1" w:firstLine="1418"/>
        <w:jc w:val="both"/>
        <w:rPr>
          <w:sz w:val="24"/>
          <w:szCs w:val="24"/>
        </w:rPr>
      </w:pPr>
      <w:r>
        <w:rPr>
          <w:b/>
          <w:sz w:val="24"/>
          <w:szCs w:val="24"/>
        </w:rPr>
        <w:t>Parágrafo único:</w:t>
      </w:r>
      <w:r>
        <w:rPr>
          <w:sz w:val="24"/>
          <w:szCs w:val="24"/>
        </w:rPr>
        <w:t xml:space="preserve"> Encontrando-se provido o cargo, o servidor exercerá suas atribuições como excedente até a ocorrência de vaga.</w:t>
      </w:r>
    </w:p>
    <w:p w:rsidR="00252B93" w:rsidRDefault="00252B93" w:rsidP="00252B93">
      <w:pPr>
        <w:ind w:right="-1" w:firstLine="1418"/>
        <w:jc w:val="both"/>
        <w:rPr>
          <w:sz w:val="24"/>
          <w:szCs w:val="24"/>
        </w:rPr>
      </w:pPr>
    </w:p>
    <w:p w:rsidR="00252B93" w:rsidRDefault="00252B93" w:rsidP="00252B93">
      <w:pPr>
        <w:ind w:right="-1" w:firstLine="1418"/>
        <w:jc w:val="both"/>
        <w:rPr>
          <w:sz w:val="24"/>
          <w:szCs w:val="24"/>
        </w:rPr>
      </w:pPr>
      <w:r>
        <w:rPr>
          <w:b/>
          <w:sz w:val="24"/>
          <w:szCs w:val="24"/>
        </w:rPr>
        <w:t>Art. 33.</w:t>
      </w:r>
      <w:r>
        <w:rPr>
          <w:sz w:val="24"/>
          <w:szCs w:val="24"/>
        </w:rPr>
        <w:t xml:space="preserve">  O servidor terá o prazo de 10 (dez) dias úteis, contado da publicação do ato de reversão,  para entrar em exercício.</w:t>
      </w:r>
    </w:p>
    <w:p w:rsidR="00252B93" w:rsidRDefault="00252B93" w:rsidP="00252B93">
      <w:pPr>
        <w:ind w:right="-1" w:firstLine="1418"/>
        <w:jc w:val="both"/>
        <w:rPr>
          <w:sz w:val="24"/>
          <w:szCs w:val="24"/>
        </w:rPr>
      </w:pPr>
    </w:p>
    <w:p w:rsidR="00252B93" w:rsidRDefault="00252B93" w:rsidP="00252B93">
      <w:pPr>
        <w:pStyle w:val="Recuodecorpodetexto2"/>
        <w:ind w:left="0" w:firstLine="1418"/>
        <w:rPr>
          <w:szCs w:val="24"/>
        </w:rPr>
      </w:pPr>
      <w:r>
        <w:rPr>
          <w:b/>
          <w:szCs w:val="24"/>
        </w:rPr>
        <w:t>Art. 34.</w:t>
      </w:r>
      <w:r>
        <w:rPr>
          <w:szCs w:val="24"/>
        </w:rPr>
        <w:t xml:space="preserve">  Não poderá retornar à atividade o aposentado que já tiver completado 70 (setenta) anos.</w:t>
      </w:r>
    </w:p>
    <w:p w:rsidR="00252B93" w:rsidRDefault="00252B93" w:rsidP="00252B93">
      <w:pPr>
        <w:ind w:right="-1"/>
        <w:jc w:val="center"/>
        <w:rPr>
          <w:sz w:val="24"/>
          <w:szCs w:val="24"/>
        </w:rPr>
      </w:pPr>
    </w:p>
    <w:p w:rsidR="00252B93" w:rsidRDefault="00252B93" w:rsidP="00252B93">
      <w:pPr>
        <w:pStyle w:val="Ttulo5"/>
        <w:spacing w:before="0" w:after="0"/>
        <w:jc w:val="center"/>
        <w:rPr>
          <w:b/>
          <w:i/>
          <w:sz w:val="24"/>
          <w:szCs w:val="24"/>
        </w:rPr>
      </w:pPr>
      <w:r>
        <w:rPr>
          <w:b/>
          <w:i/>
          <w:sz w:val="24"/>
          <w:szCs w:val="24"/>
        </w:rPr>
        <w:t>Subseção VI</w:t>
      </w:r>
    </w:p>
    <w:p w:rsidR="00252B93" w:rsidRDefault="00252B93" w:rsidP="00252B93">
      <w:pPr>
        <w:jc w:val="center"/>
        <w:rPr>
          <w:b/>
          <w:i/>
          <w:sz w:val="24"/>
          <w:szCs w:val="24"/>
        </w:rPr>
      </w:pPr>
    </w:p>
    <w:p w:rsidR="00252B93" w:rsidRDefault="00252B93" w:rsidP="00252B93">
      <w:pPr>
        <w:pStyle w:val="Ttulo5"/>
        <w:spacing w:before="0" w:after="0"/>
        <w:jc w:val="center"/>
        <w:rPr>
          <w:b/>
          <w:i/>
          <w:sz w:val="24"/>
          <w:szCs w:val="24"/>
        </w:rPr>
      </w:pPr>
      <w:r>
        <w:rPr>
          <w:b/>
          <w:i/>
          <w:sz w:val="24"/>
          <w:szCs w:val="24"/>
        </w:rPr>
        <w:t>Da Reintegração</w:t>
      </w:r>
    </w:p>
    <w:p w:rsidR="00252B93" w:rsidRDefault="00252B93" w:rsidP="00252B93">
      <w:pPr>
        <w:ind w:right="-1"/>
        <w:jc w:val="both"/>
        <w:rPr>
          <w:sz w:val="24"/>
          <w:szCs w:val="24"/>
        </w:rPr>
      </w:pPr>
    </w:p>
    <w:p w:rsidR="00252B93" w:rsidRDefault="00252B93" w:rsidP="00252B93">
      <w:pPr>
        <w:ind w:right="-1"/>
        <w:jc w:val="both"/>
        <w:rPr>
          <w:sz w:val="24"/>
          <w:szCs w:val="24"/>
        </w:rPr>
      </w:pPr>
    </w:p>
    <w:p w:rsidR="00252B93" w:rsidRDefault="00252B93" w:rsidP="00252B93">
      <w:pPr>
        <w:ind w:right="-1" w:firstLine="1418"/>
        <w:jc w:val="both"/>
        <w:rPr>
          <w:sz w:val="24"/>
          <w:szCs w:val="24"/>
        </w:rPr>
      </w:pPr>
      <w:r>
        <w:rPr>
          <w:b/>
          <w:sz w:val="24"/>
          <w:szCs w:val="24"/>
        </w:rPr>
        <w:t>Art. 35.</w:t>
      </w:r>
      <w:r>
        <w:rPr>
          <w:sz w:val="24"/>
          <w:szCs w:val="24"/>
        </w:rPr>
        <w:t xml:space="preserve"> Reintegração é a reinvestidura do servidor estável - quando invalidada sua demissão por decisão administrativa ou judicial, no cargo que anteriormente ocupava ou no resultante de sua transformação, com ressarcimento do vencimento e das demais vantagens permanentes a que fazia jus e contagem, para todos os fins, exceto ascensão funcional, do tempo em que tenha estado afastado.</w:t>
      </w:r>
    </w:p>
    <w:p w:rsidR="00252B93" w:rsidRDefault="00252B93" w:rsidP="00252B93">
      <w:pPr>
        <w:ind w:right="-1" w:firstLine="1418"/>
        <w:jc w:val="both"/>
        <w:rPr>
          <w:sz w:val="24"/>
          <w:szCs w:val="24"/>
        </w:rPr>
      </w:pPr>
    </w:p>
    <w:p w:rsidR="00252B93" w:rsidRDefault="00252B93" w:rsidP="00252B93">
      <w:pPr>
        <w:ind w:right="-1" w:firstLine="1418"/>
        <w:jc w:val="both"/>
        <w:rPr>
          <w:sz w:val="24"/>
          <w:szCs w:val="24"/>
        </w:rPr>
      </w:pPr>
      <w:r>
        <w:rPr>
          <w:b/>
          <w:sz w:val="24"/>
          <w:szCs w:val="24"/>
        </w:rPr>
        <w:t>Parágrafo único:</w:t>
      </w:r>
      <w:r>
        <w:rPr>
          <w:sz w:val="24"/>
          <w:szCs w:val="24"/>
        </w:rPr>
        <w:t xml:space="preserve"> O servidor terá o prazo de 10 (dez) dias úteis, contado da publicação do ato de reintegração, para entrar em exercício.</w:t>
      </w:r>
    </w:p>
    <w:p w:rsidR="00252B93" w:rsidRDefault="00252B93" w:rsidP="00252B93">
      <w:pPr>
        <w:ind w:right="-1" w:firstLine="1418"/>
        <w:jc w:val="both"/>
        <w:rPr>
          <w:sz w:val="24"/>
          <w:szCs w:val="24"/>
        </w:rPr>
      </w:pPr>
    </w:p>
    <w:p w:rsidR="00252B93" w:rsidRDefault="00252B93" w:rsidP="00252B93">
      <w:pPr>
        <w:ind w:right="-1" w:firstLine="1418"/>
        <w:jc w:val="both"/>
        <w:rPr>
          <w:sz w:val="24"/>
          <w:szCs w:val="24"/>
        </w:rPr>
      </w:pPr>
      <w:r>
        <w:rPr>
          <w:b/>
          <w:sz w:val="24"/>
          <w:szCs w:val="24"/>
        </w:rPr>
        <w:t>Art. 36.</w:t>
      </w:r>
      <w:r>
        <w:rPr>
          <w:sz w:val="24"/>
          <w:szCs w:val="24"/>
        </w:rPr>
        <w:t xml:space="preserve">  O servidor reintegrado será submetido a perícia médica por órgão competente e, se julgado incapaz para o exercício do cargo, será readaptado ou aposentado.</w:t>
      </w:r>
    </w:p>
    <w:p w:rsidR="00252B93" w:rsidRDefault="00252B93" w:rsidP="00252B93">
      <w:pPr>
        <w:ind w:right="-1" w:firstLine="1418"/>
        <w:jc w:val="both"/>
        <w:rPr>
          <w:sz w:val="24"/>
          <w:szCs w:val="24"/>
        </w:rPr>
      </w:pPr>
    </w:p>
    <w:p w:rsidR="00252B93" w:rsidRDefault="00252B93" w:rsidP="00252B93">
      <w:pPr>
        <w:pStyle w:val="Recuodecorpodetexto2"/>
        <w:ind w:left="0" w:firstLine="1418"/>
        <w:rPr>
          <w:szCs w:val="24"/>
        </w:rPr>
      </w:pPr>
      <w:r>
        <w:rPr>
          <w:b/>
          <w:szCs w:val="24"/>
        </w:rPr>
        <w:t>Art. 37.</w:t>
      </w:r>
      <w:r>
        <w:rPr>
          <w:szCs w:val="24"/>
        </w:rPr>
        <w:t xml:space="preserve">  Encontrando-se provido o cargo, será o ocupante reconduzido ao cargo de origem, sem direito a indenização, aproveitado em outro cargo ou posto em disponibilidade.</w:t>
      </w:r>
    </w:p>
    <w:p w:rsidR="00252B93" w:rsidRDefault="00252B93" w:rsidP="00252B93">
      <w:pPr>
        <w:ind w:right="-1"/>
        <w:jc w:val="both"/>
        <w:rPr>
          <w:sz w:val="24"/>
          <w:szCs w:val="24"/>
        </w:rPr>
      </w:pPr>
    </w:p>
    <w:p w:rsidR="00252B93" w:rsidRDefault="00252B93" w:rsidP="00252B93">
      <w:pPr>
        <w:pStyle w:val="Ttulo5"/>
        <w:spacing w:before="0" w:after="0"/>
        <w:jc w:val="center"/>
        <w:rPr>
          <w:b/>
          <w:i/>
          <w:sz w:val="24"/>
          <w:szCs w:val="24"/>
        </w:rPr>
      </w:pPr>
      <w:r>
        <w:rPr>
          <w:b/>
          <w:i/>
          <w:sz w:val="24"/>
          <w:szCs w:val="24"/>
        </w:rPr>
        <w:t>Subseção VII</w:t>
      </w:r>
    </w:p>
    <w:p w:rsidR="00252B93" w:rsidRDefault="00252B93" w:rsidP="00252B93">
      <w:pPr>
        <w:jc w:val="center"/>
        <w:rPr>
          <w:b/>
          <w:i/>
          <w:sz w:val="24"/>
          <w:szCs w:val="24"/>
        </w:rPr>
      </w:pPr>
    </w:p>
    <w:p w:rsidR="00252B93" w:rsidRDefault="00252B93" w:rsidP="00252B93">
      <w:pPr>
        <w:pStyle w:val="Ttulo5"/>
        <w:spacing w:before="0" w:after="0"/>
        <w:jc w:val="center"/>
        <w:rPr>
          <w:b/>
          <w:i/>
          <w:sz w:val="24"/>
          <w:szCs w:val="24"/>
        </w:rPr>
      </w:pPr>
      <w:r>
        <w:rPr>
          <w:b/>
          <w:i/>
          <w:sz w:val="24"/>
          <w:szCs w:val="24"/>
        </w:rPr>
        <w:t>Da Recondução</w:t>
      </w:r>
    </w:p>
    <w:p w:rsidR="00252B93" w:rsidRDefault="00252B93" w:rsidP="00252B93">
      <w:pPr>
        <w:rPr>
          <w:sz w:val="24"/>
          <w:szCs w:val="24"/>
        </w:rPr>
      </w:pPr>
    </w:p>
    <w:p w:rsidR="00252B93" w:rsidRDefault="00252B93" w:rsidP="00252B93">
      <w:pPr>
        <w:ind w:right="-1"/>
        <w:jc w:val="both"/>
        <w:rPr>
          <w:sz w:val="24"/>
          <w:szCs w:val="24"/>
        </w:rPr>
      </w:pPr>
    </w:p>
    <w:p w:rsidR="00252B93" w:rsidRDefault="00252B93" w:rsidP="00252B93">
      <w:pPr>
        <w:ind w:right="-1" w:firstLine="1418"/>
        <w:jc w:val="both"/>
        <w:rPr>
          <w:sz w:val="24"/>
          <w:szCs w:val="24"/>
        </w:rPr>
      </w:pPr>
      <w:r>
        <w:rPr>
          <w:b/>
          <w:sz w:val="24"/>
          <w:szCs w:val="24"/>
        </w:rPr>
        <w:t>Art. 38.</w:t>
      </w:r>
      <w:r>
        <w:rPr>
          <w:sz w:val="24"/>
          <w:szCs w:val="24"/>
        </w:rPr>
        <w:t xml:space="preserve"> Recondução é o retorno do servidor estável ao cargo anteriormente ocupado, àquele em que o cargo se tenha transformado ou a cargo correlato e decorrerá de:</w:t>
      </w:r>
    </w:p>
    <w:p w:rsidR="00252B93" w:rsidRDefault="00252B93" w:rsidP="00252B93">
      <w:pPr>
        <w:ind w:right="-1" w:firstLine="1418"/>
        <w:jc w:val="both"/>
        <w:rPr>
          <w:sz w:val="24"/>
          <w:szCs w:val="24"/>
        </w:rPr>
      </w:pPr>
    </w:p>
    <w:p w:rsidR="00252B93" w:rsidRDefault="00252B93" w:rsidP="00252B93">
      <w:pPr>
        <w:ind w:right="-1" w:firstLine="1418"/>
        <w:jc w:val="both"/>
        <w:rPr>
          <w:sz w:val="24"/>
          <w:szCs w:val="24"/>
        </w:rPr>
      </w:pPr>
      <w:r>
        <w:rPr>
          <w:sz w:val="24"/>
          <w:szCs w:val="24"/>
        </w:rPr>
        <w:t>I - inabilitação em estágio probatório relativo a outro cargo;</w:t>
      </w:r>
    </w:p>
    <w:p w:rsidR="00252B93" w:rsidRDefault="00252B93" w:rsidP="00252B93">
      <w:pPr>
        <w:ind w:right="-1" w:firstLine="1418"/>
        <w:jc w:val="both"/>
        <w:rPr>
          <w:sz w:val="24"/>
          <w:szCs w:val="24"/>
        </w:rPr>
      </w:pPr>
    </w:p>
    <w:p w:rsidR="00252B93" w:rsidRDefault="00252B93" w:rsidP="00252B93">
      <w:pPr>
        <w:ind w:right="-1" w:firstLine="1418"/>
        <w:jc w:val="both"/>
        <w:rPr>
          <w:sz w:val="24"/>
          <w:szCs w:val="24"/>
        </w:rPr>
      </w:pPr>
      <w:r>
        <w:rPr>
          <w:sz w:val="24"/>
          <w:szCs w:val="24"/>
        </w:rPr>
        <w:t>II - reintegração do anterior ocupante.</w:t>
      </w:r>
    </w:p>
    <w:p w:rsidR="00252B93" w:rsidRDefault="00252B93" w:rsidP="00252B93">
      <w:pPr>
        <w:ind w:right="-1" w:firstLine="1418"/>
        <w:jc w:val="both"/>
        <w:rPr>
          <w:sz w:val="24"/>
          <w:szCs w:val="24"/>
        </w:rPr>
      </w:pPr>
    </w:p>
    <w:p w:rsidR="00252B93" w:rsidRDefault="00252B93" w:rsidP="00252B93">
      <w:pPr>
        <w:ind w:right="-1" w:firstLine="1418"/>
        <w:jc w:val="both"/>
        <w:rPr>
          <w:sz w:val="24"/>
          <w:szCs w:val="24"/>
        </w:rPr>
      </w:pPr>
      <w:r>
        <w:rPr>
          <w:b/>
          <w:sz w:val="24"/>
          <w:szCs w:val="24"/>
        </w:rPr>
        <w:t>Parágrafo único:</w:t>
      </w:r>
      <w:r>
        <w:rPr>
          <w:sz w:val="24"/>
          <w:szCs w:val="24"/>
        </w:rPr>
        <w:t xml:space="preserve"> Encontrando-se provido o cargo de origem, o servidor será aproveitado em outro, mediante aproveitamento obrigatório em cargo de atribuições e vencimentos compatíveis com o anteriormente ocupado.</w:t>
      </w:r>
    </w:p>
    <w:p w:rsidR="00252B93" w:rsidRDefault="00252B93" w:rsidP="00252B93">
      <w:pPr>
        <w:pStyle w:val="Ttulo5"/>
        <w:spacing w:before="0" w:after="0"/>
        <w:ind w:firstLine="1418"/>
        <w:rPr>
          <w:sz w:val="24"/>
          <w:szCs w:val="24"/>
        </w:rPr>
      </w:pPr>
    </w:p>
    <w:p w:rsidR="00252B93" w:rsidRDefault="00252B93" w:rsidP="00252B93">
      <w:pPr>
        <w:rPr>
          <w:sz w:val="24"/>
          <w:szCs w:val="24"/>
        </w:rPr>
      </w:pPr>
    </w:p>
    <w:p w:rsidR="00252B93" w:rsidRDefault="00252B93" w:rsidP="00252B93">
      <w:pPr>
        <w:pStyle w:val="Ttulo5"/>
        <w:spacing w:before="0" w:after="0"/>
        <w:jc w:val="center"/>
        <w:rPr>
          <w:b/>
          <w:i/>
          <w:sz w:val="24"/>
          <w:szCs w:val="24"/>
        </w:rPr>
      </w:pPr>
      <w:r>
        <w:rPr>
          <w:b/>
          <w:i/>
          <w:sz w:val="24"/>
          <w:szCs w:val="24"/>
        </w:rPr>
        <w:t>Subseção VIII</w:t>
      </w:r>
    </w:p>
    <w:p w:rsidR="00252B93" w:rsidRDefault="00252B93" w:rsidP="00252B93">
      <w:pPr>
        <w:jc w:val="center"/>
        <w:rPr>
          <w:b/>
          <w:i/>
          <w:sz w:val="24"/>
          <w:szCs w:val="24"/>
        </w:rPr>
      </w:pPr>
    </w:p>
    <w:p w:rsidR="00252B93" w:rsidRDefault="00252B93" w:rsidP="00252B93">
      <w:pPr>
        <w:pStyle w:val="Ttulo5"/>
        <w:spacing w:before="0" w:after="0"/>
        <w:jc w:val="center"/>
        <w:rPr>
          <w:b/>
          <w:i/>
          <w:sz w:val="24"/>
          <w:szCs w:val="24"/>
        </w:rPr>
      </w:pPr>
      <w:r>
        <w:rPr>
          <w:b/>
          <w:i/>
          <w:sz w:val="24"/>
          <w:szCs w:val="24"/>
        </w:rPr>
        <w:t>Da Disponibilidade e do Aproveitamento</w:t>
      </w:r>
    </w:p>
    <w:p w:rsidR="00252B93" w:rsidRDefault="00252B93" w:rsidP="00252B93">
      <w:pPr>
        <w:jc w:val="center"/>
        <w:rPr>
          <w:b/>
          <w:i/>
          <w:sz w:val="24"/>
          <w:szCs w:val="24"/>
        </w:rPr>
      </w:pPr>
    </w:p>
    <w:p w:rsidR="00252B93" w:rsidRDefault="00252B93" w:rsidP="00252B93">
      <w:pPr>
        <w:ind w:right="-1"/>
        <w:jc w:val="both"/>
        <w:rPr>
          <w:sz w:val="24"/>
          <w:szCs w:val="24"/>
        </w:rPr>
      </w:pPr>
    </w:p>
    <w:p w:rsidR="00252B93" w:rsidRDefault="00252B93" w:rsidP="00252B93">
      <w:pPr>
        <w:ind w:right="-1" w:firstLine="1418"/>
        <w:jc w:val="both"/>
        <w:rPr>
          <w:sz w:val="24"/>
          <w:szCs w:val="24"/>
        </w:rPr>
      </w:pPr>
      <w:r>
        <w:rPr>
          <w:b/>
          <w:sz w:val="24"/>
          <w:szCs w:val="24"/>
        </w:rPr>
        <w:t>Art. 39.</w:t>
      </w:r>
      <w:r>
        <w:rPr>
          <w:sz w:val="24"/>
          <w:szCs w:val="24"/>
        </w:rPr>
        <w:t xml:space="preserve"> O servidor ficará em disponibilidade remunerada quando for extinto ou declarado desnecessário seu cargo e não for possível o aproveitamento imediato em outro equivalente.</w:t>
      </w:r>
    </w:p>
    <w:p w:rsidR="00252B93" w:rsidRDefault="00252B93" w:rsidP="00252B93">
      <w:pPr>
        <w:ind w:right="-1" w:firstLine="1418"/>
        <w:jc w:val="both"/>
        <w:rPr>
          <w:sz w:val="24"/>
          <w:szCs w:val="24"/>
        </w:rPr>
      </w:pPr>
    </w:p>
    <w:p w:rsidR="00252B93" w:rsidRDefault="00252B93" w:rsidP="00252B93">
      <w:pPr>
        <w:ind w:right="-1" w:firstLine="1418"/>
        <w:jc w:val="both"/>
        <w:rPr>
          <w:sz w:val="24"/>
          <w:szCs w:val="24"/>
        </w:rPr>
      </w:pPr>
      <w:r>
        <w:rPr>
          <w:b/>
          <w:sz w:val="24"/>
          <w:szCs w:val="24"/>
        </w:rPr>
        <w:t>§ 1º</w:t>
      </w:r>
      <w:r>
        <w:rPr>
          <w:sz w:val="24"/>
          <w:szCs w:val="24"/>
        </w:rPr>
        <w:t xml:space="preserve"> A declaração de desnecessidade do cargo será devidamente motivada.</w:t>
      </w:r>
    </w:p>
    <w:p w:rsidR="00252B93" w:rsidRDefault="00252B93" w:rsidP="00252B93">
      <w:pPr>
        <w:ind w:right="-1" w:firstLine="708"/>
        <w:jc w:val="both"/>
        <w:rPr>
          <w:sz w:val="24"/>
          <w:szCs w:val="24"/>
        </w:rPr>
      </w:pPr>
    </w:p>
    <w:p w:rsidR="00252B93" w:rsidRDefault="00252B93" w:rsidP="00252B93">
      <w:pPr>
        <w:ind w:right="-1" w:firstLine="1418"/>
        <w:jc w:val="both"/>
        <w:rPr>
          <w:sz w:val="24"/>
          <w:szCs w:val="24"/>
        </w:rPr>
      </w:pPr>
      <w:r>
        <w:rPr>
          <w:b/>
          <w:sz w:val="24"/>
          <w:szCs w:val="24"/>
        </w:rPr>
        <w:t>§ 2º</w:t>
      </w:r>
      <w:r>
        <w:rPr>
          <w:sz w:val="24"/>
          <w:szCs w:val="24"/>
        </w:rPr>
        <w:t xml:space="preserve"> A remuneração será proporcional ao tempo de serviço.</w:t>
      </w:r>
    </w:p>
    <w:p w:rsidR="00252B93" w:rsidRDefault="00252B93" w:rsidP="00252B93">
      <w:pPr>
        <w:ind w:right="-1" w:firstLine="1418"/>
        <w:jc w:val="both"/>
        <w:rPr>
          <w:sz w:val="24"/>
          <w:szCs w:val="24"/>
        </w:rPr>
      </w:pPr>
    </w:p>
    <w:p w:rsidR="00252B93" w:rsidRDefault="00252B93" w:rsidP="00252B93">
      <w:pPr>
        <w:ind w:right="-1" w:firstLine="1418"/>
        <w:jc w:val="both"/>
        <w:rPr>
          <w:sz w:val="24"/>
          <w:szCs w:val="24"/>
        </w:rPr>
      </w:pPr>
      <w:r>
        <w:rPr>
          <w:b/>
          <w:sz w:val="24"/>
          <w:szCs w:val="24"/>
        </w:rPr>
        <w:t xml:space="preserve">Art. 40. </w:t>
      </w:r>
      <w:r>
        <w:rPr>
          <w:sz w:val="24"/>
          <w:szCs w:val="24"/>
        </w:rPr>
        <w:t>O retorno à atividade de servidor em disponibilidade será feito mediante aproveitamento obrigatório em cargo de atribuições e vencimentos compatíveis com o anteriormente ocupado.</w:t>
      </w:r>
    </w:p>
    <w:p w:rsidR="00252B93" w:rsidRDefault="00252B93" w:rsidP="00252B93">
      <w:pPr>
        <w:ind w:right="-1" w:firstLine="1418"/>
        <w:jc w:val="both"/>
        <w:rPr>
          <w:sz w:val="24"/>
          <w:szCs w:val="24"/>
        </w:rPr>
      </w:pPr>
    </w:p>
    <w:p w:rsidR="00252B93" w:rsidRDefault="00252B93" w:rsidP="00252B93">
      <w:pPr>
        <w:ind w:right="-1" w:firstLine="1418"/>
        <w:jc w:val="both"/>
        <w:rPr>
          <w:sz w:val="24"/>
          <w:szCs w:val="24"/>
        </w:rPr>
      </w:pPr>
      <w:r>
        <w:rPr>
          <w:b/>
          <w:sz w:val="24"/>
          <w:szCs w:val="24"/>
        </w:rPr>
        <w:t>Art. 41.</w:t>
      </w:r>
      <w:r>
        <w:rPr>
          <w:sz w:val="24"/>
          <w:szCs w:val="24"/>
        </w:rPr>
        <w:t xml:space="preserve"> O aproveitamento de servidor que se encontre em disponibilidade há mais de 12 (doze) meses dependerá de prévia avaliação de sua capacidade física e mental por junta médica de órgão competente.</w:t>
      </w:r>
    </w:p>
    <w:p w:rsidR="00252B93" w:rsidRDefault="00252B93" w:rsidP="00252B93">
      <w:pPr>
        <w:ind w:right="-1" w:firstLine="1418"/>
        <w:jc w:val="both"/>
        <w:rPr>
          <w:sz w:val="24"/>
          <w:szCs w:val="24"/>
        </w:rPr>
      </w:pPr>
    </w:p>
    <w:p w:rsidR="00252B93" w:rsidRDefault="00252B93" w:rsidP="00252B93">
      <w:pPr>
        <w:ind w:right="-1" w:firstLine="1418"/>
        <w:jc w:val="both"/>
        <w:rPr>
          <w:sz w:val="24"/>
          <w:szCs w:val="24"/>
        </w:rPr>
      </w:pPr>
      <w:r>
        <w:rPr>
          <w:b/>
          <w:sz w:val="24"/>
          <w:szCs w:val="24"/>
        </w:rPr>
        <w:t>§ 1º</w:t>
      </w:r>
      <w:r>
        <w:rPr>
          <w:sz w:val="24"/>
          <w:szCs w:val="24"/>
        </w:rPr>
        <w:t xml:space="preserve"> Julgado apto, entrará o servidor em exercício do cargo no prazo de 3 (três) dias úteis, contado da publicação do ato de aproveitamento.</w:t>
      </w:r>
    </w:p>
    <w:p w:rsidR="00252B93" w:rsidRDefault="00252B93" w:rsidP="00252B93">
      <w:pPr>
        <w:ind w:right="-1" w:firstLine="1418"/>
        <w:jc w:val="both"/>
        <w:rPr>
          <w:sz w:val="24"/>
          <w:szCs w:val="24"/>
        </w:rPr>
      </w:pPr>
    </w:p>
    <w:p w:rsidR="00252B93" w:rsidRDefault="00252B93" w:rsidP="00252B93">
      <w:pPr>
        <w:ind w:right="-1" w:firstLine="1418"/>
        <w:jc w:val="both"/>
        <w:rPr>
          <w:sz w:val="24"/>
          <w:szCs w:val="24"/>
        </w:rPr>
      </w:pPr>
      <w:r>
        <w:rPr>
          <w:b/>
          <w:sz w:val="24"/>
          <w:szCs w:val="24"/>
        </w:rPr>
        <w:t>§ 2º</w:t>
      </w:r>
      <w:r>
        <w:rPr>
          <w:sz w:val="24"/>
          <w:szCs w:val="24"/>
        </w:rPr>
        <w:t xml:space="preserve"> Verificada a incapacidade definitiva, o servidor em disponibilidade será aposentado.</w:t>
      </w:r>
    </w:p>
    <w:p w:rsidR="00252B93" w:rsidRDefault="00252B93" w:rsidP="00252B93">
      <w:pPr>
        <w:ind w:right="-1" w:firstLine="1418"/>
        <w:jc w:val="both"/>
        <w:rPr>
          <w:sz w:val="24"/>
          <w:szCs w:val="24"/>
        </w:rPr>
      </w:pPr>
    </w:p>
    <w:p w:rsidR="00252B93" w:rsidRDefault="00252B93" w:rsidP="00252B93">
      <w:pPr>
        <w:pStyle w:val="Recuodecorpodetexto2"/>
        <w:ind w:left="0" w:firstLine="1418"/>
        <w:rPr>
          <w:szCs w:val="24"/>
        </w:rPr>
      </w:pPr>
      <w:r>
        <w:rPr>
          <w:b/>
          <w:szCs w:val="24"/>
        </w:rPr>
        <w:t>Art. 42.</w:t>
      </w:r>
      <w:r>
        <w:rPr>
          <w:szCs w:val="24"/>
        </w:rPr>
        <w:t xml:space="preserve"> Será tornado sem efeito o aproveitamento e cassada a disponibilidade do servidor que não entrar em exercício no prazo legal, salvo doença comprovada por junta médica nos termos da legislação competente.</w:t>
      </w:r>
    </w:p>
    <w:p w:rsidR="00252B93" w:rsidRDefault="00252B93" w:rsidP="00252B93">
      <w:pPr>
        <w:ind w:right="-1" w:firstLine="1418"/>
        <w:jc w:val="both"/>
        <w:rPr>
          <w:sz w:val="24"/>
          <w:szCs w:val="24"/>
        </w:rPr>
      </w:pPr>
    </w:p>
    <w:p w:rsidR="00252B93" w:rsidRDefault="00252B93" w:rsidP="00252B93">
      <w:pPr>
        <w:pStyle w:val="Recuodecorpodetexto2"/>
        <w:ind w:left="0" w:firstLine="1418"/>
        <w:rPr>
          <w:szCs w:val="24"/>
        </w:rPr>
      </w:pPr>
      <w:r>
        <w:rPr>
          <w:b/>
          <w:szCs w:val="24"/>
        </w:rPr>
        <w:t>Art. 43.</w:t>
      </w:r>
      <w:r>
        <w:rPr>
          <w:szCs w:val="24"/>
        </w:rPr>
        <w:t xml:space="preserve">  Sendo o número de servidores em disponibilidade maior que o de aproveitáveis, terá preferência o servidor há mais tempo em disponibilidade e, no caso de empate, o que tenha mais tempo de serviço público municipal. </w:t>
      </w:r>
    </w:p>
    <w:p w:rsidR="00252B93" w:rsidRDefault="00252B93" w:rsidP="00252B93">
      <w:pPr>
        <w:pStyle w:val="Recuodecorpodetexto2"/>
        <w:ind w:left="0" w:firstLine="1418"/>
        <w:rPr>
          <w:szCs w:val="24"/>
        </w:rPr>
      </w:pPr>
    </w:p>
    <w:p w:rsidR="00252B93" w:rsidRDefault="00252B93" w:rsidP="00252B93">
      <w:pPr>
        <w:pStyle w:val="Recuodecorpodetexto2"/>
        <w:ind w:left="0" w:firstLine="1418"/>
        <w:rPr>
          <w:szCs w:val="24"/>
        </w:rPr>
      </w:pPr>
    </w:p>
    <w:p w:rsidR="00252B93" w:rsidRDefault="00252B93" w:rsidP="00252B93">
      <w:pPr>
        <w:pStyle w:val="NormalWeb"/>
        <w:spacing w:before="0" w:beforeAutospacing="0" w:after="0" w:afterAutospacing="0"/>
        <w:jc w:val="center"/>
        <w:rPr>
          <w:rFonts w:ascii="Times New Roman" w:hAnsi="Times New Roman" w:cs="Times New Roman"/>
          <w:b/>
          <w:bCs/>
          <w:i/>
        </w:rPr>
      </w:pPr>
      <w:r>
        <w:rPr>
          <w:rFonts w:ascii="Times New Roman" w:hAnsi="Times New Roman" w:cs="Times New Roman"/>
          <w:b/>
          <w:bCs/>
          <w:i/>
        </w:rPr>
        <w:t>CAPÍTULO II</w:t>
      </w:r>
    </w:p>
    <w:p w:rsidR="00252B93" w:rsidRDefault="00252B93" w:rsidP="00252B93">
      <w:pPr>
        <w:pStyle w:val="NormalWeb"/>
        <w:spacing w:before="0" w:beforeAutospacing="0" w:after="0" w:afterAutospacing="0"/>
        <w:jc w:val="center"/>
        <w:rPr>
          <w:rFonts w:ascii="Times New Roman" w:hAnsi="Times New Roman" w:cs="Times New Roman"/>
          <w:b/>
          <w:bCs/>
          <w:i/>
        </w:rPr>
      </w:pPr>
      <w:r>
        <w:rPr>
          <w:rFonts w:ascii="Times New Roman" w:hAnsi="Times New Roman" w:cs="Times New Roman"/>
          <w:b/>
          <w:bCs/>
          <w:i/>
        </w:rPr>
        <w:t>DA MOVIMENTAÇÃO</w:t>
      </w:r>
    </w:p>
    <w:p w:rsidR="00252B93" w:rsidRDefault="00252B93" w:rsidP="00252B93">
      <w:pPr>
        <w:pStyle w:val="NormalWeb"/>
        <w:spacing w:before="0" w:beforeAutospacing="0" w:after="0" w:afterAutospacing="0"/>
        <w:jc w:val="center"/>
        <w:rPr>
          <w:rFonts w:ascii="Times New Roman" w:hAnsi="Times New Roman" w:cs="Times New Roman"/>
          <w:b/>
          <w:bCs/>
          <w:i/>
        </w:rPr>
      </w:pPr>
    </w:p>
    <w:p w:rsidR="00252B93" w:rsidRDefault="00252B93" w:rsidP="00252B93">
      <w:pPr>
        <w:pStyle w:val="NormalWeb"/>
        <w:spacing w:before="0" w:beforeAutospacing="0" w:after="0" w:afterAutospacing="0"/>
        <w:jc w:val="center"/>
        <w:rPr>
          <w:rFonts w:ascii="Times New Roman" w:hAnsi="Times New Roman" w:cs="Times New Roman"/>
          <w:b/>
          <w:bCs/>
          <w:i/>
        </w:rPr>
      </w:pPr>
      <w:r>
        <w:rPr>
          <w:rFonts w:ascii="Times New Roman" w:hAnsi="Times New Roman" w:cs="Times New Roman"/>
          <w:b/>
          <w:bCs/>
          <w:i/>
        </w:rPr>
        <w:t>Seção I</w:t>
      </w:r>
    </w:p>
    <w:p w:rsidR="00252B93" w:rsidRDefault="00252B93" w:rsidP="00252B93">
      <w:pPr>
        <w:pStyle w:val="NormalWeb"/>
        <w:spacing w:before="0" w:beforeAutospacing="0" w:after="0" w:afterAutospacing="0"/>
        <w:jc w:val="center"/>
        <w:rPr>
          <w:rFonts w:ascii="Times New Roman" w:hAnsi="Times New Roman" w:cs="Times New Roman"/>
          <w:b/>
          <w:bCs/>
          <w:i/>
        </w:rPr>
      </w:pPr>
      <w:r>
        <w:rPr>
          <w:rFonts w:ascii="Times New Roman" w:hAnsi="Times New Roman" w:cs="Times New Roman"/>
          <w:b/>
          <w:bCs/>
          <w:i/>
        </w:rPr>
        <w:t>Da Substituição</w:t>
      </w:r>
    </w:p>
    <w:p w:rsidR="00252B93" w:rsidRDefault="00252B93" w:rsidP="00252B93">
      <w:pPr>
        <w:pStyle w:val="NormalWeb"/>
        <w:spacing w:before="0" w:beforeAutospacing="0" w:after="0" w:afterAutospacing="0"/>
        <w:jc w:val="center"/>
        <w:rPr>
          <w:rFonts w:ascii="Times New Roman" w:hAnsi="Times New Roman" w:cs="Times New Roman"/>
          <w:b/>
          <w:bCs/>
        </w:rPr>
      </w:pPr>
    </w:p>
    <w:p w:rsidR="00252B93" w:rsidRDefault="00252B93" w:rsidP="00252B93">
      <w:pPr>
        <w:ind w:right="-1" w:firstLine="1418"/>
        <w:jc w:val="both"/>
        <w:rPr>
          <w:sz w:val="24"/>
          <w:szCs w:val="24"/>
        </w:rPr>
      </w:pPr>
      <w:r>
        <w:rPr>
          <w:b/>
          <w:sz w:val="24"/>
          <w:szCs w:val="24"/>
        </w:rPr>
        <w:lastRenderedPageBreak/>
        <w:t>Art. 44.</w:t>
      </w:r>
      <w:r>
        <w:rPr>
          <w:sz w:val="24"/>
          <w:szCs w:val="24"/>
        </w:rPr>
        <w:t xml:space="preserve"> Substituição é o exercício temporário, por servidor efetivo, de cargo de provimento em comissão em caso de impedimento legal ou afastamento do titular.</w:t>
      </w:r>
    </w:p>
    <w:p w:rsidR="00252B93" w:rsidRDefault="00252B93" w:rsidP="00252B93">
      <w:pPr>
        <w:ind w:right="-1" w:firstLine="1418"/>
        <w:jc w:val="both"/>
        <w:rPr>
          <w:sz w:val="24"/>
          <w:szCs w:val="24"/>
        </w:rPr>
      </w:pPr>
    </w:p>
    <w:p w:rsidR="00252B93" w:rsidRDefault="00252B93" w:rsidP="00252B93">
      <w:pPr>
        <w:ind w:right="-1" w:firstLine="1418"/>
        <w:jc w:val="both"/>
        <w:rPr>
          <w:sz w:val="24"/>
          <w:szCs w:val="24"/>
        </w:rPr>
      </w:pPr>
      <w:r>
        <w:rPr>
          <w:b/>
          <w:sz w:val="24"/>
          <w:szCs w:val="24"/>
        </w:rPr>
        <w:t>§ 1º</w:t>
      </w:r>
      <w:r>
        <w:rPr>
          <w:sz w:val="24"/>
          <w:szCs w:val="24"/>
        </w:rPr>
        <w:t xml:space="preserve"> O substituto será designado por ato do Presidente da Mesa Diretora.</w:t>
      </w:r>
    </w:p>
    <w:p w:rsidR="00252B93" w:rsidRDefault="00252B93" w:rsidP="00252B93">
      <w:pPr>
        <w:ind w:right="-1" w:firstLine="1418"/>
        <w:jc w:val="both"/>
        <w:rPr>
          <w:sz w:val="24"/>
          <w:szCs w:val="24"/>
        </w:rPr>
      </w:pPr>
    </w:p>
    <w:p w:rsidR="00252B93" w:rsidRDefault="00252B93" w:rsidP="00252B93">
      <w:pPr>
        <w:ind w:right="-1" w:firstLine="1418"/>
        <w:jc w:val="both"/>
        <w:rPr>
          <w:sz w:val="24"/>
          <w:szCs w:val="24"/>
        </w:rPr>
      </w:pPr>
      <w:r>
        <w:rPr>
          <w:b/>
          <w:sz w:val="24"/>
          <w:szCs w:val="24"/>
        </w:rPr>
        <w:t>§ 2º</w:t>
      </w:r>
      <w:r>
        <w:rPr>
          <w:sz w:val="24"/>
          <w:szCs w:val="24"/>
        </w:rPr>
        <w:t xml:space="preserve"> A publicação do ato de designação ocorrerá no prazo de até 10 (dez) dias úteis após o afastamento do titular.</w:t>
      </w:r>
    </w:p>
    <w:p w:rsidR="00252B93" w:rsidRDefault="00252B93" w:rsidP="00252B93">
      <w:pPr>
        <w:ind w:right="-1" w:firstLine="1418"/>
        <w:jc w:val="both"/>
        <w:rPr>
          <w:sz w:val="24"/>
          <w:szCs w:val="24"/>
        </w:rPr>
      </w:pPr>
    </w:p>
    <w:p w:rsidR="00252B93" w:rsidRDefault="00252B93" w:rsidP="00252B93">
      <w:pPr>
        <w:pStyle w:val="Recuodecorpodetexto2"/>
        <w:ind w:left="0" w:firstLine="1418"/>
        <w:rPr>
          <w:szCs w:val="24"/>
        </w:rPr>
      </w:pPr>
      <w:r>
        <w:rPr>
          <w:b/>
          <w:szCs w:val="24"/>
        </w:rPr>
        <w:t>Art. 45.</w:t>
      </w:r>
      <w:r>
        <w:rPr>
          <w:szCs w:val="24"/>
        </w:rPr>
        <w:t xml:space="preserve"> O substituto fará jus a gratificação pelo exercício de cargo de provimento em comissão proporcional aos dias de substituição.</w:t>
      </w:r>
    </w:p>
    <w:p w:rsidR="00252B93" w:rsidRDefault="00252B93" w:rsidP="00252B93">
      <w:pPr>
        <w:ind w:right="-1"/>
        <w:jc w:val="both"/>
        <w:rPr>
          <w:sz w:val="24"/>
          <w:szCs w:val="24"/>
        </w:rPr>
      </w:pPr>
    </w:p>
    <w:p w:rsidR="00252B93" w:rsidRDefault="00252B93" w:rsidP="00252B93">
      <w:pPr>
        <w:pStyle w:val="Ttulo4"/>
        <w:numPr>
          <w:ilvl w:val="0"/>
          <w:numId w:val="0"/>
        </w:numPr>
        <w:jc w:val="center"/>
        <w:rPr>
          <w:b/>
          <w:i/>
          <w:sz w:val="24"/>
          <w:szCs w:val="24"/>
        </w:rPr>
      </w:pPr>
    </w:p>
    <w:p w:rsidR="00252B93" w:rsidRDefault="00252B93" w:rsidP="00252B93">
      <w:pPr>
        <w:pStyle w:val="Ttulo4"/>
        <w:numPr>
          <w:ilvl w:val="0"/>
          <w:numId w:val="0"/>
        </w:numPr>
        <w:jc w:val="center"/>
        <w:rPr>
          <w:b/>
          <w:i/>
          <w:sz w:val="24"/>
          <w:szCs w:val="24"/>
        </w:rPr>
      </w:pPr>
      <w:r>
        <w:rPr>
          <w:b/>
          <w:i/>
          <w:sz w:val="24"/>
          <w:szCs w:val="24"/>
        </w:rPr>
        <w:t>Seção II</w:t>
      </w:r>
    </w:p>
    <w:p w:rsidR="00252B93" w:rsidRDefault="00252B93" w:rsidP="00252B93">
      <w:pPr>
        <w:rPr>
          <w:b/>
          <w:i/>
          <w:sz w:val="24"/>
          <w:szCs w:val="24"/>
        </w:rPr>
      </w:pPr>
    </w:p>
    <w:p w:rsidR="00252B93" w:rsidRDefault="00252B93" w:rsidP="00252B93">
      <w:pPr>
        <w:pStyle w:val="Ttulo4"/>
        <w:numPr>
          <w:ilvl w:val="0"/>
          <w:numId w:val="0"/>
        </w:numPr>
        <w:jc w:val="center"/>
        <w:rPr>
          <w:b/>
          <w:i/>
          <w:sz w:val="24"/>
          <w:szCs w:val="24"/>
        </w:rPr>
      </w:pPr>
      <w:r>
        <w:rPr>
          <w:b/>
          <w:i/>
          <w:sz w:val="24"/>
          <w:szCs w:val="24"/>
        </w:rPr>
        <w:t>Da Readaptação</w:t>
      </w:r>
    </w:p>
    <w:p w:rsidR="00252B93" w:rsidRDefault="00252B93" w:rsidP="00252B93">
      <w:pPr>
        <w:ind w:right="-1"/>
        <w:jc w:val="center"/>
        <w:rPr>
          <w:sz w:val="24"/>
          <w:szCs w:val="24"/>
        </w:rPr>
      </w:pPr>
    </w:p>
    <w:p w:rsidR="00252B93" w:rsidRDefault="00252B93" w:rsidP="00252B93">
      <w:pPr>
        <w:ind w:right="-1"/>
        <w:jc w:val="center"/>
        <w:rPr>
          <w:sz w:val="24"/>
          <w:szCs w:val="24"/>
        </w:rPr>
      </w:pPr>
    </w:p>
    <w:p w:rsidR="00252B93" w:rsidRDefault="00252B93" w:rsidP="00252B93">
      <w:pPr>
        <w:ind w:right="-1" w:firstLine="1418"/>
        <w:jc w:val="both"/>
        <w:rPr>
          <w:sz w:val="24"/>
          <w:szCs w:val="24"/>
        </w:rPr>
      </w:pPr>
      <w:r>
        <w:rPr>
          <w:b/>
          <w:sz w:val="24"/>
          <w:szCs w:val="24"/>
        </w:rPr>
        <w:t>Art. 46.</w:t>
      </w:r>
      <w:r>
        <w:rPr>
          <w:sz w:val="24"/>
          <w:szCs w:val="24"/>
        </w:rPr>
        <w:t xml:space="preserve"> Readaptação é a atribuição de atividades especiais ao servidor, compatíveis com a limitação que tenha sofrido em sua capacidade física ou mental, verificada em inspeção médica realizada por órgão competente, que deverá emitir laudo circunstanciado.</w:t>
      </w:r>
    </w:p>
    <w:p w:rsidR="00252B93" w:rsidRDefault="00252B93" w:rsidP="00252B93">
      <w:pPr>
        <w:ind w:right="-1" w:firstLine="1418"/>
        <w:jc w:val="both"/>
        <w:rPr>
          <w:sz w:val="24"/>
          <w:szCs w:val="24"/>
        </w:rPr>
      </w:pPr>
    </w:p>
    <w:p w:rsidR="00252B93" w:rsidRDefault="00252B93" w:rsidP="00252B93">
      <w:pPr>
        <w:ind w:right="-1" w:firstLine="1418"/>
        <w:jc w:val="both"/>
        <w:rPr>
          <w:sz w:val="24"/>
          <w:szCs w:val="24"/>
        </w:rPr>
      </w:pPr>
      <w:r>
        <w:rPr>
          <w:b/>
          <w:sz w:val="24"/>
          <w:szCs w:val="24"/>
        </w:rPr>
        <w:t>Parágrafo único:</w:t>
      </w:r>
      <w:r>
        <w:rPr>
          <w:sz w:val="24"/>
          <w:szCs w:val="24"/>
        </w:rPr>
        <w:t xml:space="preserve">  A atribuição de atividades especiais e a definição do local de desempenho destas - observada sua correlação com as do cargo efetivo - são de competência da Mesa Diretora.</w:t>
      </w:r>
    </w:p>
    <w:p w:rsidR="00252B93" w:rsidRDefault="00252B93" w:rsidP="00252B93">
      <w:pPr>
        <w:ind w:right="-1" w:firstLine="1418"/>
        <w:jc w:val="both"/>
        <w:rPr>
          <w:sz w:val="24"/>
          <w:szCs w:val="24"/>
        </w:rPr>
      </w:pPr>
    </w:p>
    <w:p w:rsidR="00252B93" w:rsidRDefault="00252B93" w:rsidP="00252B93">
      <w:pPr>
        <w:pStyle w:val="NormalWeb"/>
        <w:spacing w:before="0" w:beforeAutospacing="0" w:after="0" w:afterAutospacing="0"/>
        <w:ind w:firstLine="1418"/>
        <w:jc w:val="both"/>
        <w:rPr>
          <w:rFonts w:ascii="Times New Roman" w:hAnsi="Times New Roman" w:cs="Times New Roman"/>
        </w:rPr>
      </w:pPr>
      <w:r>
        <w:rPr>
          <w:rFonts w:ascii="Times New Roman" w:hAnsi="Times New Roman" w:cs="Times New Roman"/>
          <w:b/>
        </w:rPr>
        <w:t>Art. 47.</w:t>
      </w:r>
      <w:r>
        <w:rPr>
          <w:rFonts w:ascii="Times New Roman" w:hAnsi="Times New Roman" w:cs="Times New Roman"/>
        </w:rPr>
        <w:t>  A readaptação será efetivada em cargo de atribuições afins, respeitada a habilitação exigida, nível de escolaridade e equivalência de vencimentos e, na hipótese de inexistência de cargo vago, o servidor exercerá suas atribuições como excedente, até a ocorrência de vaga.</w:t>
      </w:r>
    </w:p>
    <w:p w:rsidR="00252B93" w:rsidRDefault="00252B93" w:rsidP="00252B93">
      <w:pPr>
        <w:pStyle w:val="NormalWeb"/>
        <w:spacing w:before="0" w:beforeAutospacing="0" w:after="0" w:afterAutospacing="0"/>
        <w:ind w:firstLine="1418"/>
        <w:jc w:val="both"/>
        <w:rPr>
          <w:rFonts w:ascii="Times New Roman" w:hAnsi="Times New Roman" w:cs="Times New Roman"/>
        </w:rPr>
      </w:pPr>
    </w:p>
    <w:p w:rsidR="00252B93" w:rsidRDefault="00252B93" w:rsidP="00252B93">
      <w:pPr>
        <w:ind w:right="-1" w:firstLine="1418"/>
        <w:jc w:val="both"/>
        <w:rPr>
          <w:sz w:val="24"/>
          <w:szCs w:val="24"/>
        </w:rPr>
      </w:pPr>
      <w:r>
        <w:rPr>
          <w:b/>
          <w:sz w:val="24"/>
          <w:szCs w:val="24"/>
        </w:rPr>
        <w:t>Art. 48.</w:t>
      </w:r>
      <w:r>
        <w:rPr>
          <w:sz w:val="24"/>
          <w:szCs w:val="24"/>
        </w:rPr>
        <w:t xml:space="preserve"> O servidor readaptado deverá submeter-se, semestralmente - até que seja emitido laudo médico conclusivo -, a exame médico realizado por órgão competente, a fim de ser verificada a permanência das condições que determinaram sua readaptação.</w:t>
      </w:r>
    </w:p>
    <w:p w:rsidR="00252B93" w:rsidRDefault="00252B93" w:rsidP="00252B93">
      <w:pPr>
        <w:ind w:right="-1" w:firstLine="1418"/>
        <w:jc w:val="both"/>
        <w:rPr>
          <w:sz w:val="24"/>
          <w:szCs w:val="24"/>
        </w:rPr>
      </w:pPr>
    </w:p>
    <w:p w:rsidR="00252B93" w:rsidRDefault="00252B93" w:rsidP="00252B93">
      <w:pPr>
        <w:ind w:right="-1" w:firstLine="1418"/>
        <w:jc w:val="both"/>
        <w:rPr>
          <w:sz w:val="24"/>
          <w:szCs w:val="24"/>
        </w:rPr>
      </w:pPr>
      <w:r>
        <w:rPr>
          <w:b/>
          <w:sz w:val="24"/>
          <w:szCs w:val="24"/>
        </w:rPr>
        <w:t>§ 1º</w:t>
      </w:r>
      <w:r>
        <w:rPr>
          <w:sz w:val="24"/>
          <w:szCs w:val="24"/>
        </w:rPr>
        <w:t xml:space="preserve"> Caberá ao próprio servidor ou, em caso de omissão, à Coordenadoria imediata a iniciativa da reavaliação prevista no </w:t>
      </w:r>
      <w:r>
        <w:rPr>
          <w:i/>
          <w:sz w:val="24"/>
          <w:szCs w:val="24"/>
        </w:rPr>
        <w:t>caput</w:t>
      </w:r>
      <w:r>
        <w:rPr>
          <w:sz w:val="24"/>
          <w:szCs w:val="24"/>
        </w:rPr>
        <w:t>.</w:t>
      </w:r>
    </w:p>
    <w:p w:rsidR="00252B93" w:rsidRDefault="00252B93" w:rsidP="00252B93">
      <w:pPr>
        <w:ind w:right="-1" w:firstLine="1418"/>
        <w:jc w:val="both"/>
        <w:rPr>
          <w:sz w:val="24"/>
          <w:szCs w:val="24"/>
        </w:rPr>
      </w:pPr>
    </w:p>
    <w:p w:rsidR="00252B93" w:rsidRDefault="00252B93" w:rsidP="00252B93">
      <w:pPr>
        <w:ind w:right="-1" w:firstLine="1418"/>
        <w:jc w:val="both"/>
        <w:rPr>
          <w:sz w:val="24"/>
          <w:szCs w:val="24"/>
        </w:rPr>
      </w:pPr>
      <w:r>
        <w:rPr>
          <w:b/>
          <w:sz w:val="24"/>
          <w:szCs w:val="24"/>
        </w:rPr>
        <w:t>§ 2º</w:t>
      </w:r>
      <w:r>
        <w:rPr>
          <w:sz w:val="24"/>
          <w:szCs w:val="24"/>
        </w:rPr>
        <w:t xml:space="preserve"> Quando o período de readaptação for inferior a 1 (um) ano, o servidor deverá apresentar-se ao órgão competente ao final do prazo estabelecido para seu afastamento.</w:t>
      </w:r>
    </w:p>
    <w:p w:rsidR="00252B93" w:rsidRDefault="00252B93" w:rsidP="00252B93">
      <w:pPr>
        <w:ind w:right="-1" w:firstLine="1418"/>
        <w:jc w:val="both"/>
        <w:rPr>
          <w:sz w:val="24"/>
          <w:szCs w:val="24"/>
        </w:rPr>
      </w:pPr>
    </w:p>
    <w:p w:rsidR="00252B93" w:rsidRDefault="00252B93" w:rsidP="00252B93">
      <w:pPr>
        <w:ind w:right="-1" w:firstLine="1418"/>
        <w:jc w:val="both"/>
        <w:rPr>
          <w:sz w:val="24"/>
          <w:szCs w:val="24"/>
        </w:rPr>
      </w:pPr>
      <w:r>
        <w:rPr>
          <w:b/>
          <w:sz w:val="24"/>
          <w:szCs w:val="24"/>
        </w:rPr>
        <w:t>§ 3º</w:t>
      </w:r>
      <w:r>
        <w:rPr>
          <w:sz w:val="24"/>
          <w:szCs w:val="24"/>
        </w:rPr>
        <w:t xml:space="preserve"> Ao final de 2 (dois) anos de readaptação, o órgão competente expedirá laudo médico conclusivo quanto à continuidade da readaptação, ao retorno do servidor ao exercício das atribuições do cargo ou à aposentadoria.</w:t>
      </w:r>
    </w:p>
    <w:p w:rsidR="00252B93" w:rsidRDefault="00252B93" w:rsidP="00252B93">
      <w:pPr>
        <w:ind w:right="-1" w:firstLine="1418"/>
        <w:jc w:val="both"/>
        <w:rPr>
          <w:sz w:val="24"/>
          <w:szCs w:val="24"/>
        </w:rPr>
      </w:pPr>
    </w:p>
    <w:p w:rsidR="00252B93" w:rsidRDefault="00252B93" w:rsidP="00252B93">
      <w:pPr>
        <w:ind w:right="-1" w:firstLine="1418"/>
        <w:jc w:val="both"/>
        <w:rPr>
          <w:sz w:val="24"/>
          <w:szCs w:val="24"/>
        </w:rPr>
      </w:pPr>
      <w:r>
        <w:rPr>
          <w:b/>
          <w:sz w:val="24"/>
          <w:szCs w:val="24"/>
        </w:rPr>
        <w:t>Art. 49.</w:t>
      </w:r>
      <w:r>
        <w:rPr>
          <w:sz w:val="24"/>
          <w:szCs w:val="24"/>
        </w:rPr>
        <w:t xml:space="preserve"> O readaptado que exercer, em outro cargo ou emprego, função considerada por órgão competente como incompatível com seu estado de saúde, terá </w:t>
      </w:r>
      <w:r>
        <w:rPr>
          <w:sz w:val="24"/>
          <w:szCs w:val="24"/>
        </w:rPr>
        <w:lastRenderedPageBreak/>
        <w:t>imediatamente cassada  sua readaptação e responderá a processo administrativo disciplinar.</w:t>
      </w:r>
    </w:p>
    <w:p w:rsidR="00252B93" w:rsidRDefault="00252B93" w:rsidP="00252B93">
      <w:pPr>
        <w:ind w:right="-1" w:firstLine="1418"/>
        <w:jc w:val="both"/>
        <w:rPr>
          <w:sz w:val="24"/>
          <w:szCs w:val="24"/>
        </w:rPr>
      </w:pPr>
    </w:p>
    <w:p w:rsidR="00252B93" w:rsidRDefault="00252B93" w:rsidP="00252B93">
      <w:pPr>
        <w:pStyle w:val="Recuodecorpodetexto2"/>
        <w:ind w:left="0" w:firstLine="1418"/>
        <w:rPr>
          <w:szCs w:val="24"/>
        </w:rPr>
      </w:pPr>
      <w:r>
        <w:rPr>
          <w:b/>
          <w:szCs w:val="24"/>
        </w:rPr>
        <w:t xml:space="preserve">Art. </w:t>
      </w:r>
      <w:smartTag w:uri="urn:schemas-microsoft-com:office:smarttags" w:element="metricconverter">
        <w:smartTagPr>
          <w:attr w:name="ProductID" w:val="50. A"/>
        </w:smartTagPr>
        <w:r>
          <w:rPr>
            <w:b/>
            <w:szCs w:val="24"/>
          </w:rPr>
          <w:t xml:space="preserve">50. </w:t>
        </w:r>
        <w:r>
          <w:rPr>
            <w:szCs w:val="24"/>
          </w:rPr>
          <w:t>A</w:t>
        </w:r>
      </w:smartTag>
      <w:r>
        <w:rPr>
          <w:szCs w:val="24"/>
        </w:rPr>
        <w:t xml:space="preserve"> readaptação não acarretará alteração da remuneração do servidor.</w:t>
      </w:r>
    </w:p>
    <w:p w:rsidR="00252B93" w:rsidRDefault="00252B93" w:rsidP="00252B93">
      <w:pPr>
        <w:pStyle w:val="NormalWeb"/>
        <w:spacing w:before="0" w:beforeAutospacing="0" w:after="0" w:afterAutospacing="0"/>
        <w:ind w:firstLine="1418"/>
        <w:jc w:val="both"/>
        <w:rPr>
          <w:rFonts w:ascii="Times New Roman" w:hAnsi="Times New Roman" w:cs="Times New Roman"/>
        </w:rPr>
      </w:pPr>
    </w:p>
    <w:p w:rsidR="00252B93" w:rsidRDefault="00252B93" w:rsidP="00252B93">
      <w:pPr>
        <w:pStyle w:val="NormalWeb"/>
        <w:spacing w:before="0" w:beforeAutospacing="0" w:after="0" w:afterAutospacing="0"/>
        <w:ind w:firstLine="1418"/>
        <w:jc w:val="both"/>
        <w:rPr>
          <w:rFonts w:ascii="Times New Roman" w:hAnsi="Times New Roman" w:cs="Times New Roman"/>
        </w:rPr>
      </w:pPr>
      <w:r>
        <w:rPr>
          <w:rFonts w:ascii="Times New Roman" w:hAnsi="Times New Roman" w:cs="Times New Roman"/>
          <w:b/>
        </w:rPr>
        <w:t>Art. 51.</w:t>
      </w:r>
      <w:r>
        <w:rPr>
          <w:rFonts w:ascii="Times New Roman" w:hAnsi="Times New Roman" w:cs="Times New Roman"/>
        </w:rPr>
        <w:t xml:space="preserve"> Se julgado incapaz para o serviço público, o readaptando será aposentado. </w:t>
      </w:r>
    </w:p>
    <w:p w:rsidR="00252B93" w:rsidRDefault="00252B93" w:rsidP="00252B93">
      <w:pPr>
        <w:pStyle w:val="Ttulo3"/>
        <w:rPr>
          <w:sz w:val="24"/>
          <w:szCs w:val="24"/>
        </w:rPr>
      </w:pPr>
      <w:bookmarkStart w:id="0" w:name="_Toc81022260"/>
    </w:p>
    <w:p w:rsidR="00252B93" w:rsidRDefault="00252B93" w:rsidP="00252B93"/>
    <w:p w:rsidR="00252B93" w:rsidRDefault="00252B93" w:rsidP="00252B93">
      <w:pPr>
        <w:pStyle w:val="Ttulo3"/>
        <w:rPr>
          <w:b/>
          <w:i/>
          <w:sz w:val="24"/>
          <w:szCs w:val="24"/>
        </w:rPr>
      </w:pPr>
      <w:r>
        <w:rPr>
          <w:b/>
          <w:i/>
          <w:sz w:val="24"/>
          <w:szCs w:val="24"/>
        </w:rPr>
        <w:t>CAPÍTULO III</w:t>
      </w:r>
      <w:bookmarkEnd w:id="0"/>
    </w:p>
    <w:p w:rsidR="00252B93" w:rsidRDefault="00252B93" w:rsidP="00252B93">
      <w:pPr>
        <w:pStyle w:val="Ttulo3"/>
        <w:rPr>
          <w:b/>
          <w:i/>
          <w:sz w:val="24"/>
          <w:szCs w:val="24"/>
        </w:rPr>
      </w:pPr>
    </w:p>
    <w:p w:rsidR="00252B93" w:rsidRDefault="00252B93" w:rsidP="00252B93">
      <w:pPr>
        <w:pStyle w:val="Ttulo3"/>
        <w:rPr>
          <w:b/>
          <w:i/>
          <w:sz w:val="24"/>
          <w:szCs w:val="24"/>
        </w:rPr>
      </w:pPr>
      <w:r>
        <w:rPr>
          <w:b/>
          <w:i/>
          <w:sz w:val="24"/>
          <w:szCs w:val="24"/>
        </w:rPr>
        <w:t xml:space="preserve">DA VACÂNCIA </w:t>
      </w:r>
    </w:p>
    <w:p w:rsidR="00252B93" w:rsidRDefault="00252B93" w:rsidP="00252B93">
      <w:pPr>
        <w:ind w:right="-1"/>
        <w:jc w:val="both"/>
        <w:rPr>
          <w:sz w:val="24"/>
          <w:szCs w:val="24"/>
        </w:rPr>
      </w:pPr>
    </w:p>
    <w:p w:rsidR="00252B93" w:rsidRDefault="00252B93" w:rsidP="00252B93">
      <w:pPr>
        <w:ind w:right="-1" w:firstLine="1418"/>
        <w:jc w:val="both"/>
        <w:rPr>
          <w:sz w:val="24"/>
          <w:szCs w:val="24"/>
        </w:rPr>
      </w:pPr>
    </w:p>
    <w:p w:rsidR="00252B93" w:rsidRDefault="00252B93" w:rsidP="00252B93">
      <w:pPr>
        <w:ind w:right="-1" w:firstLine="1418"/>
        <w:jc w:val="both"/>
        <w:rPr>
          <w:sz w:val="24"/>
          <w:szCs w:val="24"/>
        </w:rPr>
      </w:pPr>
      <w:r>
        <w:rPr>
          <w:b/>
          <w:sz w:val="24"/>
          <w:szCs w:val="24"/>
        </w:rPr>
        <w:t xml:space="preserve">Art. </w:t>
      </w:r>
      <w:smartTag w:uri="urn:schemas-microsoft-com:office:smarttags" w:element="metricconverter">
        <w:smartTagPr>
          <w:attr w:name="ProductID" w:val="52. A"/>
        </w:smartTagPr>
        <w:r>
          <w:rPr>
            <w:b/>
            <w:sz w:val="24"/>
            <w:szCs w:val="24"/>
          </w:rPr>
          <w:t>52.</w:t>
        </w:r>
        <w:r>
          <w:rPr>
            <w:sz w:val="24"/>
            <w:szCs w:val="24"/>
          </w:rPr>
          <w:t xml:space="preserve"> A</w:t>
        </w:r>
      </w:smartTag>
      <w:r>
        <w:rPr>
          <w:sz w:val="24"/>
          <w:szCs w:val="24"/>
        </w:rPr>
        <w:t xml:space="preserve"> vacância do cargo público decorrerá de:</w:t>
      </w:r>
    </w:p>
    <w:p w:rsidR="00252B93" w:rsidRDefault="00252B93" w:rsidP="00252B93">
      <w:pPr>
        <w:ind w:right="-1" w:firstLine="1418"/>
        <w:jc w:val="both"/>
        <w:rPr>
          <w:sz w:val="24"/>
          <w:szCs w:val="24"/>
        </w:rPr>
      </w:pPr>
    </w:p>
    <w:p w:rsidR="00252B93" w:rsidRDefault="00252B93" w:rsidP="00252B93">
      <w:pPr>
        <w:ind w:right="-1" w:firstLine="1418"/>
        <w:jc w:val="both"/>
        <w:rPr>
          <w:sz w:val="24"/>
          <w:szCs w:val="24"/>
        </w:rPr>
      </w:pPr>
      <w:r>
        <w:rPr>
          <w:sz w:val="24"/>
          <w:szCs w:val="24"/>
        </w:rPr>
        <w:t>I - exoneração;</w:t>
      </w:r>
    </w:p>
    <w:p w:rsidR="00252B93" w:rsidRDefault="00252B93" w:rsidP="00252B93">
      <w:pPr>
        <w:ind w:right="-1" w:firstLine="1418"/>
        <w:jc w:val="both"/>
        <w:rPr>
          <w:sz w:val="24"/>
          <w:szCs w:val="24"/>
        </w:rPr>
      </w:pPr>
    </w:p>
    <w:p w:rsidR="00252B93" w:rsidRDefault="00252B93" w:rsidP="00252B93">
      <w:pPr>
        <w:ind w:right="-1" w:firstLine="1418"/>
        <w:jc w:val="both"/>
        <w:rPr>
          <w:sz w:val="24"/>
          <w:szCs w:val="24"/>
        </w:rPr>
      </w:pPr>
      <w:r>
        <w:rPr>
          <w:sz w:val="24"/>
          <w:szCs w:val="24"/>
        </w:rPr>
        <w:t>II - demissão;</w:t>
      </w:r>
    </w:p>
    <w:p w:rsidR="00252B93" w:rsidRDefault="00252B93" w:rsidP="00252B93">
      <w:pPr>
        <w:ind w:right="-1" w:firstLine="1418"/>
        <w:jc w:val="both"/>
        <w:rPr>
          <w:sz w:val="24"/>
          <w:szCs w:val="24"/>
        </w:rPr>
      </w:pPr>
    </w:p>
    <w:p w:rsidR="00252B93" w:rsidRDefault="00252B93" w:rsidP="00252B93">
      <w:pPr>
        <w:ind w:right="-1" w:firstLine="1418"/>
        <w:jc w:val="both"/>
        <w:rPr>
          <w:sz w:val="24"/>
          <w:szCs w:val="24"/>
        </w:rPr>
      </w:pPr>
      <w:r>
        <w:rPr>
          <w:sz w:val="24"/>
          <w:szCs w:val="24"/>
        </w:rPr>
        <w:t>III - destituição;</w:t>
      </w:r>
    </w:p>
    <w:p w:rsidR="00252B93" w:rsidRDefault="00252B93" w:rsidP="00252B93">
      <w:pPr>
        <w:ind w:right="-1" w:firstLine="1418"/>
        <w:jc w:val="both"/>
        <w:rPr>
          <w:sz w:val="24"/>
          <w:szCs w:val="24"/>
        </w:rPr>
      </w:pPr>
    </w:p>
    <w:p w:rsidR="00252B93" w:rsidRDefault="00252B93" w:rsidP="00252B93">
      <w:pPr>
        <w:ind w:right="-1" w:firstLine="1418"/>
        <w:jc w:val="both"/>
        <w:rPr>
          <w:sz w:val="24"/>
          <w:szCs w:val="24"/>
        </w:rPr>
      </w:pPr>
      <w:r>
        <w:rPr>
          <w:sz w:val="24"/>
          <w:szCs w:val="24"/>
        </w:rPr>
        <w:t>IV- aposentadoria;</w:t>
      </w:r>
    </w:p>
    <w:p w:rsidR="00252B93" w:rsidRDefault="00252B93" w:rsidP="00252B93">
      <w:pPr>
        <w:ind w:right="-1" w:firstLine="1418"/>
        <w:jc w:val="both"/>
        <w:rPr>
          <w:sz w:val="24"/>
          <w:szCs w:val="24"/>
        </w:rPr>
      </w:pPr>
    </w:p>
    <w:p w:rsidR="00252B93" w:rsidRDefault="00252B93" w:rsidP="00252B93">
      <w:pPr>
        <w:ind w:right="-1" w:firstLine="1418"/>
        <w:jc w:val="both"/>
        <w:rPr>
          <w:sz w:val="24"/>
          <w:szCs w:val="24"/>
        </w:rPr>
      </w:pPr>
      <w:r>
        <w:rPr>
          <w:sz w:val="24"/>
          <w:szCs w:val="24"/>
        </w:rPr>
        <w:t>V- readaptação;</w:t>
      </w:r>
    </w:p>
    <w:p w:rsidR="00252B93" w:rsidRDefault="00252B93" w:rsidP="00252B93">
      <w:pPr>
        <w:ind w:right="-1" w:firstLine="1418"/>
        <w:jc w:val="both"/>
        <w:rPr>
          <w:sz w:val="24"/>
          <w:szCs w:val="24"/>
        </w:rPr>
      </w:pPr>
    </w:p>
    <w:p w:rsidR="00252B93" w:rsidRDefault="00252B93" w:rsidP="00252B93">
      <w:pPr>
        <w:ind w:right="-1" w:firstLine="1418"/>
        <w:jc w:val="both"/>
        <w:rPr>
          <w:sz w:val="24"/>
          <w:szCs w:val="24"/>
        </w:rPr>
      </w:pPr>
      <w:r>
        <w:rPr>
          <w:sz w:val="24"/>
          <w:szCs w:val="24"/>
        </w:rPr>
        <w:t>VI- falecimento.</w:t>
      </w:r>
    </w:p>
    <w:p w:rsidR="00252B93" w:rsidRDefault="00252B93" w:rsidP="00252B93">
      <w:pPr>
        <w:ind w:right="-1"/>
        <w:jc w:val="both"/>
        <w:rPr>
          <w:sz w:val="24"/>
          <w:szCs w:val="24"/>
        </w:rPr>
      </w:pPr>
    </w:p>
    <w:p w:rsidR="00252B93" w:rsidRDefault="00252B93" w:rsidP="00252B93">
      <w:pPr>
        <w:ind w:right="-1"/>
        <w:jc w:val="both"/>
        <w:rPr>
          <w:sz w:val="24"/>
          <w:szCs w:val="24"/>
        </w:rPr>
      </w:pPr>
    </w:p>
    <w:p w:rsidR="00252B93" w:rsidRDefault="00252B93" w:rsidP="00252B93">
      <w:pPr>
        <w:pStyle w:val="Ttulo4"/>
        <w:numPr>
          <w:ilvl w:val="0"/>
          <w:numId w:val="0"/>
        </w:numPr>
        <w:jc w:val="center"/>
        <w:rPr>
          <w:b/>
          <w:i/>
          <w:sz w:val="24"/>
          <w:szCs w:val="24"/>
        </w:rPr>
      </w:pPr>
      <w:r>
        <w:rPr>
          <w:b/>
          <w:i/>
          <w:sz w:val="24"/>
          <w:szCs w:val="24"/>
        </w:rPr>
        <w:t>Seção I</w:t>
      </w:r>
    </w:p>
    <w:p w:rsidR="00252B93" w:rsidRDefault="00252B93" w:rsidP="00252B93">
      <w:pPr>
        <w:rPr>
          <w:b/>
          <w:i/>
          <w:sz w:val="24"/>
          <w:szCs w:val="24"/>
        </w:rPr>
      </w:pPr>
    </w:p>
    <w:p w:rsidR="00252B93" w:rsidRDefault="00252B93" w:rsidP="00252B93">
      <w:pPr>
        <w:pStyle w:val="Ttulo4"/>
        <w:numPr>
          <w:ilvl w:val="0"/>
          <w:numId w:val="0"/>
        </w:numPr>
        <w:jc w:val="center"/>
        <w:rPr>
          <w:b/>
          <w:i/>
          <w:sz w:val="24"/>
          <w:szCs w:val="24"/>
        </w:rPr>
      </w:pPr>
      <w:r>
        <w:rPr>
          <w:b/>
          <w:i/>
          <w:sz w:val="24"/>
          <w:szCs w:val="24"/>
        </w:rPr>
        <w:t>Da Exoneração</w:t>
      </w:r>
    </w:p>
    <w:p w:rsidR="00252B93" w:rsidRDefault="00252B93" w:rsidP="00252B93">
      <w:pPr>
        <w:ind w:right="-1"/>
        <w:jc w:val="both"/>
        <w:rPr>
          <w:b/>
          <w:i/>
          <w:sz w:val="24"/>
          <w:szCs w:val="24"/>
        </w:rPr>
      </w:pPr>
    </w:p>
    <w:p w:rsidR="00252B93" w:rsidRDefault="00252B93" w:rsidP="00252B93">
      <w:pPr>
        <w:ind w:right="-1"/>
        <w:jc w:val="both"/>
        <w:rPr>
          <w:sz w:val="24"/>
          <w:szCs w:val="24"/>
        </w:rPr>
      </w:pPr>
    </w:p>
    <w:p w:rsidR="00252B93" w:rsidRDefault="00252B93" w:rsidP="00252B93">
      <w:pPr>
        <w:ind w:right="-1" w:firstLine="1418"/>
        <w:jc w:val="both"/>
        <w:rPr>
          <w:sz w:val="24"/>
          <w:szCs w:val="24"/>
        </w:rPr>
      </w:pPr>
      <w:r>
        <w:rPr>
          <w:b/>
          <w:sz w:val="24"/>
          <w:szCs w:val="24"/>
        </w:rPr>
        <w:t xml:space="preserve">Art. </w:t>
      </w:r>
      <w:smartTag w:uri="urn:schemas-microsoft-com:office:smarttags" w:element="metricconverter">
        <w:smartTagPr>
          <w:attr w:name="ProductID" w:val="53. A"/>
        </w:smartTagPr>
        <w:r>
          <w:rPr>
            <w:b/>
            <w:sz w:val="24"/>
            <w:szCs w:val="24"/>
          </w:rPr>
          <w:t>53.</w:t>
        </w:r>
        <w:r>
          <w:rPr>
            <w:sz w:val="24"/>
            <w:szCs w:val="24"/>
          </w:rPr>
          <w:t xml:space="preserve"> A</w:t>
        </w:r>
      </w:smartTag>
      <w:r>
        <w:rPr>
          <w:sz w:val="24"/>
          <w:szCs w:val="24"/>
        </w:rPr>
        <w:t xml:space="preserve"> exoneração de cargo efetivo ocorrerá a pedido do servidor ou de ofício.</w:t>
      </w:r>
    </w:p>
    <w:p w:rsidR="00252B93" w:rsidRDefault="00252B93" w:rsidP="00252B93">
      <w:pPr>
        <w:ind w:right="-1" w:firstLine="1418"/>
        <w:jc w:val="both"/>
        <w:rPr>
          <w:sz w:val="24"/>
          <w:szCs w:val="24"/>
        </w:rPr>
      </w:pPr>
    </w:p>
    <w:p w:rsidR="00252B93" w:rsidRDefault="00252B93" w:rsidP="00252B93">
      <w:pPr>
        <w:ind w:right="-1" w:firstLine="1418"/>
        <w:jc w:val="both"/>
        <w:rPr>
          <w:sz w:val="24"/>
          <w:szCs w:val="24"/>
        </w:rPr>
      </w:pPr>
      <w:r>
        <w:rPr>
          <w:b/>
          <w:sz w:val="24"/>
          <w:szCs w:val="24"/>
        </w:rPr>
        <w:t>Parágrafo único:</w:t>
      </w:r>
      <w:r>
        <w:rPr>
          <w:sz w:val="24"/>
          <w:szCs w:val="24"/>
        </w:rPr>
        <w:t xml:space="preserve">  A exoneração de ofício ocorrerá:</w:t>
      </w:r>
    </w:p>
    <w:p w:rsidR="00252B93" w:rsidRDefault="00252B93" w:rsidP="00252B93">
      <w:pPr>
        <w:ind w:right="-1" w:firstLine="1418"/>
        <w:jc w:val="both"/>
        <w:rPr>
          <w:sz w:val="24"/>
          <w:szCs w:val="24"/>
        </w:rPr>
      </w:pPr>
    </w:p>
    <w:p w:rsidR="00252B93" w:rsidRDefault="00252B93" w:rsidP="00252B93">
      <w:pPr>
        <w:ind w:right="-1" w:firstLine="1418"/>
        <w:jc w:val="both"/>
        <w:rPr>
          <w:sz w:val="24"/>
          <w:szCs w:val="24"/>
        </w:rPr>
      </w:pPr>
      <w:r>
        <w:rPr>
          <w:sz w:val="24"/>
          <w:szCs w:val="24"/>
        </w:rPr>
        <w:t>I - quando não satisfeitas as condições para aquisição da estabilidade;</w:t>
      </w:r>
    </w:p>
    <w:p w:rsidR="00252B93" w:rsidRDefault="00252B93" w:rsidP="00252B93">
      <w:pPr>
        <w:ind w:right="-1" w:firstLine="1418"/>
        <w:jc w:val="both"/>
        <w:rPr>
          <w:sz w:val="24"/>
          <w:szCs w:val="24"/>
        </w:rPr>
      </w:pPr>
    </w:p>
    <w:p w:rsidR="00252B93" w:rsidRDefault="00252B93" w:rsidP="00252B93">
      <w:pPr>
        <w:ind w:right="-1" w:firstLine="1418"/>
        <w:jc w:val="both"/>
        <w:rPr>
          <w:sz w:val="24"/>
          <w:szCs w:val="24"/>
        </w:rPr>
      </w:pPr>
      <w:r>
        <w:rPr>
          <w:sz w:val="24"/>
          <w:szCs w:val="24"/>
        </w:rPr>
        <w:t>II - quando, após empossado, o servidor não entrar em exercício no prazo estabelecido;</w:t>
      </w:r>
    </w:p>
    <w:p w:rsidR="00252B93" w:rsidRDefault="00252B93" w:rsidP="00252B93">
      <w:pPr>
        <w:ind w:right="-1" w:firstLine="1418"/>
        <w:jc w:val="both"/>
        <w:rPr>
          <w:sz w:val="24"/>
          <w:szCs w:val="24"/>
        </w:rPr>
      </w:pPr>
    </w:p>
    <w:p w:rsidR="00252B93" w:rsidRDefault="00252B93" w:rsidP="00252B93">
      <w:pPr>
        <w:ind w:right="-1" w:firstLine="1418"/>
        <w:jc w:val="both"/>
        <w:rPr>
          <w:sz w:val="24"/>
          <w:szCs w:val="24"/>
        </w:rPr>
      </w:pPr>
      <w:r>
        <w:rPr>
          <w:sz w:val="24"/>
          <w:szCs w:val="24"/>
        </w:rPr>
        <w:t>III - na hipótese do art. 28, § 7º.</w:t>
      </w:r>
    </w:p>
    <w:p w:rsidR="00252B93" w:rsidRDefault="00252B93" w:rsidP="00252B93">
      <w:pPr>
        <w:pStyle w:val="Recuodecorpodetexto"/>
        <w:ind w:right="-1" w:firstLine="1418"/>
        <w:rPr>
          <w:sz w:val="24"/>
          <w:szCs w:val="24"/>
        </w:rPr>
      </w:pPr>
    </w:p>
    <w:p w:rsidR="00252B93" w:rsidRDefault="00252B93" w:rsidP="00252B93">
      <w:pPr>
        <w:pStyle w:val="Recuodecorpodetexto"/>
        <w:ind w:left="0" w:right="-1" w:firstLine="1418"/>
        <w:rPr>
          <w:sz w:val="24"/>
          <w:szCs w:val="24"/>
        </w:rPr>
      </w:pPr>
      <w:r>
        <w:rPr>
          <w:b/>
          <w:sz w:val="24"/>
          <w:szCs w:val="24"/>
        </w:rPr>
        <w:t xml:space="preserve">Art. </w:t>
      </w:r>
      <w:smartTag w:uri="urn:schemas-microsoft-com:office:smarttags" w:element="metricconverter">
        <w:smartTagPr>
          <w:attr w:name="ProductID" w:val="54. A"/>
        </w:smartTagPr>
        <w:r>
          <w:rPr>
            <w:b/>
            <w:sz w:val="24"/>
            <w:szCs w:val="24"/>
          </w:rPr>
          <w:t>54.</w:t>
        </w:r>
        <w:r>
          <w:rPr>
            <w:sz w:val="24"/>
            <w:szCs w:val="24"/>
          </w:rPr>
          <w:t xml:space="preserve"> A</w:t>
        </w:r>
      </w:smartTag>
      <w:r>
        <w:rPr>
          <w:sz w:val="24"/>
          <w:szCs w:val="24"/>
        </w:rPr>
        <w:t xml:space="preserve"> exoneração de cargo de provimento em comissão ocorrerá:</w:t>
      </w:r>
    </w:p>
    <w:p w:rsidR="00252B93" w:rsidRDefault="00252B93" w:rsidP="00252B93">
      <w:pPr>
        <w:ind w:right="-1" w:firstLine="1418"/>
        <w:jc w:val="both"/>
        <w:rPr>
          <w:sz w:val="24"/>
          <w:szCs w:val="24"/>
        </w:rPr>
      </w:pPr>
    </w:p>
    <w:p w:rsidR="00252B93" w:rsidRDefault="00252B93" w:rsidP="00252B93">
      <w:pPr>
        <w:ind w:right="-1" w:firstLine="1418"/>
        <w:jc w:val="both"/>
        <w:rPr>
          <w:sz w:val="24"/>
          <w:szCs w:val="24"/>
        </w:rPr>
      </w:pPr>
      <w:r>
        <w:rPr>
          <w:sz w:val="24"/>
          <w:szCs w:val="24"/>
        </w:rPr>
        <w:t>I - a juízo do Presidente da Mesa Diretora;</w:t>
      </w:r>
    </w:p>
    <w:p w:rsidR="00252B93" w:rsidRDefault="00252B93" w:rsidP="00252B93">
      <w:pPr>
        <w:ind w:right="-1" w:firstLine="1418"/>
        <w:jc w:val="both"/>
        <w:rPr>
          <w:sz w:val="24"/>
          <w:szCs w:val="24"/>
        </w:rPr>
      </w:pPr>
    </w:p>
    <w:p w:rsidR="00252B93" w:rsidRDefault="00252B93" w:rsidP="00252B93">
      <w:pPr>
        <w:ind w:right="-1" w:firstLine="1418"/>
        <w:jc w:val="both"/>
        <w:rPr>
          <w:sz w:val="24"/>
          <w:szCs w:val="24"/>
        </w:rPr>
      </w:pPr>
      <w:r>
        <w:rPr>
          <w:sz w:val="24"/>
          <w:szCs w:val="24"/>
        </w:rPr>
        <w:t>II - a pedido do servidor.</w:t>
      </w:r>
    </w:p>
    <w:p w:rsidR="00252B93" w:rsidRDefault="00252B93" w:rsidP="00252B93">
      <w:pPr>
        <w:ind w:right="-1" w:firstLine="1418"/>
        <w:jc w:val="both"/>
        <w:rPr>
          <w:sz w:val="24"/>
          <w:szCs w:val="24"/>
        </w:rPr>
      </w:pPr>
    </w:p>
    <w:p w:rsidR="00252B93" w:rsidRDefault="00252B93" w:rsidP="00252B93">
      <w:pPr>
        <w:pStyle w:val="Recuodecorpodetexto2"/>
        <w:ind w:left="0" w:firstLine="1418"/>
        <w:rPr>
          <w:szCs w:val="24"/>
        </w:rPr>
      </w:pPr>
      <w:r>
        <w:rPr>
          <w:b/>
          <w:szCs w:val="24"/>
        </w:rPr>
        <w:t>Art. 55.</w:t>
      </w:r>
      <w:r>
        <w:rPr>
          <w:szCs w:val="24"/>
        </w:rPr>
        <w:t xml:space="preserve"> O servidor não poderá ser exonerado enquanto estiver usufruindo férias regulamentares.</w:t>
      </w:r>
    </w:p>
    <w:p w:rsidR="00252B93" w:rsidRDefault="00252B93" w:rsidP="00252B93">
      <w:pPr>
        <w:ind w:right="-1" w:firstLine="1418"/>
        <w:jc w:val="both"/>
        <w:rPr>
          <w:sz w:val="24"/>
          <w:szCs w:val="24"/>
        </w:rPr>
      </w:pPr>
    </w:p>
    <w:p w:rsidR="00252B93" w:rsidRDefault="00252B93" w:rsidP="00252B93">
      <w:pPr>
        <w:pStyle w:val="Recuodecorpodetexto"/>
        <w:ind w:left="0" w:right="-1" w:firstLine="1418"/>
        <w:rPr>
          <w:sz w:val="24"/>
          <w:szCs w:val="24"/>
        </w:rPr>
      </w:pPr>
      <w:r>
        <w:rPr>
          <w:b/>
          <w:sz w:val="24"/>
          <w:szCs w:val="24"/>
        </w:rPr>
        <w:t>Art. 56.</w:t>
      </w:r>
      <w:r>
        <w:rPr>
          <w:sz w:val="24"/>
          <w:szCs w:val="24"/>
        </w:rPr>
        <w:t xml:space="preserve"> O servidor que tiver mais de 1 (um) ano de exercício contínuo e for exonerado, sendo desligado em definitivo dos quadros da Câmara, perceberá, no prazo de até 30 (trinta) dias, contado da data da exoneração, acerto final constituído de 13º (décimo terceiro) salário e férias proporcionais.</w:t>
      </w:r>
    </w:p>
    <w:p w:rsidR="00252B93" w:rsidRDefault="00252B93" w:rsidP="00252B93">
      <w:pPr>
        <w:ind w:right="-1" w:firstLine="1418"/>
        <w:jc w:val="both"/>
        <w:rPr>
          <w:sz w:val="24"/>
          <w:szCs w:val="24"/>
        </w:rPr>
      </w:pPr>
    </w:p>
    <w:p w:rsidR="00252B93" w:rsidRDefault="00252B93" w:rsidP="00252B93">
      <w:pPr>
        <w:pStyle w:val="Corpodetexto"/>
        <w:ind w:right="-1" w:firstLine="1418"/>
        <w:rPr>
          <w:sz w:val="24"/>
          <w:szCs w:val="24"/>
        </w:rPr>
      </w:pPr>
      <w:r>
        <w:rPr>
          <w:b/>
          <w:sz w:val="24"/>
          <w:szCs w:val="24"/>
        </w:rPr>
        <w:t>§ 1º</w:t>
      </w:r>
      <w:r>
        <w:rPr>
          <w:sz w:val="24"/>
          <w:szCs w:val="24"/>
        </w:rPr>
        <w:t xml:space="preserve"> As parcelas previstas no </w:t>
      </w:r>
      <w:r>
        <w:rPr>
          <w:i/>
          <w:iCs/>
          <w:sz w:val="24"/>
          <w:szCs w:val="24"/>
        </w:rPr>
        <w:t>caput</w:t>
      </w:r>
      <w:r>
        <w:rPr>
          <w:sz w:val="24"/>
          <w:szCs w:val="24"/>
        </w:rPr>
        <w:t xml:space="preserve"> deste artigo serão calculadas na proporção de 1/12 (um doze avos) por mês ou fração superior a 14 (quatorze) dias de efetivo exercício sobre a média dos vencimentos do servidor, nos últimos 12 (doze) meses, ou, quando contar menos de 1 (um) ano de trabalho, calculadas sobre a média dos meses trabalhados.</w:t>
      </w:r>
    </w:p>
    <w:p w:rsidR="00252B93" w:rsidRDefault="00252B93" w:rsidP="00252B93">
      <w:pPr>
        <w:pStyle w:val="Corpodetexto"/>
        <w:ind w:right="-1" w:firstLine="1418"/>
        <w:rPr>
          <w:sz w:val="24"/>
          <w:szCs w:val="24"/>
        </w:rPr>
      </w:pPr>
    </w:p>
    <w:p w:rsidR="00252B93" w:rsidRDefault="00252B93" w:rsidP="00252B93">
      <w:pPr>
        <w:ind w:right="-1" w:firstLine="1418"/>
        <w:jc w:val="both"/>
        <w:rPr>
          <w:sz w:val="24"/>
          <w:szCs w:val="24"/>
        </w:rPr>
      </w:pPr>
      <w:r>
        <w:rPr>
          <w:b/>
          <w:sz w:val="24"/>
          <w:szCs w:val="24"/>
        </w:rPr>
        <w:t>§ 2º</w:t>
      </w:r>
      <w:r>
        <w:rPr>
          <w:sz w:val="24"/>
          <w:szCs w:val="24"/>
        </w:rPr>
        <w:t xml:space="preserve"> A parcela relativa a férias proporcionais não incluirá o adicional de férias.</w:t>
      </w:r>
    </w:p>
    <w:p w:rsidR="00252B93" w:rsidRDefault="00252B93" w:rsidP="00252B93">
      <w:pPr>
        <w:ind w:right="-1" w:firstLine="1418"/>
        <w:jc w:val="both"/>
        <w:rPr>
          <w:sz w:val="24"/>
          <w:szCs w:val="24"/>
        </w:rPr>
      </w:pPr>
    </w:p>
    <w:p w:rsidR="00252B93" w:rsidRDefault="00252B93" w:rsidP="00252B93">
      <w:pPr>
        <w:ind w:right="-1" w:firstLine="1418"/>
        <w:jc w:val="both"/>
        <w:rPr>
          <w:sz w:val="24"/>
          <w:szCs w:val="24"/>
        </w:rPr>
      </w:pPr>
      <w:r>
        <w:rPr>
          <w:b/>
          <w:sz w:val="24"/>
          <w:szCs w:val="24"/>
        </w:rPr>
        <w:t>Art. 57.</w:t>
      </w:r>
      <w:r>
        <w:rPr>
          <w:sz w:val="24"/>
          <w:szCs w:val="24"/>
        </w:rPr>
        <w:t xml:space="preserve"> Os períodos de férias regulamentares vencidos devem ser gozados antes da exoneração, exceto se se tratar de exoneração automática  imprevisível.</w:t>
      </w:r>
    </w:p>
    <w:p w:rsidR="00252B93" w:rsidRDefault="00252B93" w:rsidP="00252B93">
      <w:pPr>
        <w:ind w:right="-1" w:firstLine="1418"/>
        <w:jc w:val="both"/>
        <w:rPr>
          <w:sz w:val="24"/>
          <w:szCs w:val="24"/>
        </w:rPr>
      </w:pPr>
    </w:p>
    <w:p w:rsidR="00252B93" w:rsidRDefault="00252B93" w:rsidP="00252B93">
      <w:pPr>
        <w:ind w:right="-1" w:firstLine="1418"/>
        <w:jc w:val="both"/>
        <w:rPr>
          <w:sz w:val="24"/>
          <w:szCs w:val="24"/>
        </w:rPr>
      </w:pPr>
      <w:r>
        <w:rPr>
          <w:b/>
          <w:sz w:val="24"/>
          <w:szCs w:val="24"/>
        </w:rPr>
        <w:t>Parágrafo único:</w:t>
      </w:r>
      <w:r>
        <w:rPr>
          <w:sz w:val="24"/>
          <w:szCs w:val="24"/>
        </w:rPr>
        <w:t xml:space="preserve"> Na impossibilidade de gozo de férias regulamentares integrais ou saldo, haverá ressarcimento calculado sobre o vencimento determinado para o nível inicial da classe.</w:t>
      </w:r>
    </w:p>
    <w:p w:rsidR="00252B93" w:rsidRDefault="00252B93" w:rsidP="00252B93">
      <w:pPr>
        <w:ind w:right="-1"/>
        <w:jc w:val="both"/>
        <w:rPr>
          <w:sz w:val="24"/>
          <w:szCs w:val="24"/>
        </w:rPr>
      </w:pPr>
    </w:p>
    <w:p w:rsidR="00252B93" w:rsidRDefault="00252B93" w:rsidP="00252B93">
      <w:pPr>
        <w:pStyle w:val="Ttulo4"/>
        <w:numPr>
          <w:ilvl w:val="0"/>
          <w:numId w:val="0"/>
        </w:numPr>
        <w:jc w:val="center"/>
        <w:rPr>
          <w:b/>
          <w:i/>
          <w:sz w:val="24"/>
          <w:szCs w:val="24"/>
        </w:rPr>
      </w:pPr>
    </w:p>
    <w:p w:rsidR="00252B93" w:rsidRDefault="00252B93" w:rsidP="00252B93">
      <w:pPr>
        <w:pStyle w:val="Ttulo4"/>
        <w:numPr>
          <w:ilvl w:val="0"/>
          <w:numId w:val="0"/>
        </w:numPr>
        <w:jc w:val="center"/>
        <w:rPr>
          <w:b/>
          <w:i/>
          <w:sz w:val="24"/>
          <w:szCs w:val="24"/>
        </w:rPr>
      </w:pPr>
      <w:r>
        <w:rPr>
          <w:b/>
          <w:i/>
          <w:sz w:val="24"/>
          <w:szCs w:val="24"/>
        </w:rPr>
        <w:t>Seção II</w:t>
      </w:r>
    </w:p>
    <w:p w:rsidR="00252B93" w:rsidRDefault="00252B93" w:rsidP="00252B93">
      <w:pPr>
        <w:rPr>
          <w:b/>
          <w:i/>
          <w:sz w:val="24"/>
          <w:szCs w:val="24"/>
        </w:rPr>
      </w:pPr>
    </w:p>
    <w:p w:rsidR="00252B93" w:rsidRDefault="00252B93" w:rsidP="00252B93">
      <w:pPr>
        <w:pStyle w:val="Ttulo4"/>
        <w:numPr>
          <w:ilvl w:val="0"/>
          <w:numId w:val="0"/>
        </w:numPr>
        <w:jc w:val="center"/>
        <w:rPr>
          <w:b/>
          <w:i/>
          <w:sz w:val="24"/>
          <w:szCs w:val="24"/>
        </w:rPr>
      </w:pPr>
      <w:r>
        <w:rPr>
          <w:b/>
          <w:i/>
          <w:sz w:val="24"/>
          <w:szCs w:val="24"/>
        </w:rPr>
        <w:t>Da Demissão</w:t>
      </w:r>
    </w:p>
    <w:p w:rsidR="00252B93" w:rsidRDefault="00252B93" w:rsidP="00252B93">
      <w:pPr>
        <w:ind w:right="-1"/>
        <w:jc w:val="both"/>
        <w:rPr>
          <w:sz w:val="24"/>
          <w:szCs w:val="24"/>
        </w:rPr>
      </w:pPr>
    </w:p>
    <w:p w:rsidR="00252B93" w:rsidRDefault="00252B93" w:rsidP="00252B93">
      <w:pPr>
        <w:pStyle w:val="Recuodecorpodetexto2"/>
        <w:ind w:left="0" w:firstLine="1418"/>
        <w:rPr>
          <w:szCs w:val="24"/>
        </w:rPr>
      </w:pPr>
      <w:r>
        <w:rPr>
          <w:b/>
          <w:szCs w:val="24"/>
        </w:rPr>
        <w:t xml:space="preserve">Art. </w:t>
      </w:r>
      <w:smartTag w:uri="urn:schemas-microsoft-com:office:smarttags" w:element="metricconverter">
        <w:smartTagPr>
          <w:attr w:name="ProductID" w:val="58. A"/>
        </w:smartTagPr>
        <w:r>
          <w:rPr>
            <w:b/>
            <w:szCs w:val="24"/>
          </w:rPr>
          <w:t>58.</w:t>
        </w:r>
        <w:r>
          <w:rPr>
            <w:szCs w:val="24"/>
          </w:rPr>
          <w:t xml:space="preserve"> A</w:t>
        </w:r>
      </w:smartTag>
      <w:r>
        <w:rPr>
          <w:szCs w:val="24"/>
        </w:rPr>
        <w:t xml:space="preserve"> demissão será aplicada como penalidade decorrente de processo administrativo disciplinar, assegurada ao servidor prévia e ampla defesa, ou em virtude de decisão judicial transitada em julgado.</w:t>
      </w:r>
    </w:p>
    <w:p w:rsidR="00252B93" w:rsidRDefault="00252B93" w:rsidP="00252B93">
      <w:pPr>
        <w:ind w:right="-1"/>
        <w:jc w:val="both"/>
        <w:rPr>
          <w:sz w:val="24"/>
          <w:szCs w:val="24"/>
        </w:rPr>
      </w:pPr>
    </w:p>
    <w:p w:rsidR="00252B93" w:rsidRDefault="00252B93" w:rsidP="00252B93">
      <w:pPr>
        <w:pStyle w:val="Ttulo4"/>
        <w:numPr>
          <w:ilvl w:val="0"/>
          <w:numId w:val="0"/>
        </w:numPr>
        <w:jc w:val="center"/>
        <w:rPr>
          <w:b/>
          <w:i/>
          <w:sz w:val="24"/>
          <w:szCs w:val="24"/>
        </w:rPr>
      </w:pPr>
    </w:p>
    <w:p w:rsidR="00252B93" w:rsidRDefault="00252B93" w:rsidP="00252B93">
      <w:pPr>
        <w:pStyle w:val="Ttulo4"/>
        <w:numPr>
          <w:ilvl w:val="0"/>
          <w:numId w:val="0"/>
        </w:numPr>
        <w:jc w:val="center"/>
        <w:rPr>
          <w:b/>
          <w:i/>
          <w:sz w:val="24"/>
          <w:szCs w:val="24"/>
        </w:rPr>
      </w:pPr>
      <w:r>
        <w:rPr>
          <w:b/>
          <w:i/>
          <w:sz w:val="24"/>
          <w:szCs w:val="24"/>
        </w:rPr>
        <w:t>Seção III</w:t>
      </w:r>
    </w:p>
    <w:p w:rsidR="00252B93" w:rsidRDefault="00252B93" w:rsidP="00252B93">
      <w:pPr>
        <w:rPr>
          <w:b/>
          <w:i/>
          <w:sz w:val="24"/>
          <w:szCs w:val="24"/>
        </w:rPr>
      </w:pPr>
    </w:p>
    <w:p w:rsidR="00252B93" w:rsidRDefault="00252B93" w:rsidP="00252B93">
      <w:pPr>
        <w:pStyle w:val="Ttulo4"/>
        <w:numPr>
          <w:ilvl w:val="0"/>
          <w:numId w:val="0"/>
        </w:numPr>
        <w:jc w:val="center"/>
        <w:rPr>
          <w:b/>
          <w:i/>
          <w:sz w:val="24"/>
          <w:szCs w:val="24"/>
        </w:rPr>
      </w:pPr>
      <w:r>
        <w:rPr>
          <w:b/>
          <w:i/>
          <w:sz w:val="24"/>
          <w:szCs w:val="24"/>
        </w:rPr>
        <w:t>Da Aposentadoria</w:t>
      </w:r>
    </w:p>
    <w:p w:rsidR="00252B93" w:rsidRDefault="00252B93" w:rsidP="00252B93">
      <w:pPr>
        <w:ind w:right="-1"/>
        <w:jc w:val="both"/>
        <w:rPr>
          <w:b/>
          <w:bCs/>
          <w:sz w:val="24"/>
          <w:szCs w:val="24"/>
        </w:rPr>
      </w:pPr>
    </w:p>
    <w:p w:rsidR="00252B93" w:rsidRDefault="00252B93" w:rsidP="00252B93">
      <w:pPr>
        <w:ind w:right="-1"/>
        <w:jc w:val="both"/>
        <w:rPr>
          <w:b/>
          <w:bCs/>
          <w:sz w:val="24"/>
          <w:szCs w:val="24"/>
        </w:rPr>
      </w:pPr>
    </w:p>
    <w:p w:rsidR="00252B93" w:rsidRDefault="00252B93" w:rsidP="00252B93">
      <w:pPr>
        <w:ind w:right="-1" w:firstLine="1418"/>
        <w:jc w:val="both"/>
        <w:rPr>
          <w:sz w:val="24"/>
          <w:szCs w:val="24"/>
        </w:rPr>
      </w:pPr>
      <w:r>
        <w:rPr>
          <w:b/>
          <w:sz w:val="24"/>
          <w:szCs w:val="24"/>
        </w:rPr>
        <w:t>Art. 59.</w:t>
      </w:r>
      <w:r>
        <w:rPr>
          <w:sz w:val="24"/>
          <w:szCs w:val="24"/>
        </w:rPr>
        <w:t xml:space="preserve"> O servidor da Câmara será aposentado nos termos da Constituição Federal e da legislação infraconstitucional aplicável.</w:t>
      </w:r>
    </w:p>
    <w:p w:rsidR="00252B93" w:rsidRDefault="00252B93" w:rsidP="00252B93">
      <w:pPr>
        <w:pStyle w:val="Ttulo3"/>
        <w:rPr>
          <w:sz w:val="24"/>
          <w:szCs w:val="24"/>
        </w:rPr>
      </w:pPr>
      <w:bookmarkStart w:id="1" w:name="_Toc81022264"/>
    </w:p>
    <w:p w:rsidR="00252B93" w:rsidRDefault="00252B93" w:rsidP="00252B93">
      <w:pPr>
        <w:rPr>
          <w:sz w:val="24"/>
          <w:szCs w:val="24"/>
        </w:rPr>
      </w:pPr>
    </w:p>
    <w:p w:rsidR="00252B93" w:rsidRDefault="00252B93" w:rsidP="00252B93">
      <w:pPr>
        <w:pStyle w:val="Ttulo3"/>
        <w:rPr>
          <w:b/>
          <w:i/>
          <w:sz w:val="24"/>
          <w:szCs w:val="24"/>
        </w:rPr>
      </w:pPr>
      <w:r>
        <w:rPr>
          <w:b/>
          <w:i/>
          <w:sz w:val="24"/>
          <w:szCs w:val="24"/>
        </w:rPr>
        <w:t>TÍTULO III</w:t>
      </w:r>
    </w:p>
    <w:p w:rsidR="00252B93" w:rsidRDefault="00252B93" w:rsidP="00252B93">
      <w:pPr>
        <w:rPr>
          <w:b/>
          <w:i/>
          <w:sz w:val="24"/>
          <w:szCs w:val="24"/>
        </w:rPr>
      </w:pPr>
    </w:p>
    <w:p w:rsidR="00252B93" w:rsidRDefault="00252B93" w:rsidP="00252B93">
      <w:pPr>
        <w:jc w:val="center"/>
        <w:rPr>
          <w:b/>
          <w:bCs/>
          <w:i/>
          <w:sz w:val="24"/>
          <w:szCs w:val="24"/>
        </w:rPr>
      </w:pPr>
      <w:r>
        <w:rPr>
          <w:b/>
          <w:bCs/>
          <w:i/>
          <w:sz w:val="24"/>
          <w:szCs w:val="24"/>
        </w:rPr>
        <w:t>DO REGIME DE TRABALHO</w:t>
      </w:r>
    </w:p>
    <w:p w:rsidR="00252B93" w:rsidRDefault="00252B93" w:rsidP="00252B93">
      <w:pPr>
        <w:jc w:val="center"/>
        <w:rPr>
          <w:b/>
          <w:bCs/>
          <w:i/>
          <w:sz w:val="24"/>
          <w:szCs w:val="24"/>
        </w:rPr>
      </w:pPr>
    </w:p>
    <w:p w:rsidR="00252B93" w:rsidRDefault="00252B93" w:rsidP="00252B93">
      <w:pPr>
        <w:pStyle w:val="Ttulo3"/>
        <w:rPr>
          <w:b/>
          <w:i/>
          <w:sz w:val="24"/>
          <w:szCs w:val="24"/>
        </w:rPr>
      </w:pPr>
      <w:r>
        <w:rPr>
          <w:b/>
          <w:i/>
          <w:sz w:val="24"/>
          <w:szCs w:val="24"/>
        </w:rPr>
        <w:lastRenderedPageBreak/>
        <w:t>CAPÍTULO I</w:t>
      </w:r>
      <w:bookmarkEnd w:id="1"/>
    </w:p>
    <w:p w:rsidR="00252B93" w:rsidRDefault="00252B93" w:rsidP="00252B93">
      <w:pPr>
        <w:rPr>
          <w:b/>
          <w:i/>
          <w:sz w:val="24"/>
          <w:szCs w:val="24"/>
        </w:rPr>
      </w:pPr>
    </w:p>
    <w:p w:rsidR="00252B93" w:rsidRDefault="00252B93" w:rsidP="00252B93">
      <w:pPr>
        <w:pStyle w:val="Ttulo3"/>
        <w:rPr>
          <w:b/>
          <w:i/>
          <w:sz w:val="24"/>
          <w:szCs w:val="24"/>
        </w:rPr>
      </w:pPr>
      <w:r>
        <w:rPr>
          <w:b/>
          <w:i/>
          <w:sz w:val="24"/>
          <w:szCs w:val="24"/>
        </w:rPr>
        <w:t>DA JORNADA</w:t>
      </w:r>
    </w:p>
    <w:p w:rsidR="00252B93" w:rsidRDefault="00252B93" w:rsidP="00252B93">
      <w:pPr>
        <w:ind w:right="-1"/>
        <w:jc w:val="both"/>
        <w:rPr>
          <w:sz w:val="24"/>
          <w:szCs w:val="24"/>
        </w:rPr>
      </w:pPr>
    </w:p>
    <w:p w:rsidR="00252B93" w:rsidRDefault="00252B93" w:rsidP="00252B93">
      <w:pPr>
        <w:pStyle w:val="Recuodecorpodetexto2"/>
        <w:ind w:left="0" w:firstLine="1418"/>
        <w:rPr>
          <w:szCs w:val="24"/>
        </w:rPr>
      </w:pPr>
      <w:r>
        <w:rPr>
          <w:b/>
          <w:szCs w:val="24"/>
        </w:rPr>
        <w:t xml:space="preserve">Art. </w:t>
      </w:r>
      <w:smartTag w:uri="urn:schemas-microsoft-com:office:smarttags" w:element="metricconverter">
        <w:smartTagPr>
          <w:attr w:name="ProductID" w:val="60. A"/>
        </w:smartTagPr>
        <w:r>
          <w:rPr>
            <w:b/>
            <w:szCs w:val="24"/>
          </w:rPr>
          <w:t>60.</w:t>
        </w:r>
        <w:r>
          <w:rPr>
            <w:szCs w:val="24"/>
          </w:rPr>
          <w:t xml:space="preserve"> A</w:t>
        </w:r>
      </w:smartTag>
      <w:r>
        <w:rPr>
          <w:szCs w:val="24"/>
        </w:rPr>
        <w:t xml:space="preserve"> jornada de trabalho do servidor da Câmara é de 8 (oito) horas diárias ou 40 (quarenta)  semanais, salvo:</w:t>
      </w:r>
    </w:p>
    <w:p w:rsidR="00252B93" w:rsidRDefault="00252B93" w:rsidP="00252B93">
      <w:pPr>
        <w:pStyle w:val="Recuodecorpodetexto2"/>
        <w:ind w:left="0" w:firstLine="1418"/>
        <w:rPr>
          <w:szCs w:val="24"/>
        </w:rPr>
      </w:pPr>
    </w:p>
    <w:p w:rsidR="00252B93" w:rsidRDefault="00252B93" w:rsidP="00252B93">
      <w:pPr>
        <w:ind w:right="-1" w:firstLine="1418"/>
        <w:jc w:val="both"/>
        <w:rPr>
          <w:sz w:val="24"/>
          <w:szCs w:val="24"/>
        </w:rPr>
      </w:pPr>
      <w:r>
        <w:rPr>
          <w:sz w:val="24"/>
          <w:szCs w:val="24"/>
        </w:rPr>
        <w:t>I- para o previsto no art. 24,§2º.</w:t>
      </w:r>
    </w:p>
    <w:p w:rsidR="00252B93" w:rsidRDefault="00252B93" w:rsidP="00252B93">
      <w:pPr>
        <w:ind w:right="-1" w:firstLine="1418"/>
        <w:jc w:val="both"/>
        <w:rPr>
          <w:sz w:val="24"/>
          <w:szCs w:val="24"/>
        </w:rPr>
      </w:pPr>
    </w:p>
    <w:p w:rsidR="00252B93" w:rsidRDefault="00252B93" w:rsidP="00252B93">
      <w:pPr>
        <w:ind w:right="-1" w:firstLine="1418"/>
        <w:jc w:val="both"/>
        <w:rPr>
          <w:sz w:val="24"/>
          <w:szCs w:val="24"/>
        </w:rPr>
      </w:pPr>
      <w:r>
        <w:rPr>
          <w:sz w:val="24"/>
          <w:szCs w:val="24"/>
        </w:rPr>
        <w:t xml:space="preserve">II - casos em que haja lei federal prevendo para determinada categoria outra duração, que prevalecerá sobre a regra do </w:t>
      </w:r>
      <w:r>
        <w:rPr>
          <w:i/>
          <w:sz w:val="24"/>
          <w:szCs w:val="24"/>
        </w:rPr>
        <w:t>caput</w:t>
      </w:r>
      <w:r>
        <w:rPr>
          <w:sz w:val="24"/>
          <w:szCs w:val="24"/>
        </w:rPr>
        <w:t>.</w:t>
      </w:r>
    </w:p>
    <w:p w:rsidR="00252B93" w:rsidRDefault="00252B93" w:rsidP="00252B93">
      <w:pPr>
        <w:ind w:right="-1" w:firstLine="1418"/>
        <w:jc w:val="both"/>
        <w:rPr>
          <w:sz w:val="24"/>
          <w:szCs w:val="24"/>
        </w:rPr>
      </w:pPr>
    </w:p>
    <w:p w:rsidR="00252B93" w:rsidRDefault="00252B93" w:rsidP="00252B93">
      <w:pPr>
        <w:ind w:right="-1" w:firstLine="1418"/>
        <w:jc w:val="both"/>
        <w:rPr>
          <w:sz w:val="24"/>
          <w:szCs w:val="24"/>
        </w:rPr>
      </w:pPr>
      <w:r>
        <w:rPr>
          <w:b/>
          <w:sz w:val="24"/>
          <w:szCs w:val="24"/>
        </w:rPr>
        <w:t>§ 1º</w:t>
      </w:r>
      <w:r>
        <w:rPr>
          <w:sz w:val="24"/>
          <w:szCs w:val="24"/>
        </w:rPr>
        <w:t xml:space="preserve"> No caso de jornada de 8 (oito) horas diárias, deverá haver 2 (dois) períodos de trabalho, com intervalo mínimo de 30 (trinta) minutos e máximo de 2 (duas) horas.</w:t>
      </w:r>
    </w:p>
    <w:p w:rsidR="00252B93" w:rsidRDefault="00252B93" w:rsidP="00252B93">
      <w:pPr>
        <w:ind w:right="-1" w:firstLine="1418"/>
        <w:jc w:val="both"/>
        <w:rPr>
          <w:sz w:val="24"/>
          <w:szCs w:val="24"/>
        </w:rPr>
      </w:pPr>
    </w:p>
    <w:p w:rsidR="00252B93" w:rsidRDefault="00252B93" w:rsidP="00252B93">
      <w:pPr>
        <w:ind w:right="-1" w:firstLine="1418"/>
        <w:jc w:val="both"/>
        <w:rPr>
          <w:sz w:val="24"/>
          <w:szCs w:val="24"/>
        </w:rPr>
      </w:pPr>
      <w:r>
        <w:rPr>
          <w:b/>
          <w:sz w:val="24"/>
          <w:szCs w:val="24"/>
        </w:rPr>
        <w:t>§ 2º</w:t>
      </w:r>
      <w:r>
        <w:rPr>
          <w:sz w:val="24"/>
          <w:szCs w:val="24"/>
        </w:rPr>
        <w:t xml:space="preserve"> Além do cumprimento do disposto neste artigo, o exercício de cargo de provimento em comissão poderá ensejar a convocação de seu titular sempre que houver interesse da Administração.</w:t>
      </w:r>
    </w:p>
    <w:p w:rsidR="00252B93" w:rsidRDefault="00252B93" w:rsidP="00252B93">
      <w:pPr>
        <w:ind w:right="-1" w:firstLine="1418"/>
        <w:jc w:val="both"/>
        <w:rPr>
          <w:sz w:val="24"/>
          <w:szCs w:val="24"/>
        </w:rPr>
      </w:pPr>
    </w:p>
    <w:p w:rsidR="00252B93" w:rsidRDefault="00252B93" w:rsidP="00252B93">
      <w:pPr>
        <w:ind w:right="-1" w:firstLine="1418"/>
        <w:jc w:val="both"/>
        <w:rPr>
          <w:sz w:val="24"/>
          <w:szCs w:val="24"/>
        </w:rPr>
      </w:pPr>
      <w:r>
        <w:rPr>
          <w:b/>
          <w:sz w:val="24"/>
          <w:szCs w:val="24"/>
        </w:rPr>
        <w:t>§ 3º</w:t>
      </w:r>
      <w:r>
        <w:rPr>
          <w:sz w:val="24"/>
          <w:szCs w:val="24"/>
        </w:rPr>
        <w:t xml:space="preserve"> No interesse da Administração, a jornada de trabalho poderá, na Secretaria, ser cumprida em regime de plantão, permitida a compensação, desde que observada a carga horária semanal estipulada neste artigo.</w:t>
      </w:r>
    </w:p>
    <w:p w:rsidR="00252B93" w:rsidRDefault="00252B93" w:rsidP="00252B93">
      <w:pPr>
        <w:ind w:right="-1" w:firstLine="1418"/>
        <w:jc w:val="both"/>
        <w:rPr>
          <w:sz w:val="24"/>
          <w:szCs w:val="24"/>
        </w:rPr>
      </w:pPr>
    </w:p>
    <w:p w:rsidR="00252B93" w:rsidRDefault="00252B93" w:rsidP="00252B93">
      <w:pPr>
        <w:ind w:right="-1" w:firstLine="1418"/>
        <w:jc w:val="both"/>
        <w:rPr>
          <w:sz w:val="24"/>
          <w:szCs w:val="24"/>
        </w:rPr>
      </w:pPr>
      <w:r>
        <w:rPr>
          <w:b/>
          <w:sz w:val="24"/>
          <w:szCs w:val="24"/>
        </w:rPr>
        <w:t>§ 4º</w:t>
      </w:r>
      <w:r>
        <w:rPr>
          <w:sz w:val="24"/>
          <w:szCs w:val="24"/>
        </w:rPr>
        <w:t xml:space="preserve"> As horas trabalhadas pelo servidor durante as reuniões plenárias serão compensadas.</w:t>
      </w:r>
    </w:p>
    <w:p w:rsidR="00252B93" w:rsidRDefault="00252B93" w:rsidP="00252B93">
      <w:pPr>
        <w:ind w:right="-1"/>
        <w:jc w:val="both"/>
        <w:rPr>
          <w:sz w:val="24"/>
          <w:szCs w:val="24"/>
        </w:rPr>
      </w:pPr>
    </w:p>
    <w:p w:rsidR="00252B93" w:rsidRDefault="00252B93" w:rsidP="00252B93">
      <w:pPr>
        <w:ind w:right="-1"/>
        <w:jc w:val="both"/>
        <w:rPr>
          <w:sz w:val="24"/>
          <w:szCs w:val="24"/>
        </w:rPr>
      </w:pPr>
    </w:p>
    <w:p w:rsidR="00252B93" w:rsidRDefault="00252B93" w:rsidP="00252B93">
      <w:pPr>
        <w:pStyle w:val="Ttulo3"/>
        <w:rPr>
          <w:b/>
          <w:i/>
          <w:sz w:val="24"/>
          <w:szCs w:val="24"/>
        </w:rPr>
      </w:pPr>
      <w:bookmarkStart w:id="2" w:name="_Toc81022266"/>
      <w:r>
        <w:rPr>
          <w:b/>
          <w:i/>
          <w:sz w:val="24"/>
          <w:szCs w:val="24"/>
        </w:rPr>
        <w:t>CAPÍTULO II</w:t>
      </w:r>
      <w:bookmarkEnd w:id="2"/>
    </w:p>
    <w:p w:rsidR="00252B93" w:rsidRDefault="00252B93" w:rsidP="00252B93">
      <w:pPr>
        <w:rPr>
          <w:b/>
          <w:i/>
          <w:sz w:val="24"/>
          <w:szCs w:val="24"/>
        </w:rPr>
      </w:pPr>
    </w:p>
    <w:p w:rsidR="00252B93" w:rsidRDefault="00252B93" w:rsidP="00252B93">
      <w:pPr>
        <w:pStyle w:val="Ttulo3"/>
        <w:rPr>
          <w:b/>
          <w:i/>
          <w:sz w:val="24"/>
          <w:szCs w:val="24"/>
        </w:rPr>
      </w:pPr>
      <w:r>
        <w:rPr>
          <w:b/>
          <w:i/>
          <w:sz w:val="24"/>
          <w:szCs w:val="24"/>
        </w:rPr>
        <w:t>DA FREQÜÊNCIA</w:t>
      </w:r>
    </w:p>
    <w:p w:rsidR="00252B93" w:rsidRDefault="00252B93" w:rsidP="00252B93">
      <w:pPr>
        <w:ind w:right="-1"/>
        <w:jc w:val="both"/>
        <w:rPr>
          <w:sz w:val="24"/>
          <w:szCs w:val="24"/>
        </w:rPr>
      </w:pPr>
    </w:p>
    <w:p w:rsidR="00252B93" w:rsidRDefault="00252B93" w:rsidP="00252B93">
      <w:pPr>
        <w:ind w:right="-1"/>
        <w:jc w:val="both"/>
        <w:rPr>
          <w:sz w:val="24"/>
          <w:szCs w:val="24"/>
        </w:rPr>
      </w:pPr>
    </w:p>
    <w:p w:rsidR="00252B93" w:rsidRDefault="00252B93" w:rsidP="00252B93">
      <w:pPr>
        <w:pStyle w:val="Recuodecorpodetexto2"/>
        <w:ind w:left="0" w:firstLine="1418"/>
        <w:rPr>
          <w:szCs w:val="24"/>
        </w:rPr>
      </w:pPr>
      <w:r>
        <w:rPr>
          <w:b/>
          <w:szCs w:val="24"/>
        </w:rPr>
        <w:t xml:space="preserve">Art. </w:t>
      </w:r>
      <w:smartTag w:uri="urn:schemas-microsoft-com:office:smarttags" w:element="metricconverter">
        <w:smartTagPr>
          <w:attr w:name="ProductID" w:val="61. A"/>
        </w:smartTagPr>
        <w:r>
          <w:rPr>
            <w:b/>
            <w:szCs w:val="24"/>
          </w:rPr>
          <w:t>61.</w:t>
        </w:r>
        <w:r>
          <w:rPr>
            <w:szCs w:val="24"/>
          </w:rPr>
          <w:t xml:space="preserve"> A</w:t>
        </w:r>
      </w:smartTag>
      <w:r>
        <w:rPr>
          <w:szCs w:val="24"/>
        </w:rPr>
        <w:t xml:space="preserve"> freqüência será apurada por meio de ponto.</w:t>
      </w:r>
    </w:p>
    <w:p w:rsidR="00252B93" w:rsidRDefault="00252B93" w:rsidP="00252B93">
      <w:pPr>
        <w:ind w:right="-1" w:firstLine="1418"/>
        <w:jc w:val="both"/>
        <w:rPr>
          <w:sz w:val="24"/>
          <w:szCs w:val="24"/>
        </w:rPr>
      </w:pPr>
    </w:p>
    <w:p w:rsidR="00252B93" w:rsidRDefault="00252B93" w:rsidP="00252B93">
      <w:pPr>
        <w:ind w:right="-1" w:firstLine="1418"/>
        <w:jc w:val="both"/>
        <w:rPr>
          <w:sz w:val="24"/>
          <w:szCs w:val="24"/>
        </w:rPr>
      </w:pPr>
      <w:r>
        <w:rPr>
          <w:b/>
          <w:sz w:val="24"/>
          <w:szCs w:val="24"/>
        </w:rPr>
        <w:t>Art. 62.</w:t>
      </w:r>
      <w:r>
        <w:rPr>
          <w:sz w:val="24"/>
          <w:szCs w:val="24"/>
        </w:rPr>
        <w:t xml:space="preserve"> Ponto é o registro pelo qual é verificada, diariamente, a entrada e a saída do servidor em serviço.</w:t>
      </w:r>
    </w:p>
    <w:p w:rsidR="00252B93" w:rsidRDefault="00252B93" w:rsidP="00252B93">
      <w:pPr>
        <w:ind w:right="-1" w:firstLine="1418"/>
        <w:jc w:val="both"/>
        <w:rPr>
          <w:sz w:val="24"/>
          <w:szCs w:val="24"/>
        </w:rPr>
      </w:pPr>
    </w:p>
    <w:p w:rsidR="00252B93" w:rsidRDefault="00252B93" w:rsidP="00252B93">
      <w:pPr>
        <w:ind w:right="-1" w:firstLine="1418"/>
        <w:jc w:val="both"/>
        <w:rPr>
          <w:sz w:val="24"/>
          <w:szCs w:val="24"/>
        </w:rPr>
      </w:pPr>
      <w:r>
        <w:rPr>
          <w:b/>
          <w:sz w:val="24"/>
          <w:szCs w:val="24"/>
        </w:rPr>
        <w:t>§ 1º</w:t>
      </w:r>
      <w:r>
        <w:rPr>
          <w:sz w:val="24"/>
          <w:szCs w:val="24"/>
        </w:rPr>
        <w:t xml:space="preserve"> O ponto pode ser substituído por atestado de freqüência que, após assinado pela Chefia Imediata, será remetido à diretoria da área de recursos humanos.</w:t>
      </w:r>
    </w:p>
    <w:p w:rsidR="00252B93" w:rsidRDefault="00252B93" w:rsidP="00252B93">
      <w:pPr>
        <w:ind w:right="-1" w:firstLine="1418"/>
        <w:jc w:val="both"/>
        <w:rPr>
          <w:sz w:val="24"/>
          <w:szCs w:val="24"/>
        </w:rPr>
      </w:pPr>
    </w:p>
    <w:p w:rsidR="00252B93" w:rsidRDefault="00252B93" w:rsidP="00252B93">
      <w:pPr>
        <w:ind w:right="-1" w:firstLine="1418"/>
        <w:jc w:val="both"/>
        <w:rPr>
          <w:sz w:val="24"/>
          <w:szCs w:val="24"/>
        </w:rPr>
      </w:pPr>
      <w:r>
        <w:rPr>
          <w:b/>
          <w:sz w:val="24"/>
          <w:szCs w:val="24"/>
        </w:rPr>
        <w:t>§ 2º</w:t>
      </w:r>
      <w:r>
        <w:rPr>
          <w:sz w:val="24"/>
          <w:szCs w:val="24"/>
        </w:rPr>
        <w:t xml:space="preserve"> O ocupante de cargo de provimento em comissão não é dispensado do registro de ponto.</w:t>
      </w:r>
    </w:p>
    <w:p w:rsidR="00252B93" w:rsidRDefault="00252B93" w:rsidP="00252B93">
      <w:pPr>
        <w:ind w:right="-1" w:firstLine="1418"/>
        <w:jc w:val="both"/>
        <w:rPr>
          <w:sz w:val="24"/>
          <w:szCs w:val="24"/>
        </w:rPr>
      </w:pPr>
    </w:p>
    <w:p w:rsidR="00252B93" w:rsidRDefault="00252B93" w:rsidP="00252B93">
      <w:pPr>
        <w:pStyle w:val="Recuodecorpodetexto2"/>
        <w:ind w:left="0" w:firstLine="1418"/>
        <w:rPr>
          <w:szCs w:val="24"/>
        </w:rPr>
      </w:pPr>
      <w:r>
        <w:rPr>
          <w:b/>
          <w:szCs w:val="24"/>
        </w:rPr>
        <w:t>Art. 63.</w:t>
      </w:r>
      <w:r>
        <w:rPr>
          <w:szCs w:val="24"/>
        </w:rPr>
        <w:t xml:space="preserve"> O servidor perderá:</w:t>
      </w:r>
    </w:p>
    <w:p w:rsidR="00252B93" w:rsidRDefault="00252B93" w:rsidP="00252B93">
      <w:pPr>
        <w:pStyle w:val="Recuodecorpodetexto2"/>
        <w:ind w:left="0" w:firstLine="1418"/>
        <w:rPr>
          <w:szCs w:val="24"/>
        </w:rPr>
      </w:pPr>
    </w:p>
    <w:p w:rsidR="00252B93" w:rsidRDefault="00252B93" w:rsidP="00252B93">
      <w:pPr>
        <w:ind w:right="-1" w:firstLine="1418"/>
        <w:jc w:val="both"/>
        <w:rPr>
          <w:sz w:val="24"/>
          <w:szCs w:val="24"/>
        </w:rPr>
      </w:pPr>
      <w:r>
        <w:rPr>
          <w:sz w:val="24"/>
          <w:szCs w:val="24"/>
        </w:rPr>
        <w:t>I - a remuneração do dia, se não comparecer ao serviço;</w:t>
      </w:r>
    </w:p>
    <w:p w:rsidR="00252B93" w:rsidRDefault="00252B93" w:rsidP="00252B93">
      <w:pPr>
        <w:ind w:right="-1" w:firstLine="1418"/>
        <w:jc w:val="both"/>
        <w:rPr>
          <w:sz w:val="24"/>
          <w:szCs w:val="24"/>
        </w:rPr>
      </w:pPr>
    </w:p>
    <w:p w:rsidR="00252B93" w:rsidRDefault="00252B93" w:rsidP="00252B93">
      <w:pPr>
        <w:ind w:right="-1" w:firstLine="1418"/>
        <w:jc w:val="both"/>
        <w:rPr>
          <w:sz w:val="24"/>
          <w:szCs w:val="24"/>
        </w:rPr>
      </w:pPr>
      <w:r>
        <w:rPr>
          <w:sz w:val="24"/>
          <w:szCs w:val="24"/>
        </w:rPr>
        <w:t>II - a remuneração relativa ao período de atraso ou saída antecipada.</w:t>
      </w:r>
    </w:p>
    <w:p w:rsidR="00252B93" w:rsidRDefault="00252B93" w:rsidP="00252B93">
      <w:pPr>
        <w:ind w:right="-1" w:firstLine="1418"/>
        <w:jc w:val="both"/>
        <w:rPr>
          <w:sz w:val="24"/>
          <w:szCs w:val="24"/>
        </w:rPr>
      </w:pPr>
    </w:p>
    <w:p w:rsidR="00252B93" w:rsidRDefault="00252B93" w:rsidP="00252B93">
      <w:pPr>
        <w:pStyle w:val="Recuodecorpodetexto2"/>
        <w:ind w:left="0" w:firstLine="1418"/>
        <w:rPr>
          <w:szCs w:val="24"/>
        </w:rPr>
      </w:pPr>
      <w:r>
        <w:rPr>
          <w:b/>
          <w:szCs w:val="24"/>
        </w:rPr>
        <w:lastRenderedPageBreak/>
        <w:t>Parágrafo único:</w:t>
      </w:r>
      <w:r>
        <w:rPr>
          <w:szCs w:val="24"/>
        </w:rPr>
        <w:t xml:space="preserve">  A Chefia Imediata poderá permitir a compensação de atraso ou saída antecipada.</w:t>
      </w:r>
    </w:p>
    <w:p w:rsidR="00252B93" w:rsidRDefault="00252B93" w:rsidP="00252B93">
      <w:pPr>
        <w:ind w:right="-1" w:firstLine="1418"/>
        <w:jc w:val="both"/>
        <w:rPr>
          <w:sz w:val="24"/>
          <w:szCs w:val="24"/>
        </w:rPr>
      </w:pPr>
    </w:p>
    <w:p w:rsidR="00252B93" w:rsidRDefault="00252B93" w:rsidP="00252B93">
      <w:pPr>
        <w:pStyle w:val="Recuodecorpodetexto2"/>
        <w:ind w:left="0" w:firstLine="1418"/>
        <w:rPr>
          <w:szCs w:val="24"/>
        </w:rPr>
      </w:pPr>
      <w:r>
        <w:rPr>
          <w:b/>
          <w:szCs w:val="24"/>
        </w:rPr>
        <w:t xml:space="preserve">Art. 64. </w:t>
      </w:r>
      <w:r>
        <w:rPr>
          <w:szCs w:val="24"/>
        </w:rPr>
        <w:t>Ocorrendo faltas sucessivas, serão computados, para efeito de desconto, o sábado, o domingo e o feriado intercalado.</w:t>
      </w:r>
    </w:p>
    <w:p w:rsidR="00252B93" w:rsidRDefault="00252B93" w:rsidP="00252B93">
      <w:pPr>
        <w:ind w:right="-1" w:firstLine="1418"/>
        <w:jc w:val="both"/>
        <w:rPr>
          <w:sz w:val="24"/>
          <w:szCs w:val="24"/>
        </w:rPr>
      </w:pPr>
    </w:p>
    <w:p w:rsidR="00252B93" w:rsidRDefault="00252B93" w:rsidP="00252B93">
      <w:pPr>
        <w:ind w:right="-1" w:firstLine="1418"/>
        <w:jc w:val="both"/>
        <w:rPr>
          <w:sz w:val="24"/>
          <w:szCs w:val="24"/>
        </w:rPr>
      </w:pPr>
      <w:r>
        <w:rPr>
          <w:b/>
          <w:sz w:val="24"/>
          <w:szCs w:val="24"/>
        </w:rPr>
        <w:t>Art. 65.</w:t>
      </w:r>
      <w:r>
        <w:rPr>
          <w:sz w:val="24"/>
          <w:szCs w:val="24"/>
        </w:rPr>
        <w:t xml:space="preserve"> Ao servidor que for estudante será concedido horário especial, sendo reduzida sua jornada de trabalho em 01 (uma) hora, sem prejuízo da jornada semanal de trabalho, quando comprovada a incompatibilidade entre o horário escolar e o da Câmara.</w:t>
      </w:r>
    </w:p>
    <w:p w:rsidR="00252B93" w:rsidRDefault="00252B93" w:rsidP="00252B93">
      <w:pPr>
        <w:ind w:right="-1" w:firstLine="1418"/>
        <w:jc w:val="both"/>
        <w:rPr>
          <w:sz w:val="24"/>
          <w:szCs w:val="24"/>
        </w:rPr>
      </w:pPr>
    </w:p>
    <w:p w:rsidR="00252B93" w:rsidRDefault="00252B93" w:rsidP="00252B93">
      <w:pPr>
        <w:ind w:right="-1" w:firstLine="1418"/>
        <w:jc w:val="both"/>
        <w:rPr>
          <w:sz w:val="24"/>
          <w:szCs w:val="24"/>
        </w:rPr>
      </w:pPr>
      <w:r>
        <w:rPr>
          <w:b/>
          <w:sz w:val="24"/>
          <w:szCs w:val="24"/>
        </w:rPr>
        <w:t>§ 1º</w:t>
      </w:r>
      <w:r>
        <w:rPr>
          <w:sz w:val="24"/>
          <w:szCs w:val="24"/>
        </w:rPr>
        <w:t xml:space="preserve"> Para efeito do disposto neste artigo, será exigida a compensação de horário no órgão ou entidade que tiver em exercício, respeitada a duração semanal do trabalho.</w:t>
      </w:r>
    </w:p>
    <w:p w:rsidR="00252B93" w:rsidRDefault="00252B93" w:rsidP="00252B93">
      <w:pPr>
        <w:ind w:right="-1" w:firstLine="1418"/>
        <w:jc w:val="both"/>
        <w:rPr>
          <w:sz w:val="24"/>
          <w:szCs w:val="24"/>
        </w:rPr>
      </w:pPr>
    </w:p>
    <w:p w:rsidR="00252B93" w:rsidRDefault="00252B93" w:rsidP="00252B93">
      <w:pPr>
        <w:ind w:right="-1" w:firstLine="1418"/>
        <w:jc w:val="both"/>
        <w:rPr>
          <w:sz w:val="24"/>
          <w:szCs w:val="24"/>
        </w:rPr>
      </w:pPr>
      <w:r>
        <w:rPr>
          <w:b/>
          <w:sz w:val="24"/>
          <w:szCs w:val="24"/>
        </w:rPr>
        <w:t>§ 2º</w:t>
      </w:r>
      <w:r>
        <w:rPr>
          <w:sz w:val="24"/>
          <w:szCs w:val="24"/>
        </w:rPr>
        <w:t xml:space="preserve"> O interessado deverá apresentar, à área de recursos humanos, atestado expedido pela secretaria do estabelecimento de ensino comprovando o horário das aulas que freqüenta e a inexistência de horário alternativo.</w:t>
      </w:r>
    </w:p>
    <w:p w:rsidR="00252B93" w:rsidRDefault="00252B93" w:rsidP="00252B93">
      <w:pPr>
        <w:ind w:firstLine="1418"/>
        <w:rPr>
          <w:b/>
          <w:bCs/>
          <w:sz w:val="24"/>
          <w:szCs w:val="24"/>
        </w:rPr>
      </w:pPr>
      <w:bookmarkStart w:id="3" w:name="_Toc81022274"/>
    </w:p>
    <w:p w:rsidR="00252B93" w:rsidRDefault="00252B93" w:rsidP="00252B93">
      <w:pPr>
        <w:pStyle w:val="Ttulo1"/>
        <w:ind w:left="0" w:firstLine="3"/>
        <w:rPr>
          <w:b/>
          <w:i/>
          <w:sz w:val="24"/>
          <w:szCs w:val="24"/>
        </w:rPr>
      </w:pPr>
      <w:r>
        <w:rPr>
          <w:b/>
          <w:i/>
          <w:sz w:val="24"/>
          <w:szCs w:val="24"/>
        </w:rPr>
        <w:t>TÍTULO IV</w:t>
      </w:r>
    </w:p>
    <w:p w:rsidR="00252B93" w:rsidRDefault="00252B93" w:rsidP="00252B93">
      <w:pPr>
        <w:ind w:firstLine="3"/>
        <w:rPr>
          <w:b/>
          <w:i/>
          <w:sz w:val="24"/>
          <w:szCs w:val="24"/>
        </w:rPr>
      </w:pPr>
    </w:p>
    <w:bookmarkEnd w:id="3"/>
    <w:p w:rsidR="00252B93" w:rsidRDefault="00252B93" w:rsidP="00252B93">
      <w:pPr>
        <w:pStyle w:val="Ttulo3"/>
        <w:ind w:firstLine="3"/>
        <w:rPr>
          <w:b/>
          <w:i/>
          <w:sz w:val="24"/>
          <w:szCs w:val="24"/>
        </w:rPr>
      </w:pPr>
      <w:r>
        <w:rPr>
          <w:b/>
          <w:i/>
          <w:sz w:val="24"/>
          <w:szCs w:val="24"/>
        </w:rPr>
        <w:t>DO PLANO DE CARREIRA</w:t>
      </w:r>
    </w:p>
    <w:p w:rsidR="00252B93" w:rsidRDefault="00252B93" w:rsidP="00252B93">
      <w:pPr>
        <w:ind w:firstLine="3"/>
        <w:rPr>
          <w:b/>
          <w:i/>
          <w:sz w:val="24"/>
          <w:szCs w:val="24"/>
        </w:rPr>
      </w:pPr>
    </w:p>
    <w:p w:rsidR="00252B93" w:rsidRDefault="00252B93" w:rsidP="00252B93">
      <w:pPr>
        <w:pStyle w:val="Ttulo1"/>
        <w:ind w:left="0" w:firstLine="3"/>
        <w:rPr>
          <w:b/>
          <w:i/>
          <w:sz w:val="24"/>
          <w:szCs w:val="24"/>
        </w:rPr>
      </w:pPr>
      <w:r>
        <w:rPr>
          <w:b/>
          <w:i/>
          <w:sz w:val="24"/>
          <w:szCs w:val="24"/>
        </w:rPr>
        <w:t>CAPÍTULO I</w:t>
      </w:r>
    </w:p>
    <w:p w:rsidR="00252B93" w:rsidRDefault="00252B93" w:rsidP="00252B93">
      <w:pPr>
        <w:ind w:firstLine="3"/>
        <w:rPr>
          <w:b/>
          <w:i/>
          <w:sz w:val="24"/>
          <w:szCs w:val="24"/>
        </w:rPr>
      </w:pPr>
    </w:p>
    <w:p w:rsidR="00252B93" w:rsidRDefault="00252B93" w:rsidP="00252B93">
      <w:pPr>
        <w:pStyle w:val="Ttulo1"/>
        <w:ind w:left="0" w:firstLine="3"/>
        <w:rPr>
          <w:b/>
          <w:i/>
          <w:sz w:val="24"/>
          <w:szCs w:val="24"/>
        </w:rPr>
      </w:pPr>
      <w:r>
        <w:rPr>
          <w:b/>
          <w:i/>
          <w:sz w:val="24"/>
          <w:szCs w:val="24"/>
        </w:rPr>
        <w:t>DA ASCENSÃO FUNCIONAL</w:t>
      </w:r>
    </w:p>
    <w:p w:rsidR="00252B93" w:rsidRDefault="00252B93" w:rsidP="00252B93">
      <w:pPr>
        <w:ind w:right="-1"/>
        <w:jc w:val="both"/>
        <w:rPr>
          <w:sz w:val="24"/>
          <w:szCs w:val="24"/>
        </w:rPr>
      </w:pPr>
    </w:p>
    <w:p w:rsidR="00252B93" w:rsidRDefault="00252B93" w:rsidP="00252B93">
      <w:pPr>
        <w:ind w:right="-1"/>
        <w:jc w:val="both"/>
        <w:rPr>
          <w:sz w:val="24"/>
          <w:szCs w:val="24"/>
        </w:rPr>
      </w:pPr>
    </w:p>
    <w:p w:rsidR="00252B93" w:rsidRDefault="00252B93" w:rsidP="00252B93">
      <w:pPr>
        <w:ind w:right="-1" w:firstLine="1418"/>
        <w:jc w:val="both"/>
        <w:rPr>
          <w:sz w:val="24"/>
          <w:szCs w:val="24"/>
        </w:rPr>
      </w:pPr>
      <w:r>
        <w:rPr>
          <w:b/>
          <w:sz w:val="24"/>
          <w:szCs w:val="24"/>
        </w:rPr>
        <w:t xml:space="preserve">Art. </w:t>
      </w:r>
      <w:smartTag w:uri="urn:schemas-microsoft-com:office:smarttags" w:element="metricconverter">
        <w:smartTagPr>
          <w:attr w:name="ProductID" w:val="66. A"/>
        </w:smartTagPr>
        <w:r>
          <w:rPr>
            <w:b/>
            <w:sz w:val="24"/>
            <w:szCs w:val="24"/>
          </w:rPr>
          <w:t>66.</w:t>
        </w:r>
        <w:r>
          <w:rPr>
            <w:sz w:val="24"/>
            <w:szCs w:val="24"/>
          </w:rPr>
          <w:t xml:space="preserve"> A</w:t>
        </w:r>
      </w:smartTag>
      <w:r>
        <w:rPr>
          <w:sz w:val="24"/>
          <w:szCs w:val="24"/>
        </w:rPr>
        <w:t xml:space="preserve"> ascensão funcional caracterizará o desenvolvimento do servidor efetivo e estável na carreira e implicará no aumento da complexidade e da responsabilidade de suas funções, conforme as necessidades do setor em que estiver lotado e respeitadas as atribuições do respectivo cargo. </w:t>
      </w:r>
    </w:p>
    <w:p w:rsidR="00252B93" w:rsidRDefault="00252B93" w:rsidP="00252B93">
      <w:pPr>
        <w:ind w:right="-1"/>
        <w:jc w:val="both"/>
        <w:rPr>
          <w:sz w:val="24"/>
          <w:szCs w:val="24"/>
        </w:rPr>
      </w:pPr>
    </w:p>
    <w:p w:rsidR="00252B93" w:rsidRDefault="00252B93" w:rsidP="00252B93">
      <w:pPr>
        <w:ind w:right="-1" w:firstLine="1418"/>
        <w:jc w:val="both"/>
        <w:rPr>
          <w:sz w:val="24"/>
          <w:szCs w:val="24"/>
        </w:rPr>
      </w:pPr>
      <w:r>
        <w:rPr>
          <w:b/>
          <w:sz w:val="24"/>
          <w:szCs w:val="24"/>
        </w:rPr>
        <w:t>§ 1º</w:t>
      </w:r>
      <w:r>
        <w:rPr>
          <w:sz w:val="24"/>
          <w:szCs w:val="24"/>
        </w:rPr>
        <w:t xml:space="preserve"> A ascensão funcional será feita no próprio cargo de provimento efetivo ocupado pelo servidor. </w:t>
      </w:r>
    </w:p>
    <w:p w:rsidR="00252B93" w:rsidRDefault="00252B93" w:rsidP="00252B93">
      <w:pPr>
        <w:ind w:right="-1" w:firstLine="1418"/>
        <w:jc w:val="both"/>
        <w:rPr>
          <w:sz w:val="24"/>
          <w:szCs w:val="24"/>
        </w:rPr>
      </w:pPr>
    </w:p>
    <w:p w:rsidR="00252B93" w:rsidRDefault="00252B93" w:rsidP="00252B93">
      <w:pPr>
        <w:ind w:right="-1" w:firstLine="1418"/>
        <w:jc w:val="both"/>
        <w:rPr>
          <w:sz w:val="24"/>
          <w:szCs w:val="24"/>
        </w:rPr>
      </w:pPr>
      <w:r>
        <w:rPr>
          <w:b/>
          <w:sz w:val="24"/>
          <w:szCs w:val="24"/>
        </w:rPr>
        <w:t>§ 2º</w:t>
      </w:r>
      <w:r>
        <w:rPr>
          <w:sz w:val="24"/>
          <w:szCs w:val="24"/>
        </w:rPr>
        <w:t xml:space="preserve"> A ascensão funcional ocorrerá por merecimento, por escolaridade e por tempo de serviço, dentro dos limites previstos em Lei específica que instituirá o plano de carreira dos servidores efetivos da Câmara Municipal de Formiga, a ser criada no prazo de 120 (cento e vinte) dias da publicação da presente Lei.</w:t>
      </w:r>
    </w:p>
    <w:p w:rsidR="00252B93" w:rsidRDefault="00252B93" w:rsidP="00252B93">
      <w:pPr>
        <w:ind w:right="-1" w:firstLine="1418"/>
        <w:jc w:val="both"/>
        <w:rPr>
          <w:sz w:val="24"/>
          <w:szCs w:val="24"/>
        </w:rPr>
      </w:pPr>
    </w:p>
    <w:p w:rsidR="00252B93" w:rsidRDefault="00252B93" w:rsidP="00252B93">
      <w:pPr>
        <w:ind w:right="-1" w:firstLine="1418"/>
        <w:jc w:val="both"/>
        <w:rPr>
          <w:sz w:val="24"/>
          <w:szCs w:val="24"/>
        </w:rPr>
      </w:pPr>
    </w:p>
    <w:p w:rsidR="00252B93" w:rsidRDefault="00252B93" w:rsidP="00252B93">
      <w:pPr>
        <w:pStyle w:val="NormalWeb"/>
        <w:spacing w:before="0" w:beforeAutospacing="0" w:after="0" w:afterAutospacing="0"/>
        <w:jc w:val="center"/>
        <w:rPr>
          <w:rFonts w:ascii="Times New Roman" w:hAnsi="Times New Roman" w:cs="Times New Roman"/>
          <w:b/>
          <w:bCs/>
          <w:i/>
        </w:rPr>
      </w:pPr>
      <w:r>
        <w:rPr>
          <w:rFonts w:ascii="Times New Roman" w:hAnsi="Times New Roman" w:cs="Times New Roman"/>
          <w:b/>
          <w:bCs/>
          <w:i/>
        </w:rPr>
        <w:t>TÍTULO V</w:t>
      </w:r>
    </w:p>
    <w:p w:rsidR="00252B93" w:rsidRDefault="00252B93" w:rsidP="00252B93">
      <w:pPr>
        <w:pStyle w:val="NormalWeb"/>
        <w:spacing w:before="0" w:beforeAutospacing="0" w:after="0" w:afterAutospacing="0"/>
        <w:jc w:val="center"/>
        <w:rPr>
          <w:rFonts w:ascii="Times New Roman" w:hAnsi="Times New Roman" w:cs="Times New Roman"/>
          <w:b/>
          <w:bCs/>
          <w:i/>
        </w:rPr>
      </w:pPr>
    </w:p>
    <w:p w:rsidR="00252B93" w:rsidRDefault="00252B93" w:rsidP="00252B93">
      <w:pPr>
        <w:pStyle w:val="NormalWeb"/>
        <w:spacing w:before="0" w:beforeAutospacing="0" w:after="0" w:afterAutospacing="0"/>
        <w:jc w:val="center"/>
        <w:rPr>
          <w:rFonts w:ascii="Times New Roman" w:hAnsi="Times New Roman" w:cs="Times New Roman"/>
          <w:b/>
          <w:bCs/>
          <w:i/>
        </w:rPr>
      </w:pPr>
      <w:r>
        <w:rPr>
          <w:rFonts w:ascii="Times New Roman" w:hAnsi="Times New Roman" w:cs="Times New Roman"/>
          <w:b/>
          <w:bCs/>
          <w:i/>
        </w:rPr>
        <w:t>DOS DIREITOS E VANTAGENS</w:t>
      </w:r>
    </w:p>
    <w:p w:rsidR="00252B93" w:rsidRDefault="00252B93" w:rsidP="00252B93">
      <w:pPr>
        <w:pStyle w:val="Ttulo3"/>
        <w:rPr>
          <w:b/>
          <w:i/>
          <w:sz w:val="24"/>
          <w:szCs w:val="24"/>
        </w:rPr>
      </w:pPr>
      <w:bookmarkStart w:id="4" w:name="_Toc81022278"/>
    </w:p>
    <w:p w:rsidR="00252B93" w:rsidRDefault="00252B93" w:rsidP="00252B93">
      <w:pPr>
        <w:pStyle w:val="Ttulo3"/>
        <w:rPr>
          <w:b/>
          <w:i/>
          <w:sz w:val="24"/>
          <w:szCs w:val="24"/>
        </w:rPr>
      </w:pPr>
      <w:r>
        <w:rPr>
          <w:b/>
          <w:i/>
          <w:sz w:val="24"/>
          <w:szCs w:val="24"/>
        </w:rPr>
        <w:t>CAPÍTULO I</w:t>
      </w:r>
      <w:bookmarkEnd w:id="4"/>
      <w:r>
        <w:rPr>
          <w:b/>
          <w:i/>
          <w:sz w:val="24"/>
          <w:szCs w:val="24"/>
        </w:rPr>
        <w:t xml:space="preserve"> </w:t>
      </w:r>
    </w:p>
    <w:p w:rsidR="00252B93" w:rsidRDefault="00252B93" w:rsidP="00252B93">
      <w:pPr>
        <w:rPr>
          <w:b/>
          <w:i/>
          <w:sz w:val="24"/>
          <w:szCs w:val="24"/>
        </w:rPr>
      </w:pPr>
    </w:p>
    <w:p w:rsidR="00252B93" w:rsidRDefault="00252B93" w:rsidP="00252B93">
      <w:pPr>
        <w:pStyle w:val="Ttulo3"/>
        <w:rPr>
          <w:b/>
          <w:i/>
          <w:sz w:val="24"/>
          <w:szCs w:val="24"/>
        </w:rPr>
      </w:pPr>
      <w:bookmarkStart w:id="5" w:name="_Toc81022279"/>
      <w:r>
        <w:rPr>
          <w:b/>
          <w:i/>
          <w:sz w:val="24"/>
          <w:szCs w:val="24"/>
        </w:rPr>
        <w:t>DO VENCIMENTO E DA REMUNERAÇÃO</w:t>
      </w:r>
      <w:bookmarkEnd w:id="5"/>
    </w:p>
    <w:p w:rsidR="00252B93" w:rsidRDefault="00252B93" w:rsidP="00252B93">
      <w:pPr>
        <w:ind w:right="-1"/>
        <w:jc w:val="both"/>
        <w:rPr>
          <w:sz w:val="24"/>
          <w:szCs w:val="24"/>
        </w:rPr>
      </w:pPr>
    </w:p>
    <w:p w:rsidR="00252B93" w:rsidRDefault="00252B93" w:rsidP="00252B93">
      <w:pPr>
        <w:pStyle w:val="Recuodecorpodetexto2"/>
        <w:ind w:left="0" w:firstLine="1418"/>
        <w:rPr>
          <w:szCs w:val="24"/>
        </w:rPr>
      </w:pPr>
      <w:r>
        <w:rPr>
          <w:b/>
          <w:szCs w:val="24"/>
        </w:rPr>
        <w:lastRenderedPageBreak/>
        <w:t>Art. 67.</w:t>
      </w:r>
      <w:r>
        <w:rPr>
          <w:szCs w:val="24"/>
        </w:rPr>
        <w:t xml:space="preserve">  Vencimento é o valor fixado em lei correspondente à retribuição pecuniária pelo exercício de cargo público.</w:t>
      </w:r>
    </w:p>
    <w:p w:rsidR="00252B93" w:rsidRDefault="00252B93" w:rsidP="00252B93">
      <w:pPr>
        <w:ind w:right="-1" w:firstLine="1418"/>
        <w:jc w:val="both"/>
        <w:rPr>
          <w:sz w:val="24"/>
          <w:szCs w:val="24"/>
        </w:rPr>
      </w:pPr>
    </w:p>
    <w:p w:rsidR="00252B93" w:rsidRDefault="00252B93" w:rsidP="00252B93">
      <w:pPr>
        <w:pStyle w:val="Recuodecorpodetexto2"/>
        <w:ind w:left="0" w:firstLine="1418"/>
        <w:rPr>
          <w:szCs w:val="24"/>
        </w:rPr>
      </w:pPr>
      <w:r>
        <w:rPr>
          <w:b/>
          <w:szCs w:val="24"/>
        </w:rPr>
        <w:t>Art. 68.</w:t>
      </w:r>
      <w:r>
        <w:rPr>
          <w:szCs w:val="24"/>
        </w:rPr>
        <w:t xml:space="preserve"> Remuneração é o vencimento acrescido das seguintes vantagens:</w:t>
      </w:r>
    </w:p>
    <w:p w:rsidR="00252B93" w:rsidRDefault="00252B93" w:rsidP="00252B93">
      <w:pPr>
        <w:pStyle w:val="Recuodecorpodetexto2"/>
        <w:ind w:left="0" w:firstLine="1418"/>
        <w:rPr>
          <w:szCs w:val="24"/>
        </w:rPr>
      </w:pPr>
    </w:p>
    <w:p w:rsidR="00252B93" w:rsidRDefault="00252B93" w:rsidP="00252B93">
      <w:pPr>
        <w:ind w:right="-1" w:firstLine="1418"/>
        <w:jc w:val="both"/>
        <w:rPr>
          <w:sz w:val="24"/>
          <w:szCs w:val="24"/>
        </w:rPr>
      </w:pPr>
      <w:r>
        <w:rPr>
          <w:sz w:val="24"/>
          <w:szCs w:val="24"/>
        </w:rPr>
        <w:t>I - gratificação pelo exercício de cargo de provimento em comissão de chefia;</w:t>
      </w:r>
    </w:p>
    <w:p w:rsidR="00252B93" w:rsidRDefault="00252B93" w:rsidP="00252B93">
      <w:pPr>
        <w:ind w:right="-1" w:firstLine="1418"/>
        <w:jc w:val="both"/>
        <w:rPr>
          <w:sz w:val="24"/>
          <w:szCs w:val="24"/>
        </w:rPr>
      </w:pPr>
    </w:p>
    <w:p w:rsidR="00252B93" w:rsidRDefault="00252B93" w:rsidP="00252B93">
      <w:pPr>
        <w:ind w:right="-1" w:firstLine="1418"/>
        <w:jc w:val="both"/>
        <w:rPr>
          <w:sz w:val="24"/>
          <w:szCs w:val="24"/>
        </w:rPr>
      </w:pPr>
      <w:r>
        <w:rPr>
          <w:sz w:val="24"/>
          <w:szCs w:val="24"/>
        </w:rPr>
        <w:t>II - adicional por tempo de serviço.</w:t>
      </w:r>
    </w:p>
    <w:p w:rsidR="00252B93" w:rsidRDefault="00252B93" w:rsidP="00252B93">
      <w:pPr>
        <w:ind w:right="-1" w:firstLine="1418"/>
        <w:jc w:val="both"/>
        <w:rPr>
          <w:sz w:val="24"/>
          <w:szCs w:val="24"/>
        </w:rPr>
      </w:pPr>
    </w:p>
    <w:p w:rsidR="00252B93" w:rsidRDefault="00252B93" w:rsidP="00252B93">
      <w:pPr>
        <w:pStyle w:val="Recuodecorpodetexto2"/>
        <w:ind w:left="0" w:firstLine="1418"/>
        <w:rPr>
          <w:szCs w:val="24"/>
        </w:rPr>
      </w:pPr>
      <w:r>
        <w:rPr>
          <w:b/>
          <w:szCs w:val="24"/>
        </w:rPr>
        <w:t>Art. 69.</w:t>
      </w:r>
      <w:r>
        <w:rPr>
          <w:szCs w:val="24"/>
        </w:rPr>
        <w:t xml:space="preserve"> O vencimento do cargo efetivo, acrescido das vantagens de caráter permanente, é irredutível.</w:t>
      </w:r>
    </w:p>
    <w:p w:rsidR="00252B93" w:rsidRDefault="00252B93" w:rsidP="00252B93">
      <w:pPr>
        <w:ind w:right="-1" w:firstLine="1418"/>
        <w:jc w:val="both"/>
        <w:rPr>
          <w:sz w:val="24"/>
          <w:szCs w:val="24"/>
        </w:rPr>
      </w:pPr>
    </w:p>
    <w:p w:rsidR="00252B93" w:rsidRDefault="00252B93" w:rsidP="00252B93">
      <w:pPr>
        <w:ind w:right="-1" w:firstLine="1418"/>
        <w:jc w:val="both"/>
        <w:rPr>
          <w:sz w:val="24"/>
          <w:szCs w:val="24"/>
        </w:rPr>
      </w:pPr>
      <w:r>
        <w:rPr>
          <w:b/>
          <w:sz w:val="24"/>
          <w:szCs w:val="24"/>
        </w:rPr>
        <w:t>Art. 70.</w:t>
      </w:r>
      <w:r>
        <w:rPr>
          <w:sz w:val="24"/>
          <w:szCs w:val="24"/>
        </w:rPr>
        <w:t xml:space="preserve"> Salvo por imposição legal ou mandado judicial, nenhum desconto incidirá sobre a remuneração do servidor.</w:t>
      </w:r>
    </w:p>
    <w:p w:rsidR="00252B93" w:rsidRDefault="00252B93" w:rsidP="00252B93">
      <w:pPr>
        <w:ind w:right="-1" w:firstLine="1418"/>
        <w:jc w:val="both"/>
        <w:rPr>
          <w:sz w:val="24"/>
          <w:szCs w:val="24"/>
        </w:rPr>
      </w:pPr>
    </w:p>
    <w:p w:rsidR="00252B93" w:rsidRDefault="00252B93" w:rsidP="00252B93">
      <w:pPr>
        <w:ind w:right="-1" w:firstLine="1418"/>
        <w:jc w:val="both"/>
        <w:rPr>
          <w:sz w:val="24"/>
          <w:szCs w:val="24"/>
        </w:rPr>
      </w:pPr>
      <w:r>
        <w:rPr>
          <w:b/>
          <w:sz w:val="24"/>
          <w:szCs w:val="24"/>
        </w:rPr>
        <w:t>Parágrafo único:</w:t>
      </w:r>
      <w:r>
        <w:rPr>
          <w:sz w:val="24"/>
          <w:szCs w:val="24"/>
        </w:rPr>
        <w:t xml:space="preserve"> Mediante autorização do servidor, poderá haver consignação em folha de pagamento em favor de terceiro, nos termos de regulamento expedido pela Mesa Diretora.</w:t>
      </w:r>
    </w:p>
    <w:p w:rsidR="00252B93" w:rsidRDefault="00252B93" w:rsidP="00252B93">
      <w:pPr>
        <w:ind w:right="-1" w:firstLine="1418"/>
        <w:jc w:val="both"/>
        <w:rPr>
          <w:sz w:val="24"/>
          <w:szCs w:val="24"/>
        </w:rPr>
      </w:pPr>
    </w:p>
    <w:p w:rsidR="00252B93" w:rsidRDefault="00252B93" w:rsidP="00252B93">
      <w:pPr>
        <w:pStyle w:val="Recuodecorpodetexto2"/>
        <w:ind w:left="0" w:firstLine="1418"/>
        <w:rPr>
          <w:szCs w:val="24"/>
        </w:rPr>
      </w:pPr>
      <w:r>
        <w:rPr>
          <w:b/>
          <w:szCs w:val="24"/>
        </w:rPr>
        <w:t>Art. 71.</w:t>
      </w:r>
      <w:r>
        <w:rPr>
          <w:szCs w:val="24"/>
        </w:rPr>
        <w:t xml:space="preserve"> As reposições e as indenizações ao erário serão descontadas em parcelas mensais não excedentes a 20% (vinte por cento) da remuneração, em valores atualizados, exceto na hipótese de indenização à Fazenda Pública por prejuízo dolosamente causado, quando o servidor será obrigado a repor, de uma só vez, o valor correspondente.</w:t>
      </w:r>
    </w:p>
    <w:p w:rsidR="00252B93" w:rsidRDefault="00252B93" w:rsidP="00252B93">
      <w:pPr>
        <w:ind w:right="-1" w:firstLine="1418"/>
        <w:jc w:val="both"/>
        <w:rPr>
          <w:sz w:val="24"/>
          <w:szCs w:val="24"/>
        </w:rPr>
      </w:pPr>
    </w:p>
    <w:p w:rsidR="00252B93" w:rsidRDefault="00252B93" w:rsidP="00252B93">
      <w:pPr>
        <w:ind w:right="-1" w:firstLine="1418"/>
        <w:jc w:val="both"/>
        <w:rPr>
          <w:sz w:val="24"/>
          <w:szCs w:val="24"/>
        </w:rPr>
      </w:pPr>
      <w:r>
        <w:rPr>
          <w:b/>
          <w:sz w:val="24"/>
          <w:szCs w:val="24"/>
        </w:rPr>
        <w:t>Art. 72.</w:t>
      </w:r>
      <w:r>
        <w:rPr>
          <w:sz w:val="24"/>
          <w:szCs w:val="24"/>
        </w:rPr>
        <w:t xml:space="preserve"> O servidor em débito com o erário que for demitido ou exonerado terá o débito descontado de uma só vez, quando procedido o acerto demissional.</w:t>
      </w:r>
    </w:p>
    <w:p w:rsidR="00252B93" w:rsidRDefault="00252B93" w:rsidP="00252B93">
      <w:pPr>
        <w:ind w:right="-1" w:firstLine="1418"/>
        <w:jc w:val="both"/>
        <w:rPr>
          <w:sz w:val="24"/>
          <w:szCs w:val="24"/>
        </w:rPr>
      </w:pPr>
    </w:p>
    <w:p w:rsidR="00252B93" w:rsidRDefault="00252B93" w:rsidP="00252B93">
      <w:pPr>
        <w:ind w:right="-1" w:firstLine="1418"/>
        <w:jc w:val="both"/>
        <w:rPr>
          <w:sz w:val="24"/>
          <w:szCs w:val="24"/>
        </w:rPr>
      </w:pPr>
      <w:r>
        <w:rPr>
          <w:b/>
          <w:sz w:val="24"/>
          <w:szCs w:val="24"/>
        </w:rPr>
        <w:t>Parágrafo único:</w:t>
      </w:r>
      <w:r>
        <w:rPr>
          <w:sz w:val="24"/>
          <w:szCs w:val="24"/>
        </w:rPr>
        <w:t xml:space="preserve"> O débito que não for quitado no prazo previsto será inscrito na dívida ativa do Município.</w:t>
      </w:r>
    </w:p>
    <w:p w:rsidR="00252B93" w:rsidRDefault="00252B93" w:rsidP="00252B93">
      <w:pPr>
        <w:ind w:right="-1" w:firstLine="1418"/>
        <w:jc w:val="both"/>
        <w:rPr>
          <w:sz w:val="24"/>
          <w:szCs w:val="24"/>
        </w:rPr>
      </w:pPr>
    </w:p>
    <w:p w:rsidR="00252B93" w:rsidRDefault="00252B93" w:rsidP="00252B93">
      <w:pPr>
        <w:rPr>
          <w:sz w:val="24"/>
          <w:szCs w:val="24"/>
        </w:rPr>
      </w:pPr>
      <w:bookmarkStart w:id="6" w:name="_Toc81022280"/>
    </w:p>
    <w:p w:rsidR="00252B93" w:rsidRDefault="00252B93" w:rsidP="00252B93">
      <w:pPr>
        <w:pStyle w:val="Ttulo3"/>
        <w:rPr>
          <w:b/>
          <w:i/>
          <w:sz w:val="24"/>
          <w:szCs w:val="24"/>
        </w:rPr>
      </w:pPr>
      <w:r>
        <w:rPr>
          <w:b/>
          <w:i/>
          <w:sz w:val="24"/>
          <w:szCs w:val="24"/>
        </w:rPr>
        <w:t>CAPÍTULO II</w:t>
      </w:r>
      <w:bookmarkEnd w:id="6"/>
    </w:p>
    <w:p w:rsidR="00252B93" w:rsidRDefault="00252B93" w:rsidP="00252B93">
      <w:pPr>
        <w:jc w:val="center"/>
        <w:rPr>
          <w:b/>
          <w:i/>
          <w:sz w:val="24"/>
          <w:szCs w:val="24"/>
        </w:rPr>
      </w:pPr>
    </w:p>
    <w:p w:rsidR="00252B93" w:rsidRDefault="00252B93" w:rsidP="00252B93">
      <w:pPr>
        <w:pStyle w:val="Ttulo3"/>
        <w:rPr>
          <w:b/>
          <w:i/>
          <w:sz w:val="24"/>
          <w:szCs w:val="24"/>
        </w:rPr>
      </w:pPr>
      <w:bookmarkStart w:id="7" w:name="_Toc81022281"/>
      <w:r>
        <w:rPr>
          <w:b/>
          <w:i/>
          <w:sz w:val="24"/>
          <w:szCs w:val="24"/>
        </w:rPr>
        <w:t>DAS VANTAGENS</w:t>
      </w:r>
      <w:bookmarkEnd w:id="7"/>
    </w:p>
    <w:p w:rsidR="00252B93" w:rsidRDefault="00252B93" w:rsidP="00252B93">
      <w:pPr>
        <w:ind w:right="-1"/>
        <w:jc w:val="center"/>
        <w:rPr>
          <w:b/>
          <w:i/>
          <w:sz w:val="24"/>
          <w:szCs w:val="24"/>
        </w:rPr>
      </w:pPr>
    </w:p>
    <w:p w:rsidR="00252B93" w:rsidRDefault="00252B93" w:rsidP="00252B93">
      <w:pPr>
        <w:pStyle w:val="Recuodecorpodetexto2"/>
        <w:ind w:left="0" w:firstLine="1418"/>
        <w:rPr>
          <w:szCs w:val="24"/>
        </w:rPr>
      </w:pPr>
      <w:r>
        <w:rPr>
          <w:b/>
          <w:szCs w:val="24"/>
        </w:rPr>
        <w:t>Art. 73.</w:t>
      </w:r>
      <w:r>
        <w:rPr>
          <w:szCs w:val="24"/>
        </w:rPr>
        <w:t xml:space="preserve"> Além do vencimento, os servidores da Câmara poderão receber as seguintes vantagens:</w:t>
      </w:r>
    </w:p>
    <w:p w:rsidR="00252B93" w:rsidRDefault="00252B93" w:rsidP="00252B93">
      <w:pPr>
        <w:pStyle w:val="Recuodecorpodetexto2"/>
        <w:ind w:left="0" w:firstLine="1418"/>
        <w:rPr>
          <w:szCs w:val="24"/>
        </w:rPr>
      </w:pPr>
    </w:p>
    <w:p w:rsidR="00252B93" w:rsidRDefault="00252B93" w:rsidP="00252B93">
      <w:pPr>
        <w:ind w:right="-1" w:firstLine="1418"/>
        <w:jc w:val="both"/>
        <w:rPr>
          <w:sz w:val="24"/>
          <w:szCs w:val="24"/>
        </w:rPr>
      </w:pPr>
      <w:r>
        <w:rPr>
          <w:sz w:val="24"/>
          <w:szCs w:val="24"/>
        </w:rPr>
        <w:t>I - diária;</w:t>
      </w:r>
    </w:p>
    <w:p w:rsidR="00252B93" w:rsidRDefault="00252B93" w:rsidP="00252B93">
      <w:pPr>
        <w:ind w:right="-1" w:firstLine="1418"/>
        <w:jc w:val="both"/>
        <w:rPr>
          <w:sz w:val="24"/>
          <w:szCs w:val="24"/>
        </w:rPr>
      </w:pPr>
    </w:p>
    <w:p w:rsidR="00252B93" w:rsidRDefault="00252B93" w:rsidP="00252B93">
      <w:pPr>
        <w:ind w:right="-1" w:firstLine="1418"/>
        <w:jc w:val="both"/>
        <w:rPr>
          <w:sz w:val="24"/>
          <w:szCs w:val="24"/>
        </w:rPr>
      </w:pPr>
      <w:r>
        <w:rPr>
          <w:sz w:val="24"/>
          <w:szCs w:val="24"/>
        </w:rPr>
        <w:t>II - gratificação;</w:t>
      </w:r>
    </w:p>
    <w:p w:rsidR="00252B93" w:rsidRDefault="00252B93" w:rsidP="00252B93">
      <w:pPr>
        <w:ind w:right="-1" w:firstLine="1418"/>
        <w:jc w:val="both"/>
        <w:rPr>
          <w:sz w:val="24"/>
          <w:szCs w:val="24"/>
        </w:rPr>
      </w:pPr>
    </w:p>
    <w:p w:rsidR="00252B93" w:rsidRDefault="00252B93" w:rsidP="00252B93">
      <w:pPr>
        <w:ind w:right="-1" w:firstLine="1418"/>
        <w:jc w:val="both"/>
        <w:rPr>
          <w:sz w:val="24"/>
          <w:szCs w:val="24"/>
        </w:rPr>
      </w:pPr>
      <w:r>
        <w:rPr>
          <w:sz w:val="24"/>
          <w:szCs w:val="24"/>
        </w:rPr>
        <w:t>III - adicional;</w:t>
      </w:r>
    </w:p>
    <w:p w:rsidR="00252B93" w:rsidRDefault="00252B93" w:rsidP="00252B93">
      <w:pPr>
        <w:ind w:right="-1" w:firstLine="1418"/>
        <w:jc w:val="both"/>
        <w:rPr>
          <w:sz w:val="24"/>
          <w:szCs w:val="24"/>
        </w:rPr>
      </w:pPr>
    </w:p>
    <w:p w:rsidR="00252B93" w:rsidRDefault="00252B93" w:rsidP="00252B93">
      <w:pPr>
        <w:ind w:right="-1" w:firstLine="1418"/>
        <w:jc w:val="both"/>
        <w:rPr>
          <w:sz w:val="24"/>
          <w:szCs w:val="24"/>
        </w:rPr>
      </w:pPr>
      <w:r>
        <w:rPr>
          <w:sz w:val="24"/>
          <w:szCs w:val="24"/>
        </w:rPr>
        <w:t>IV - abono-família, pago nos termos e nos limites definidos por lei federal.</w:t>
      </w:r>
    </w:p>
    <w:p w:rsidR="00252B93" w:rsidRDefault="00252B93" w:rsidP="00252B93">
      <w:pPr>
        <w:ind w:right="-1" w:firstLine="1418"/>
        <w:jc w:val="both"/>
        <w:rPr>
          <w:sz w:val="24"/>
          <w:szCs w:val="24"/>
        </w:rPr>
      </w:pPr>
    </w:p>
    <w:p w:rsidR="00252B93" w:rsidRDefault="00252B93" w:rsidP="00252B93">
      <w:pPr>
        <w:ind w:right="-1" w:firstLine="1418"/>
        <w:jc w:val="both"/>
        <w:rPr>
          <w:sz w:val="24"/>
          <w:szCs w:val="24"/>
        </w:rPr>
      </w:pPr>
      <w:r>
        <w:rPr>
          <w:b/>
          <w:sz w:val="24"/>
          <w:szCs w:val="24"/>
        </w:rPr>
        <w:t>§ 1º</w:t>
      </w:r>
      <w:r>
        <w:rPr>
          <w:sz w:val="24"/>
          <w:szCs w:val="24"/>
        </w:rPr>
        <w:t xml:space="preserve"> As indenizações não se incorporam ao vencimento para qualquer efeito.</w:t>
      </w:r>
    </w:p>
    <w:p w:rsidR="00252B93" w:rsidRDefault="00252B93" w:rsidP="00252B93">
      <w:pPr>
        <w:ind w:right="-1" w:firstLine="1418"/>
        <w:jc w:val="both"/>
        <w:rPr>
          <w:sz w:val="24"/>
          <w:szCs w:val="24"/>
        </w:rPr>
      </w:pPr>
    </w:p>
    <w:p w:rsidR="00252B93" w:rsidRDefault="00252B93" w:rsidP="00252B93">
      <w:pPr>
        <w:ind w:right="-1" w:firstLine="1418"/>
        <w:jc w:val="both"/>
        <w:rPr>
          <w:sz w:val="24"/>
          <w:szCs w:val="24"/>
        </w:rPr>
      </w:pPr>
      <w:r>
        <w:rPr>
          <w:b/>
          <w:sz w:val="24"/>
          <w:szCs w:val="24"/>
        </w:rPr>
        <w:t>§ 2º</w:t>
      </w:r>
      <w:r>
        <w:rPr>
          <w:sz w:val="24"/>
          <w:szCs w:val="24"/>
        </w:rPr>
        <w:t xml:space="preserve"> As gratificações e os adicionais incorporam-se ao vencimento, nos casos e condições indicados em lei.</w:t>
      </w:r>
    </w:p>
    <w:p w:rsidR="00252B93" w:rsidRDefault="00252B93" w:rsidP="00252B93">
      <w:pPr>
        <w:ind w:right="-1" w:firstLine="1418"/>
        <w:jc w:val="both"/>
        <w:rPr>
          <w:sz w:val="24"/>
          <w:szCs w:val="24"/>
        </w:rPr>
      </w:pPr>
    </w:p>
    <w:p w:rsidR="00252B93" w:rsidRDefault="00252B93" w:rsidP="00252B93">
      <w:pPr>
        <w:ind w:right="-1" w:firstLine="1418"/>
        <w:jc w:val="both"/>
        <w:rPr>
          <w:sz w:val="24"/>
          <w:szCs w:val="24"/>
        </w:rPr>
      </w:pPr>
      <w:r>
        <w:rPr>
          <w:b/>
          <w:sz w:val="24"/>
          <w:szCs w:val="24"/>
        </w:rPr>
        <w:t>Art. 74.</w:t>
      </w:r>
      <w:r>
        <w:rPr>
          <w:sz w:val="24"/>
          <w:szCs w:val="24"/>
        </w:rPr>
        <w:t xml:space="preserve"> As vantagens pecuniárias não serão computadas, nem acumuladas, para efeito de concessão de quaisquer outros acréscimos pecuniários ulteriores, sob o mesmo título ou idêntico fundamento.</w:t>
      </w:r>
    </w:p>
    <w:p w:rsidR="00252B93" w:rsidRDefault="00252B93" w:rsidP="00252B93">
      <w:pPr>
        <w:ind w:right="-1"/>
        <w:jc w:val="both"/>
        <w:rPr>
          <w:sz w:val="24"/>
          <w:szCs w:val="24"/>
        </w:rPr>
      </w:pPr>
    </w:p>
    <w:p w:rsidR="00252B93" w:rsidRDefault="00252B93" w:rsidP="00252B93">
      <w:pPr>
        <w:pStyle w:val="Ttulo4"/>
        <w:numPr>
          <w:ilvl w:val="0"/>
          <w:numId w:val="0"/>
        </w:numPr>
        <w:jc w:val="center"/>
        <w:rPr>
          <w:b/>
          <w:i/>
          <w:sz w:val="24"/>
          <w:szCs w:val="24"/>
        </w:rPr>
      </w:pPr>
      <w:r>
        <w:rPr>
          <w:b/>
          <w:i/>
          <w:sz w:val="24"/>
          <w:szCs w:val="24"/>
        </w:rPr>
        <w:t>Seção I</w:t>
      </w:r>
    </w:p>
    <w:p w:rsidR="00252B93" w:rsidRDefault="00252B93" w:rsidP="00252B93">
      <w:pPr>
        <w:rPr>
          <w:b/>
          <w:i/>
          <w:sz w:val="24"/>
          <w:szCs w:val="24"/>
        </w:rPr>
      </w:pPr>
    </w:p>
    <w:p w:rsidR="00252B93" w:rsidRDefault="00252B93" w:rsidP="00252B93">
      <w:pPr>
        <w:pStyle w:val="Ttulo4"/>
        <w:numPr>
          <w:ilvl w:val="0"/>
          <w:numId w:val="0"/>
        </w:numPr>
        <w:jc w:val="center"/>
        <w:rPr>
          <w:b/>
          <w:i/>
          <w:sz w:val="24"/>
          <w:szCs w:val="24"/>
        </w:rPr>
      </w:pPr>
      <w:r>
        <w:rPr>
          <w:b/>
          <w:i/>
          <w:sz w:val="24"/>
          <w:szCs w:val="24"/>
        </w:rPr>
        <w:t>Das Diárias</w:t>
      </w:r>
    </w:p>
    <w:p w:rsidR="00252B93" w:rsidRDefault="00252B93" w:rsidP="00252B93">
      <w:pPr>
        <w:ind w:right="-1"/>
        <w:jc w:val="both"/>
        <w:rPr>
          <w:sz w:val="24"/>
          <w:szCs w:val="24"/>
        </w:rPr>
      </w:pPr>
    </w:p>
    <w:p w:rsidR="00252B93" w:rsidRDefault="00252B93" w:rsidP="00252B93">
      <w:pPr>
        <w:ind w:right="-1" w:firstLine="1418"/>
        <w:jc w:val="both"/>
        <w:rPr>
          <w:sz w:val="24"/>
          <w:szCs w:val="24"/>
        </w:rPr>
      </w:pPr>
      <w:r>
        <w:rPr>
          <w:b/>
          <w:sz w:val="24"/>
          <w:szCs w:val="24"/>
        </w:rPr>
        <w:t>Art. 75.</w:t>
      </w:r>
      <w:r>
        <w:rPr>
          <w:sz w:val="24"/>
          <w:szCs w:val="24"/>
        </w:rPr>
        <w:t xml:space="preserve"> O servidor em exercício na Câmara Municipal que - a serviço e com autorização escrita do Presidente da Mesa Diretora - se deslocar para fora da área da região de Formiga fará jus a passagens, hospedagem e diárias para cobrir as despesas de alimentação e locomoção urbana, nos termos de Resolução desta Casa Legislativa.</w:t>
      </w:r>
    </w:p>
    <w:p w:rsidR="00252B93" w:rsidRDefault="00252B93" w:rsidP="00252B93">
      <w:pPr>
        <w:ind w:right="-1" w:firstLine="1418"/>
        <w:jc w:val="both"/>
        <w:rPr>
          <w:sz w:val="24"/>
          <w:szCs w:val="24"/>
        </w:rPr>
      </w:pPr>
      <w:r>
        <w:rPr>
          <w:sz w:val="24"/>
          <w:szCs w:val="24"/>
        </w:rPr>
        <w:t xml:space="preserve"> </w:t>
      </w:r>
    </w:p>
    <w:p w:rsidR="00252B93" w:rsidRDefault="00252B93" w:rsidP="00252B93">
      <w:pPr>
        <w:ind w:right="-1" w:firstLine="1418"/>
        <w:jc w:val="both"/>
        <w:rPr>
          <w:sz w:val="24"/>
          <w:szCs w:val="24"/>
        </w:rPr>
      </w:pPr>
      <w:r>
        <w:rPr>
          <w:b/>
          <w:sz w:val="24"/>
          <w:szCs w:val="24"/>
        </w:rPr>
        <w:t>Art. 76.</w:t>
      </w:r>
      <w:r>
        <w:rPr>
          <w:sz w:val="24"/>
          <w:szCs w:val="24"/>
        </w:rPr>
        <w:t xml:space="preserve"> O servidor que receber diária e, por qualquer motivo, não se afastar da sede fica obrigado a restituí-la integralmente, no prazo de 5 (cinco) dias a partir do seu recebimento.</w:t>
      </w:r>
    </w:p>
    <w:p w:rsidR="00252B93" w:rsidRDefault="00252B93" w:rsidP="00252B93">
      <w:pPr>
        <w:ind w:right="-1" w:firstLine="1418"/>
        <w:jc w:val="both"/>
        <w:rPr>
          <w:sz w:val="24"/>
          <w:szCs w:val="24"/>
        </w:rPr>
      </w:pPr>
    </w:p>
    <w:p w:rsidR="00252B93" w:rsidRDefault="00252B93" w:rsidP="00252B93">
      <w:pPr>
        <w:ind w:right="-1" w:firstLine="1418"/>
        <w:jc w:val="both"/>
        <w:rPr>
          <w:sz w:val="24"/>
          <w:szCs w:val="24"/>
        </w:rPr>
      </w:pPr>
      <w:r>
        <w:rPr>
          <w:b/>
          <w:sz w:val="24"/>
          <w:szCs w:val="24"/>
        </w:rPr>
        <w:t>Parágrafo único:</w:t>
      </w:r>
      <w:r>
        <w:rPr>
          <w:sz w:val="24"/>
          <w:szCs w:val="24"/>
        </w:rPr>
        <w:t xml:space="preserve"> Na hipótese de o servidor retornar à sede em prazo inferior ao previsto para o seu afastamento, restituirá as diárias em excesso no prazo previsto no </w:t>
      </w:r>
      <w:r>
        <w:rPr>
          <w:i/>
          <w:sz w:val="24"/>
          <w:szCs w:val="24"/>
        </w:rPr>
        <w:t>caput</w:t>
      </w:r>
      <w:r>
        <w:rPr>
          <w:sz w:val="24"/>
          <w:szCs w:val="24"/>
        </w:rPr>
        <w:t>, contado a partir do retorno.</w:t>
      </w:r>
    </w:p>
    <w:p w:rsidR="00252B93" w:rsidRDefault="00252B93" w:rsidP="00252B93">
      <w:pPr>
        <w:ind w:right="-1"/>
        <w:jc w:val="both"/>
        <w:rPr>
          <w:sz w:val="24"/>
          <w:szCs w:val="24"/>
        </w:rPr>
      </w:pPr>
    </w:p>
    <w:p w:rsidR="00252B93" w:rsidRDefault="00252B93" w:rsidP="00252B93">
      <w:pPr>
        <w:pStyle w:val="Ttulo4"/>
        <w:numPr>
          <w:ilvl w:val="0"/>
          <w:numId w:val="0"/>
        </w:numPr>
        <w:jc w:val="center"/>
        <w:rPr>
          <w:b/>
          <w:i/>
          <w:sz w:val="24"/>
          <w:szCs w:val="24"/>
        </w:rPr>
      </w:pPr>
    </w:p>
    <w:p w:rsidR="00252B93" w:rsidRDefault="00252B93" w:rsidP="00252B93">
      <w:pPr>
        <w:pStyle w:val="Ttulo4"/>
        <w:numPr>
          <w:ilvl w:val="0"/>
          <w:numId w:val="0"/>
        </w:numPr>
        <w:jc w:val="center"/>
        <w:rPr>
          <w:b/>
          <w:i/>
          <w:sz w:val="24"/>
          <w:szCs w:val="24"/>
        </w:rPr>
      </w:pPr>
      <w:r>
        <w:rPr>
          <w:b/>
          <w:i/>
          <w:sz w:val="24"/>
          <w:szCs w:val="24"/>
        </w:rPr>
        <w:t>Seção II</w:t>
      </w:r>
    </w:p>
    <w:p w:rsidR="00252B93" w:rsidRDefault="00252B93" w:rsidP="00252B93">
      <w:pPr>
        <w:rPr>
          <w:b/>
          <w:i/>
          <w:sz w:val="24"/>
          <w:szCs w:val="24"/>
        </w:rPr>
      </w:pPr>
    </w:p>
    <w:p w:rsidR="00252B93" w:rsidRDefault="00252B93" w:rsidP="00252B93">
      <w:pPr>
        <w:pStyle w:val="Ttulo4"/>
        <w:numPr>
          <w:ilvl w:val="0"/>
          <w:numId w:val="0"/>
        </w:numPr>
        <w:jc w:val="center"/>
        <w:rPr>
          <w:b/>
          <w:i/>
          <w:sz w:val="24"/>
          <w:szCs w:val="24"/>
        </w:rPr>
      </w:pPr>
      <w:r>
        <w:rPr>
          <w:b/>
          <w:i/>
          <w:sz w:val="24"/>
          <w:szCs w:val="24"/>
        </w:rPr>
        <w:t>Das Gratificações e dos Adicionais</w:t>
      </w:r>
    </w:p>
    <w:p w:rsidR="00252B93" w:rsidRDefault="00252B93" w:rsidP="00252B93">
      <w:pPr>
        <w:ind w:right="-1"/>
        <w:jc w:val="center"/>
        <w:rPr>
          <w:sz w:val="24"/>
          <w:szCs w:val="24"/>
        </w:rPr>
      </w:pPr>
    </w:p>
    <w:p w:rsidR="00252B93" w:rsidRDefault="00252B93" w:rsidP="00252B93">
      <w:pPr>
        <w:ind w:right="-1"/>
        <w:jc w:val="center"/>
        <w:rPr>
          <w:sz w:val="24"/>
          <w:szCs w:val="24"/>
        </w:rPr>
      </w:pPr>
    </w:p>
    <w:p w:rsidR="00252B93" w:rsidRDefault="00252B93" w:rsidP="00252B93">
      <w:pPr>
        <w:pStyle w:val="Recuodecorpodetexto2"/>
        <w:ind w:left="0" w:firstLine="1418"/>
        <w:rPr>
          <w:szCs w:val="24"/>
        </w:rPr>
      </w:pPr>
      <w:r>
        <w:rPr>
          <w:b/>
          <w:szCs w:val="24"/>
        </w:rPr>
        <w:t>Art. 77.</w:t>
      </w:r>
      <w:r>
        <w:rPr>
          <w:szCs w:val="24"/>
        </w:rPr>
        <w:t xml:space="preserve">  Além do vencimento e das vantagens previstas nesta Lei, serão devidos ao servidor:</w:t>
      </w:r>
    </w:p>
    <w:p w:rsidR="00252B93" w:rsidRDefault="00252B93" w:rsidP="00252B93">
      <w:pPr>
        <w:pStyle w:val="Recuodecorpodetexto2"/>
        <w:ind w:left="0" w:firstLine="1418"/>
        <w:rPr>
          <w:szCs w:val="24"/>
        </w:rPr>
      </w:pPr>
    </w:p>
    <w:p w:rsidR="00252B93" w:rsidRDefault="00252B93" w:rsidP="00252B93">
      <w:pPr>
        <w:ind w:right="-1" w:firstLine="1418"/>
        <w:jc w:val="both"/>
        <w:rPr>
          <w:sz w:val="24"/>
          <w:szCs w:val="24"/>
        </w:rPr>
      </w:pPr>
      <w:r>
        <w:rPr>
          <w:sz w:val="24"/>
          <w:szCs w:val="24"/>
        </w:rPr>
        <w:t>I - gratificação pelo exercício de cargo de provimento em comissão;</w:t>
      </w:r>
    </w:p>
    <w:p w:rsidR="00252B93" w:rsidRDefault="00252B93" w:rsidP="00252B93">
      <w:pPr>
        <w:ind w:right="-1" w:firstLine="1418"/>
        <w:jc w:val="both"/>
        <w:rPr>
          <w:sz w:val="24"/>
          <w:szCs w:val="24"/>
        </w:rPr>
      </w:pPr>
      <w:r>
        <w:rPr>
          <w:sz w:val="24"/>
          <w:szCs w:val="24"/>
        </w:rPr>
        <w:t>II - décimo terceiro salário;</w:t>
      </w:r>
    </w:p>
    <w:p w:rsidR="00252B93" w:rsidRDefault="00252B93" w:rsidP="00252B93">
      <w:pPr>
        <w:ind w:right="-1" w:firstLine="1418"/>
        <w:jc w:val="both"/>
        <w:rPr>
          <w:sz w:val="24"/>
          <w:szCs w:val="24"/>
        </w:rPr>
      </w:pPr>
    </w:p>
    <w:p w:rsidR="00252B93" w:rsidRDefault="00252B93" w:rsidP="00252B93">
      <w:pPr>
        <w:ind w:right="-1" w:firstLine="1418"/>
        <w:jc w:val="both"/>
        <w:rPr>
          <w:sz w:val="24"/>
          <w:szCs w:val="24"/>
        </w:rPr>
      </w:pPr>
      <w:r>
        <w:rPr>
          <w:sz w:val="24"/>
          <w:szCs w:val="24"/>
        </w:rPr>
        <w:t>III - adicional de férias;</w:t>
      </w:r>
    </w:p>
    <w:p w:rsidR="00252B93" w:rsidRDefault="00252B93" w:rsidP="00252B93">
      <w:pPr>
        <w:ind w:right="-1" w:firstLine="1418"/>
        <w:jc w:val="both"/>
        <w:rPr>
          <w:sz w:val="24"/>
          <w:szCs w:val="24"/>
        </w:rPr>
      </w:pPr>
    </w:p>
    <w:p w:rsidR="00252B93" w:rsidRDefault="00252B93" w:rsidP="00252B93">
      <w:pPr>
        <w:ind w:right="-1" w:firstLine="1418"/>
        <w:jc w:val="both"/>
        <w:rPr>
          <w:sz w:val="24"/>
          <w:szCs w:val="24"/>
        </w:rPr>
      </w:pPr>
      <w:r>
        <w:rPr>
          <w:sz w:val="24"/>
          <w:szCs w:val="24"/>
        </w:rPr>
        <w:t>IV- gratificação pela função de instrutor em programa de aperfeiçoamento profissional;</w:t>
      </w:r>
    </w:p>
    <w:p w:rsidR="00252B93" w:rsidRDefault="00252B93" w:rsidP="00252B93">
      <w:pPr>
        <w:ind w:right="-1" w:firstLine="1418"/>
        <w:jc w:val="both"/>
        <w:rPr>
          <w:b/>
          <w:bCs/>
          <w:sz w:val="24"/>
          <w:szCs w:val="24"/>
          <w:u w:val="single"/>
        </w:rPr>
      </w:pPr>
    </w:p>
    <w:p w:rsidR="00252B93" w:rsidRDefault="00252B93" w:rsidP="00252B93">
      <w:pPr>
        <w:ind w:right="-1" w:firstLine="1418"/>
        <w:jc w:val="both"/>
        <w:rPr>
          <w:sz w:val="24"/>
          <w:szCs w:val="24"/>
        </w:rPr>
      </w:pPr>
      <w:r>
        <w:rPr>
          <w:sz w:val="24"/>
          <w:szCs w:val="24"/>
        </w:rPr>
        <w:t>V- adicional por tempo de serviço;</w:t>
      </w:r>
    </w:p>
    <w:p w:rsidR="00252B93" w:rsidRDefault="00252B93" w:rsidP="00252B93">
      <w:pPr>
        <w:ind w:right="-1" w:firstLine="1418"/>
        <w:jc w:val="both"/>
        <w:rPr>
          <w:sz w:val="24"/>
          <w:szCs w:val="24"/>
        </w:rPr>
      </w:pPr>
    </w:p>
    <w:p w:rsidR="00252B93" w:rsidRDefault="00252B93" w:rsidP="00252B93">
      <w:pPr>
        <w:ind w:right="-1" w:firstLine="1418"/>
        <w:jc w:val="both"/>
        <w:rPr>
          <w:sz w:val="24"/>
          <w:szCs w:val="24"/>
        </w:rPr>
      </w:pPr>
      <w:r>
        <w:rPr>
          <w:sz w:val="24"/>
          <w:szCs w:val="24"/>
        </w:rPr>
        <w:t xml:space="preserve">VI- gratificação pela participação </w:t>
      </w:r>
      <w:smartTag w:uri="urn:schemas-microsoft-com:office:smarttags" w:element="PersonName">
        <w:smartTagPr>
          <w:attr w:name="ProductID" w:val="em Comiss￣o Permanente"/>
        </w:smartTagPr>
        <w:r>
          <w:rPr>
            <w:sz w:val="24"/>
            <w:szCs w:val="24"/>
          </w:rPr>
          <w:t>em Comissão Permanente</w:t>
        </w:r>
      </w:smartTag>
      <w:r>
        <w:rPr>
          <w:sz w:val="24"/>
          <w:szCs w:val="24"/>
        </w:rPr>
        <w:t xml:space="preserve"> de Licitação.</w:t>
      </w:r>
    </w:p>
    <w:p w:rsidR="00252B93" w:rsidRDefault="00252B93" w:rsidP="00252B93">
      <w:pPr>
        <w:ind w:right="-1" w:firstLine="1418"/>
        <w:jc w:val="both"/>
        <w:rPr>
          <w:sz w:val="24"/>
          <w:szCs w:val="24"/>
        </w:rPr>
      </w:pPr>
    </w:p>
    <w:p w:rsidR="00252B93" w:rsidRDefault="00252B93" w:rsidP="00252B93">
      <w:pPr>
        <w:pStyle w:val="Ttulo5"/>
        <w:spacing w:before="0" w:after="0"/>
        <w:rPr>
          <w:sz w:val="24"/>
          <w:szCs w:val="24"/>
        </w:rPr>
      </w:pPr>
    </w:p>
    <w:p w:rsidR="00252B93" w:rsidRDefault="00252B93" w:rsidP="00252B93">
      <w:pPr>
        <w:pStyle w:val="Ttulo5"/>
        <w:spacing w:before="0" w:after="0"/>
        <w:jc w:val="center"/>
        <w:rPr>
          <w:b/>
          <w:i/>
          <w:sz w:val="24"/>
          <w:szCs w:val="24"/>
        </w:rPr>
      </w:pPr>
      <w:r>
        <w:rPr>
          <w:b/>
          <w:i/>
          <w:sz w:val="24"/>
          <w:szCs w:val="24"/>
        </w:rPr>
        <w:t>Subseção I</w:t>
      </w:r>
    </w:p>
    <w:p w:rsidR="00252B93" w:rsidRDefault="00252B93" w:rsidP="00252B93">
      <w:pPr>
        <w:jc w:val="center"/>
        <w:rPr>
          <w:b/>
          <w:i/>
          <w:sz w:val="24"/>
          <w:szCs w:val="24"/>
        </w:rPr>
      </w:pPr>
    </w:p>
    <w:p w:rsidR="00252B93" w:rsidRDefault="00252B93" w:rsidP="00252B93">
      <w:pPr>
        <w:pStyle w:val="Ttulo5"/>
        <w:spacing w:before="0" w:after="0"/>
        <w:jc w:val="center"/>
        <w:rPr>
          <w:b/>
          <w:i/>
          <w:sz w:val="24"/>
          <w:szCs w:val="24"/>
        </w:rPr>
      </w:pPr>
      <w:r>
        <w:rPr>
          <w:b/>
          <w:i/>
          <w:sz w:val="24"/>
          <w:szCs w:val="24"/>
        </w:rPr>
        <w:lastRenderedPageBreak/>
        <w:t>Da Gratificação por Exercício de Cargo de Provimento em Comissão</w:t>
      </w:r>
    </w:p>
    <w:p w:rsidR="00252B93" w:rsidRDefault="00252B93" w:rsidP="00252B93">
      <w:pPr>
        <w:pStyle w:val="Recuodecorpodetexto"/>
        <w:ind w:right="-1"/>
        <w:rPr>
          <w:sz w:val="24"/>
          <w:szCs w:val="24"/>
        </w:rPr>
      </w:pPr>
    </w:p>
    <w:p w:rsidR="00252B93" w:rsidRDefault="00252B93" w:rsidP="00252B93">
      <w:pPr>
        <w:pStyle w:val="Recuodecorpodetexto"/>
        <w:ind w:right="-1"/>
        <w:rPr>
          <w:sz w:val="24"/>
          <w:szCs w:val="24"/>
        </w:rPr>
      </w:pPr>
    </w:p>
    <w:p w:rsidR="00252B93" w:rsidRDefault="00252B93" w:rsidP="00252B93">
      <w:pPr>
        <w:pStyle w:val="Recuodecorpodetexto"/>
        <w:ind w:left="0" w:right="-1" w:firstLine="1418"/>
        <w:rPr>
          <w:sz w:val="24"/>
          <w:szCs w:val="24"/>
        </w:rPr>
      </w:pPr>
      <w:r>
        <w:rPr>
          <w:b/>
          <w:sz w:val="24"/>
          <w:szCs w:val="24"/>
        </w:rPr>
        <w:t>Art. 78.</w:t>
      </w:r>
      <w:r>
        <w:rPr>
          <w:sz w:val="24"/>
          <w:szCs w:val="24"/>
        </w:rPr>
        <w:t xml:space="preserve"> Ao servidor ocupante de cargo em comissão será devida gratificação pelo seu exercício, nos termos da Lei. </w:t>
      </w:r>
    </w:p>
    <w:p w:rsidR="00252B93" w:rsidRDefault="00252B93" w:rsidP="00252B93">
      <w:pPr>
        <w:pStyle w:val="Recuodecorpodetexto"/>
        <w:ind w:right="-1"/>
        <w:rPr>
          <w:sz w:val="24"/>
          <w:szCs w:val="24"/>
        </w:rPr>
      </w:pPr>
    </w:p>
    <w:p w:rsidR="00252B93" w:rsidRDefault="00252B93" w:rsidP="00252B93">
      <w:pPr>
        <w:ind w:right="-1"/>
        <w:jc w:val="both"/>
        <w:rPr>
          <w:b/>
          <w:bCs/>
          <w:i/>
          <w:iCs/>
          <w:sz w:val="24"/>
          <w:szCs w:val="24"/>
          <w:highlight w:val="lightGray"/>
        </w:rPr>
      </w:pPr>
    </w:p>
    <w:p w:rsidR="00252B93" w:rsidRDefault="00252B93" w:rsidP="00252B93">
      <w:pPr>
        <w:pStyle w:val="Ttulo5"/>
        <w:spacing w:before="0" w:after="0"/>
        <w:jc w:val="center"/>
        <w:rPr>
          <w:b/>
          <w:i/>
          <w:sz w:val="24"/>
          <w:szCs w:val="24"/>
        </w:rPr>
      </w:pPr>
      <w:r>
        <w:rPr>
          <w:b/>
          <w:i/>
          <w:sz w:val="24"/>
          <w:szCs w:val="24"/>
        </w:rPr>
        <w:t>Subseção II</w:t>
      </w:r>
    </w:p>
    <w:p w:rsidR="00252B93" w:rsidRDefault="00252B93" w:rsidP="00252B93">
      <w:pPr>
        <w:jc w:val="center"/>
        <w:rPr>
          <w:b/>
          <w:i/>
          <w:sz w:val="24"/>
          <w:szCs w:val="24"/>
        </w:rPr>
      </w:pPr>
    </w:p>
    <w:p w:rsidR="00252B93" w:rsidRDefault="00252B93" w:rsidP="00252B93">
      <w:pPr>
        <w:pStyle w:val="Ttulo5"/>
        <w:spacing w:before="0" w:after="0"/>
        <w:jc w:val="center"/>
        <w:rPr>
          <w:b/>
          <w:i/>
          <w:sz w:val="24"/>
          <w:szCs w:val="24"/>
        </w:rPr>
      </w:pPr>
      <w:r>
        <w:rPr>
          <w:b/>
          <w:i/>
          <w:sz w:val="24"/>
          <w:szCs w:val="24"/>
        </w:rPr>
        <w:t>Do Décimo Terceiro Salário</w:t>
      </w:r>
    </w:p>
    <w:p w:rsidR="00252B93" w:rsidRDefault="00252B93" w:rsidP="00252B93">
      <w:pPr>
        <w:ind w:right="-1"/>
        <w:jc w:val="both"/>
        <w:rPr>
          <w:sz w:val="24"/>
          <w:szCs w:val="24"/>
        </w:rPr>
      </w:pPr>
    </w:p>
    <w:p w:rsidR="00252B93" w:rsidRDefault="00252B93" w:rsidP="00252B93">
      <w:pPr>
        <w:ind w:right="-1"/>
        <w:jc w:val="both"/>
        <w:rPr>
          <w:sz w:val="24"/>
          <w:szCs w:val="24"/>
        </w:rPr>
      </w:pPr>
    </w:p>
    <w:p w:rsidR="00252B93" w:rsidRDefault="00252B93" w:rsidP="00252B93">
      <w:pPr>
        <w:ind w:right="-1" w:firstLine="1418"/>
        <w:jc w:val="both"/>
        <w:rPr>
          <w:sz w:val="24"/>
          <w:szCs w:val="24"/>
        </w:rPr>
      </w:pPr>
      <w:r>
        <w:rPr>
          <w:b/>
          <w:sz w:val="24"/>
          <w:szCs w:val="24"/>
        </w:rPr>
        <w:t>Art. 79.</w:t>
      </w:r>
      <w:r>
        <w:rPr>
          <w:sz w:val="24"/>
          <w:szCs w:val="24"/>
        </w:rPr>
        <w:t xml:space="preserve"> O décimo terceiro salário corresponderá a 1/12 (um doze avos) da remuneração a que o servidor fizer jus no mês de dezembro por mês de exercício no ano.</w:t>
      </w:r>
    </w:p>
    <w:p w:rsidR="00252B93" w:rsidRDefault="00252B93" w:rsidP="00252B93">
      <w:pPr>
        <w:ind w:right="-1" w:firstLine="1418"/>
        <w:jc w:val="both"/>
        <w:rPr>
          <w:sz w:val="24"/>
          <w:szCs w:val="24"/>
        </w:rPr>
      </w:pPr>
    </w:p>
    <w:p w:rsidR="00252B93" w:rsidRDefault="00252B93" w:rsidP="00252B93">
      <w:pPr>
        <w:ind w:right="-1" w:firstLine="1418"/>
        <w:jc w:val="both"/>
        <w:rPr>
          <w:sz w:val="24"/>
          <w:szCs w:val="24"/>
        </w:rPr>
      </w:pPr>
      <w:r>
        <w:rPr>
          <w:b/>
          <w:sz w:val="24"/>
          <w:szCs w:val="24"/>
        </w:rPr>
        <w:t>Parágrafo único:</w:t>
      </w:r>
      <w:r>
        <w:rPr>
          <w:sz w:val="24"/>
          <w:szCs w:val="24"/>
        </w:rPr>
        <w:t xml:space="preserve"> A fração superior a 14 (quatorze) dias será considerada mês integral.</w:t>
      </w:r>
    </w:p>
    <w:p w:rsidR="00252B93" w:rsidRDefault="00252B93" w:rsidP="00252B93">
      <w:pPr>
        <w:ind w:right="-1" w:firstLine="1418"/>
        <w:jc w:val="both"/>
        <w:rPr>
          <w:sz w:val="24"/>
          <w:szCs w:val="24"/>
        </w:rPr>
      </w:pPr>
    </w:p>
    <w:p w:rsidR="00252B93" w:rsidRDefault="00252B93" w:rsidP="00252B93">
      <w:pPr>
        <w:pStyle w:val="Recuodecorpodetexto2"/>
        <w:ind w:left="0" w:firstLine="1418"/>
        <w:rPr>
          <w:szCs w:val="24"/>
        </w:rPr>
      </w:pPr>
      <w:r>
        <w:rPr>
          <w:b/>
          <w:szCs w:val="24"/>
        </w:rPr>
        <w:t xml:space="preserve">Art. </w:t>
      </w:r>
      <w:smartTag w:uri="urn:schemas-microsoft-com:office:smarttags" w:element="metricconverter">
        <w:smartTagPr>
          <w:attr w:name="ProductID" w:val="80. A"/>
        </w:smartTagPr>
        <w:r>
          <w:rPr>
            <w:b/>
            <w:szCs w:val="24"/>
          </w:rPr>
          <w:t>80.</w:t>
        </w:r>
        <w:r>
          <w:rPr>
            <w:szCs w:val="24"/>
          </w:rPr>
          <w:t xml:space="preserve"> A</w:t>
        </w:r>
      </w:smartTag>
      <w:r>
        <w:rPr>
          <w:szCs w:val="24"/>
        </w:rPr>
        <w:t xml:space="preserve"> gratificação será paga até o dia 20 (vinte) de dezembro de cada ano.</w:t>
      </w:r>
    </w:p>
    <w:p w:rsidR="00252B93" w:rsidRDefault="00252B93" w:rsidP="00252B93">
      <w:pPr>
        <w:ind w:right="-1" w:firstLine="1418"/>
        <w:jc w:val="both"/>
        <w:rPr>
          <w:sz w:val="24"/>
          <w:szCs w:val="24"/>
        </w:rPr>
      </w:pPr>
    </w:p>
    <w:p w:rsidR="00252B93" w:rsidRDefault="00252B93" w:rsidP="00252B93">
      <w:pPr>
        <w:pStyle w:val="Recuodecorpodetexto2"/>
        <w:ind w:left="0" w:firstLine="1418"/>
        <w:rPr>
          <w:szCs w:val="24"/>
        </w:rPr>
      </w:pPr>
      <w:r>
        <w:rPr>
          <w:b/>
          <w:szCs w:val="24"/>
        </w:rPr>
        <w:t>Art. 81.</w:t>
      </w:r>
      <w:r>
        <w:rPr>
          <w:szCs w:val="24"/>
        </w:rPr>
        <w:t xml:space="preserve"> O décimo terceiro salário não será considerado para cálculo de vantagem pecuniária.</w:t>
      </w:r>
    </w:p>
    <w:p w:rsidR="00252B93" w:rsidRDefault="00252B93" w:rsidP="00252B93">
      <w:pPr>
        <w:ind w:right="-1" w:firstLine="1418"/>
        <w:jc w:val="both"/>
        <w:rPr>
          <w:sz w:val="24"/>
          <w:szCs w:val="24"/>
        </w:rPr>
      </w:pPr>
    </w:p>
    <w:p w:rsidR="00252B93" w:rsidRDefault="00252B93" w:rsidP="00252B93">
      <w:pPr>
        <w:pStyle w:val="Recuodecorpodetexto2"/>
        <w:ind w:left="0" w:firstLine="1418"/>
        <w:rPr>
          <w:szCs w:val="24"/>
        </w:rPr>
      </w:pPr>
      <w:r>
        <w:rPr>
          <w:b/>
          <w:szCs w:val="24"/>
        </w:rPr>
        <w:t>Art. 82.</w:t>
      </w:r>
      <w:r>
        <w:rPr>
          <w:szCs w:val="24"/>
        </w:rPr>
        <w:t xml:space="preserve"> O servidor efetivo poderá perceber antecipação de até 50% (cinqüenta por cento) do décimo terceiro salário juntamente com o pagamento do mês de agosto.</w:t>
      </w:r>
    </w:p>
    <w:p w:rsidR="00252B93" w:rsidRDefault="00252B93" w:rsidP="00252B93">
      <w:pPr>
        <w:pStyle w:val="Recuodecorpodetexto2"/>
        <w:ind w:left="0" w:firstLine="1418"/>
        <w:rPr>
          <w:szCs w:val="24"/>
        </w:rPr>
      </w:pPr>
    </w:p>
    <w:p w:rsidR="00252B93" w:rsidRDefault="00252B93" w:rsidP="00252B93">
      <w:pPr>
        <w:pStyle w:val="NormalWeb"/>
        <w:spacing w:before="0" w:beforeAutospacing="0" w:after="0" w:afterAutospacing="0"/>
        <w:ind w:firstLine="1418"/>
        <w:jc w:val="both"/>
        <w:rPr>
          <w:rFonts w:ascii="Times New Roman" w:hAnsi="Times New Roman" w:cs="Times New Roman"/>
        </w:rPr>
      </w:pPr>
      <w:r>
        <w:rPr>
          <w:rFonts w:ascii="Times New Roman" w:hAnsi="Times New Roman" w:cs="Times New Roman"/>
          <w:b/>
        </w:rPr>
        <w:t>Art. 83.</w:t>
      </w:r>
      <w:r>
        <w:rPr>
          <w:rFonts w:ascii="Times New Roman" w:hAnsi="Times New Roman" w:cs="Times New Roman"/>
        </w:rPr>
        <w:t xml:space="preserve"> O servidor exonerado perceberá sua gratificação natalina, proporcionalmente aos meses de exercício, calculada sobre a remuneração do mês da exoneração.</w:t>
      </w:r>
    </w:p>
    <w:p w:rsidR="00252B93" w:rsidRDefault="00252B93" w:rsidP="00252B93">
      <w:pPr>
        <w:pStyle w:val="Ttulo5"/>
        <w:spacing w:before="0" w:after="0"/>
        <w:rPr>
          <w:sz w:val="24"/>
          <w:szCs w:val="24"/>
        </w:rPr>
      </w:pPr>
    </w:p>
    <w:p w:rsidR="00252B93" w:rsidRDefault="00252B93" w:rsidP="00252B93"/>
    <w:p w:rsidR="00252B93" w:rsidRDefault="00252B93" w:rsidP="00252B93">
      <w:pPr>
        <w:pStyle w:val="Ttulo5"/>
        <w:spacing w:before="0" w:after="0"/>
        <w:jc w:val="center"/>
        <w:rPr>
          <w:b/>
          <w:i/>
          <w:sz w:val="24"/>
          <w:szCs w:val="24"/>
        </w:rPr>
      </w:pPr>
      <w:r>
        <w:rPr>
          <w:b/>
          <w:i/>
          <w:sz w:val="24"/>
          <w:szCs w:val="24"/>
        </w:rPr>
        <w:t>Subseção III</w:t>
      </w:r>
    </w:p>
    <w:p w:rsidR="00252B93" w:rsidRDefault="00252B93" w:rsidP="00252B93">
      <w:pPr>
        <w:jc w:val="center"/>
        <w:rPr>
          <w:b/>
          <w:i/>
          <w:sz w:val="24"/>
          <w:szCs w:val="24"/>
        </w:rPr>
      </w:pPr>
    </w:p>
    <w:p w:rsidR="00252B93" w:rsidRDefault="00252B93" w:rsidP="00252B93">
      <w:pPr>
        <w:pStyle w:val="Ttulo5"/>
        <w:spacing w:before="0" w:after="0"/>
        <w:jc w:val="center"/>
        <w:rPr>
          <w:b/>
          <w:i/>
          <w:sz w:val="24"/>
          <w:szCs w:val="24"/>
        </w:rPr>
      </w:pPr>
      <w:r>
        <w:rPr>
          <w:b/>
          <w:i/>
          <w:sz w:val="24"/>
          <w:szCs w:val="24"/>
        </w:rPr>
        <w:t>Do Adicional de Férias</w:t>
      </w:r>
    </w:p>
    <w:p w:rsidR="00252B93" w:rsidRDefault="00252B93" w:rsidP="00252B93">
      <w:pPr>
        <w:rPr>
          <w:sz w:val="24"/>
          <w:szCs w:val="24"/>
        </w:rPr>
      </w:pPr>
    </w:p>
    <w:p w:rsidR="00252B93" w:rsidRDefault="00252B93" w:rsidP="00252B93">
      <w:pPr>
        <w:ind w:right="-1"/>
        <w:jc w:val="both"/>
        <w:rPr>
          <w:sz w:val="24"/>
          <w:szCs w:val="24"/>
        </w:rPr>
      </w:pPr>
    </w:p>
    <w:p w:rsidR="00252B93" w:rsidRDefault="00252B93" w:rsidP="00252B93">
      <w:pPr>
        <w:pStyle w:val="Recuodecorpodetexto2"/>
        <w:ind w:left="0" w:firstLine="1418"/>
        <w:rPr>
          <w:szCs w:val="24"/>
        </w:rPr>
      </w:pPr>
      <w:r>
        <w:rPr>
          <w:b/>
          <w:szCs w:val="24"/>
        </w:rPr>
        <w:t>Art. 84.</w:t>
      </w:r>
      <w:r>
        <w:rPr>
          <w:szCs w:val="24"/>
        </w:rPr>
        <w:t xml:space="preserve"> Será pago ao servidor um adicional correspondente a 1/3 (um terço) da média de sua remuneração nos 12 (doze) meses anteriores ao início do gozo de suas férias regulamentares, não admitido o seu pagamento em qualquer caso de ressarcimento.</w:t>
      </w:r>
    </w:p>
    <w:p w:rsidR="00252B93" w:rsidRDefault="00252B93" w:rsidP="00252B93">
      <w:pPr>
        <w:ind w:right="-1"/>
        <w:jc w:val="center"/>
        <w:rPr>
          <w:sz w:val="24"/>
          <w:szCs w:val="24"/>
        </w:rPr>
      </w:pPr>
    </w:p>
    <w:p w:rsidR="00252B93" w:rsidRDefault="00252B93" w:rsidP="00252B93">
      <w:pPr>
        <w:pStyle w:val="Ttulo5"/>
        <w:spacing w:before="0" w:after="0"/>
        <w:rPr>
          <w:sz w:val="24"/>
          <w:szCs w:val="24"/>
        </w:rPr>
      </w:pPr>
    </w:p>
    <w:p w:rsidR="00252B93" w:rsidRDefault="00252B93" w:rsidP="00252B93">
      <w:pPr>
        <w:pStyle w:val="Ttulo5"/>
        <w:spacing w:before="0" w:after="0"/>
        <w:jc w:val="center"/>
        <w:rPr>
          <w:b/>
          <w:i/>
          <w:sz w:val="24"/>
          <w:szCs w:val="24"/>
        </w:rPr>
      </w:pPr>
      <w:r>
        <w:rPr>
          <w:b/>
          <w:i/>
          <w:sz w:val="24"/>
          <w:szCs w:val="24"/>
        </w:rPr>
        <w:t>Subseção IV</w:t>
      </w:r>
    </w:p>
    <w:p w:rsidR="00252B93" w:rsidRDefault="00252B93" w:rsidP="00252B93">
      <w:pPr>
        <w:jc w:val="center"/>
        <w:rPr>
          <w:b/>
          <w:i/>
          <w:sz w:val="24"/>
          <w:szCs w:val="24"/>
        </w:rPr>
      </w:pPr>
    </w:p>
    <w:p w:rsidR="00252B93" w:rsidRDefault="00252B93" w:rsidP="00252B93">
      <w:pPr>
        <w:pStyle w:val="Ttulo5"/>
        <w:spacing w:before="0" w:after="0"/>
        <w:jc w:val="center"/>
        <w:rPr>
          <w:b/>
          <w:i/>
          <w:sz w:val="24"/>
          <w:szCs w:val="24"/>
        </w:rPr>
      </w:pPr>
      <w:r>
        <w:rPr>
          <w:b/>
          <w:i/>
          <w:sz w:val="24"/>
          <w:szCs w:val="24"/>
        </w:rPr>
        <w:t>Da Gratificação pela Função de Instrutor em Programa de Aperfeiçoamento Profissional</w:t>
      </w:r>
    </w:p>
    <w:p w:rsidR="00252B93" w:rsidRDefault="00252B93" w:rsidP="00252B93">
      <w:pPr>
        <w:ind w:right="-1"/>
        <w:jc w:val="both"/>
        <w:rPr>
          <w:sz w:val="24"/>
          <w:szCs w:val="24"/>
        </w:rPr>
      </w:pPr>
    </w:p>
    <w:p w:rsidR="00252B93" w:rsidRDefault="00252B93" w:rsidP="00252B93">
      <w:pPr>
        <w:ind w:right="-1" w:firstLine="708"/>
        <w:jc w:val="both"/>
        <w:rPr>
          <w:sz w:val="24"/>
          <w:szCs w:val="24"/>
        </w:rPr>
      </w:pPr>
    </w:p>
    <w:p w:rsidR="00252B93" w:rsidRDefault="00252B93" w:rsidP="00252B93">
      <w:pPr>
        <w:ind w:right="-1" w:firstLine="1418"/>
        <w:jc w:val="both"/>
        <w:rPr>
          <w:sz w:val="24"/>
          <w:szCs w:val="24"/>
        </w:rPr>
      </w:pPr>
      <w:r>
        <w:rPr>
          <w:b/>
          <w:sz w:val="24"/>
          <w:szCs w:val="24"/>
        </w:rPr>
        <w:lastRenderedPageBreak/>
        <w:t>Art. 85.</w:t>
      </w:r>
      <w:r>
        <w:rPr>
          <w:sz w:val="24"/>
          <w:szCs w:val="24"/>
        </w:rPr>
        <w:t xml:space="preserve"> O servidor que exercer a função de instrutor em programa de aperfeiçoamento profissional dos funcionários da Câmara perceberá gratificação específica.</w:t>
      </w:r>
    </w:p>
    <w:p w:rsidR="00252B93" w:rsidRDefault="00252B93" w:rsidP="00252B93">
      <w:pPr>
        <w:ind w:right="-1" w:firstLine="1418"/>
        <w:jc w:val="both"/>
        <w:rPr>
          <w:sz w:val="24"/>
          <w:szCs w:val="24"/>
        </w:rPr>
      </w:pPr>
    </w:p>
    <w:p w:rsidR="00252B93" w:rsidRDefault="00252B93" w:rsidP="00252B93">
      <w:pPr>
        <w:ind w:right="-1" w:firstLine="1418"/>
        <w:jc w:val="both"/>
        <w:rPr>
          <w:b/>
          <w:bCs/>
          <w:sz w:val="24"/>
          <w:szCs w:val="24"/>
        </w:rPr>
      </w:pPr>
      <w:r>
        <w:rPr>
          <w:b/>
          <w:sz w:val="24"/>
          <w:szCs w:val="24"/>
        </w:rPr>
        <w:t>§ 1º</w:t>
      </w:r>
      <w:r>
        <w:rPr>
          <w:sz w:val="24"/>
          <w:szCs w:val="24"/>
        </w:rPr>
        <w:t xml:space="preserve"> O valor da gratificação corresponderá a 2/40 hs semanal do vencimento, acrescido de 100% do mesmo valor, por hora de instrução.</w:t>
      </w:r>
    </w:p>
    <w:p w:rsidR="00252B93" w:rsidRDefault="00252B93" w:rsidP="00252B93">
      <w:pPr>
        <w:ind w:right="-1" w:firstLine="1418"/>
        <w:jc w:val="both"/>
        <w:rPr>
          <w:b/>
          <w:bCs/>
          <w:sz w:val="24"/>
          <w:szCs w:val="24"/>
        </w:rPr>
      </w:pPr>
    </w:p>
    <w:p w:rsidR="00252B93" w:rsidRDefault="00252B93" w:rsidP="00252B93">
      <w:pPr>
        <w:ind w:right="-1" w:firstLine="1418"/>
        <w:jc w:val="both"/>
        <w:rPr>
          <w:sz w:val="24"/>
          <w:szCs w:val="24"/>
        </w:rPr>
      </w:pPr>
      <w:r>
        <w:rPr>
          <w:b/>
          <w:sz w:val="24"/>
          <w:szCs w:val="24"/>
        </w:rPr>
        <w:t>§ 2º</w:t>
      </w:r>
      <w:r>
        <w:rPr>
          <w:sz w:val="24"/>
          <w:szCs w:val="24"/>
        </w:rPr>
        <w:t xml:space="preserve"> Para fazer jus à gratificação referida neste artigo, o servidor exercerá a função sem prejuízo de sua jornada de trabalho.</w:t>
      </w:r>
    </w:p>
    <w:p w:rsidR="00252B93" w:rsidRDefault="00252B93" w:rsidP="00252B93">
      <w:pPr>
        <w:ind w:right="-1"/>
        <w:jc w:val="both"/>
        <w:rPr>
          <w:sz w:val="24"/>
          <w:szCs w:val="24"/>
        </w:rPr>
      </w:pPr>
    </w:p>
    <w:p w:rsidR="00252B93" w:rsidRDefault="00252B93" w:rsidP="00252B93">
      <w:pPr>
        <w:pStyle w:val="Ttulo5"/>
        <w:spacing w:before="0" w:after="0"/>
        <w:rPr>
          <w:sz w:val="24"/>
          <w:szCs w:val="24"/>
        </w:rPr>
      </w:pPr>
    </w:p>
    <w:p w:rsidR="00252B93" w:rsidRDefault="00252B93" w:rsidP="00252B93">
      <w:pPr>
        <w:rPr>
          <w:sz w:val="24"/>
          <w:szCs w:val="24"/>
        </w:rPr>
      </w:pPr>
    </w:p>
    <w:p w:rsidR="00252B93" w:rsidRDefault="00252B93" w:rsidP="00252B93">
      <w:pPr>
        <w:pStyle w:val="Ttulo5"/>
        <w:spacing w:before="0" w:after="0"/>
        <w:jc w:val="center"/>
        <w:rPr>
          <w:b/>
          <w:i/>
          <w:sz w:val="24"/>
          <w:szCs w:val="24"/>
        </w:rPr>
      </w:pPr>
      <w:r>
        <w:rPr>
          <w:b/>
          <w:i/>
          <w:sz w:val="24"/>
          <w:szCs w:val="24"/>
        </w:rPr>
        <w:t>Subseção V</w:t>
      </w:r>
    </w:p>
    <w:p w:rsidR="00252B93" w:rsidRDefault="00252B93" w:rsidP="00252B93">
      <w:pPr>
        <w:jc w:val="center"/>
        <w:rPr>
          <w:b/>
          <w:i/>
          <w:sz w:val="24"/>
          <w:szCs w:val="24"/>
        </w:rPr>
      </w:pPr>
    </w:p>
    <w:p w:rsidR="00252B93" w:rsidRDefault="00252B93" w:rsidP="00252B93">
      <w:pPr>
        <w:pStyle w:val="Ttulo5"/>
        <w:spacing w:before="0" w:after="0"/>
        <w:jc w:val="center"/>
        <w:rPr>
          <w:b/>
          <w:i/>
          <w:sz w:val="24"/>
          <w:szCs w:val="24"/>
        </w:rPr>
      </w:pPr>
      <w:r>
        <w:rPr>
          <w:b/>
          <w:i/>
          <w:sz w:val="24"/>
          <w:szCs w:val="24"/>
        </w:rPr>
        <w:t xml:space="preserve">Do Adicional por Tempo de Serviço </w:t>
      </w:r>
    </w:p>
    <w:p w:rsidR="00252B93" w:rsidRDefault="00252B93" w:rsidP="00252B93"/>
    <w:p w:rsidR="00252B93" w:rsidRDefault="00252B93" w:rsidP="00252B93">
      <w:pPr>
        <w:ind w:right="-1"/>
        <w:jc w:val="both"/>
        <w:rPr>
          <w:sz w:val="24"/>
          <w:szCs w:val="24"/>
        </w:rPr>
      </w:pPr>
    </w:p>
    <w:p w:rsidR="00252B93" w:rsidRDefault="00252B93" w:rsidP="00252B93">
      <w:pPr>
        <w:pStyle w:val="Corpodetexto3"/>
        <w:ind w:right="-1" w:firstLine="1418"/>
        <w:rPr>
          <w:sz w:val="24"/>
          <w:szCs w:val="24"/>
        </w:rPr>
      </w:pPr>
      <w:r>
        <w:rPr>
          <w:b/>
          <w:sz w:val="24"/>
          <w:szCs w:val="24"/>
        </w:rPr>
        <w:t>Art. 86.</w:t>
      </w:r>
      <w:r>
        <w:rPr>
          <w:sz w:val="24"/>
          <w:szCs w:val="24"/>
        </w:rPr>
        <w:t xml:space="preserve"> O adicional por tempo de serviço é devido à razão de 5% (cinco por cento) do cargo ocupado pelo servidor efetivo por cinco anos de efetivo exercício na Câmara Municipal.</w:t>
      </w:r>
    </w:p>
    <w:p w:rsidR="00252B93" w:rsidRDefault="00252B93" w:rsidP="00252B93">
      <w:pPr>
        <w:ind w:right="-1"/>
        <w:jc w:val="both"/>
        <w:rPr>
          <w:b/>
          <w:bCs/>
          <w:sz w:val="24"/>
          <w:szCs w:val="24"/>
          <w:u w:val="single"/>
        </w:rPr>
      </w:pPr>
    </w:p>
    <w:p w:rsidR="00252B93" w:rsidRDefault="00252B93" w:rsidP="00252B93">
      <w:pPr>
        <w:ind w:right="-1"/>
        <w:jc w:val="both"/>
        <w:rPr>
          <w:sz w:val="24"/>
          <w:szCs w:val="24"/>
        </w:rPr>
      </w:pPr>
    </w:p>
    <w:p w:rsidR="00252B93" w:rsidRDefault="00252B93" w:rsidP="00252B93">
      <w:pPr>
        <w:pStyle w:val="Ttulo5"/>
        <w:spacing w:before="0" w:after="0"/>
        <w:jc w:val="center"/>
        <w:rPr>
          <w:b/>
          <w:i/>
          <w:sz w:val="24"/>
          <w:szCs w:val="24"/>
        </w:rPr>
      </w:pPr>
      <w:r>
        <w:rPr>
          <w:b/>
          <w:i/>
          <w:sz w:val="24"/>
          <w:szCs w:val="24"/>
        </w:rPr>
        <w:t>Subseção VI</w:t>
      </w:r>
    </w:p>
    <w:p w:rsidR="00252B93" w:rsidRDefault="00252B93" w:rsidP="00252B93">
      <w:pPr>
        <w:jc w:val="center"/>
        <w:rPr>
          <w:b/>
          <w:i/>
          <w:sz w:val="24"/>
          <w:szCs w:val="24"/>
        </w:rPr>
      </w:pPr>
    </w:p>
    <w:p w:rsidR="00252B93" w:rsidRDefault="00252B93" w:rsidP="00252B93">
      <w:pPr>
        <w:pStyle w:val="Ttulo5"/>
        <w:spacing w:before="0" w:after="0"/>
        <w:jc w:val="center"/>
        <w:rPr>
          <w:b/>
          <w:i/>
          <w:sz w:val="24"/>
          <w:szCs w:val="24"/>
        </w:rPr>
      </w:pPr>
      <w:r>
        <w:rPr>
          <w:b/>
          <w:i/>
          <w:sz w:val="24"/>
          <w:szCs w:val="24"/>
        </w:rPr>
        <w:t xml:space="preserve">Gratificação pela Participação </w:t>
      </w:r>
      <w:smartTag w:uri="urn:schemas-microsoft-com:office:smarttags" w:element="PersonName">
        <w:smartTagPr>
          <w:attr w:name="ProductID" w:val="em Comiss￣o Permanente"/>
        </w:smartTagPr>
        <w:r>
          <w:rPr>
            <w:b/>
            <w:i/>
            <w:sz w:val="24"/>
            <w:szCs w:val="24"/>
          </w:rPr>
          <w:t>em Comissão Permanente</w:t>
        </w:r>
      </w:smartTag>
      <w:r>
        <w:rPr>
          <w:b/>
          <w:i/>
          <w:sz w:val="24"/>
          <w:szCs w:val="24"/>
        </w:rPr>
        <w:t xml:space="preserve"> de Licitação</w:t>
      </w:r>
    </w:p>
    <w:p w:rsidR="00252B93" w:rsidRDefault="00252B93" w:rsidP="00252B93">
      <w:pPr>
        <w:ind w:right="-1"/>
        <w:jc w:val="both"/>
        <w:rPr>
          <w:sz w:val="24"/>
          <w:szCs w:val="24"/>
        </w:rPr>
      </w:pPr>
    </w:p>
    <w:p w:rsidR="00252B93" w:rsidRDefault="00252B93" w:rsidP="00252B93">
      <w:pPr>
        <w:ind w:right="-1"/>
        <w:jc w:val="both"/>
        <w:rPr>
          <w:sz w:val="24"/>
          <w:szCs w:val="24"/>
        </w:rPr>
      </w:pPr>
    </w:p>
    <w:p w:rsidR="00252B93" w:rsidRDefault="00252B93" w:rsidP="00252B93">
      <w:pPr>
        <w:pStyle w:val="Recuodecorpodetexto2"/>
        <w:ind w:left="0" w:firstLine="1418"/>
        <w:rPr>
          <w:szCs w:val="24"/>
        </w:rPr>
      </w:pPr>
      <w:r>
        <w:rPr>
          <w:b/>
          <w:szCs w:val="24"/>
        </w:rPr>
        <w:t>Art. 87.</w:t>
      </w:r>
      <w:r>
        <w:rPr>
          <w:szCs w:val="24"/>
        </w:rPr>
        <w:t xml:space="preserve"> Os membros da Comissão Permanente de Licitação farão jus à gratificação nos termos que dispuser Resolução da Mesa Diretora.</w:t>
      </w:r>
    </w:p>
    <w:p w:rsidR="00252B93" w:rsidRDefault="00252B93" w:rsidP="00252B93">
      <w:pPr>
        <w:pStyle w:val="Recuodecorpodetexto2"/>
        <w:ind w:left="0" w:firstLine="1418"/>
        <w:rPr>
          <w:szCs w:val="24"/>
        </w:rPr>
      </w:pPr>
    </w:p>
    <w:p w:rsidR="00252B93" w:rsidRDefault="00252B93" w:rsidP="00252B93">
      <w:pPr>
        <w:ind w:right="-1" w:firstLine="1418"/>
        <w:jc w:val="both"/>
        <w:rPr>
          <w:sz w:val="24"/>
          <w:szCs w:val="24"/>
        </w:rPr>
      </w:pPr>
      <w:r>
        <w:rPr>
          <w:b/>
          <w:sz w:val="24"/>
          <w:szCs w:val="24"/>
        </w:rPr>
        <w:t>§ 1º</w:t>
      </w:r>
      <w:r>
        <w:rPr>
          <w:sz w:val="24"/>
          <w:szCs w:val="24"/>
        </w:rPr>
        <w:t xml:space="preserve"> A Comissão Permanente de Licitação terá o máximo de 3 (três) membros efetivos.</w:t>
      </w:r>
    </w:p>
    <w:p w:rsidR="00252B93" w:rsidRDefault="00252B93" w:rsidP="00252B93">
      <w:pPr>
        <w:ind w:right="-1" w:firstLine="1418"/>
        <w:jc w:val="both"/>
        <w:rPr>
          <w:sz w:val="24"/>
          <w:szCs w:val="24"/>
        </w:rPr>
      </w:pPr>
    </w:p>
    <w:p w:rsidR="00252B93" w:rsidRDefault="00252B93" w:rsidP="00252B93">
      <w:pPr>
        <w:ind w:right="-1" w:firstLine="1418"/>
        <w:jc w:val="both"/>
        <w:rPr>
          <w:sz w:val="24"/>
          <w:szCs w:val="24"/>
        </w:rPr>
      </w:pPr>
      <w:r>
        <w:rPr>
          <w:b/>
          <w:sz w:val="24"/>
          <w:szCs w:val="24"/>
        </w:rPr>
        <w:t>§ 2º</w:t>
      </w:r>
      <w:r>
        <w:rPr>
          <w:sz w:val="24"/>
          <w:szCs w:val="24"/>
        </w:rPr>
        <w:t xml:space="preserve"> Cada membro, servidor efetivo, da Comissão Permanente de Licitação somente poderá ser reconduzido por uma única vez.</w:t>
      </w:r>
    </w:p>
    <w:p w:rsidR="00252B93" w:rsidRDefault="00252B93" w:rsidP="00252B93">
      <w:pPr>
        <w:ind w:right="-1"/>
        <w:jc w:val="both"/>
        <w:rPr>
          <w:sz w:val="24"/>
          <w:szCs w:val="24"/>
        </w:rPr>
      </w:pPr>
    </w:p>
    <w:p w:rsidR="00252B93" w:rsidRDefault="00252B93" w:rsidP="00252B93">
      <w:pPr>
        <w:pStyle w:val="Ttulo3"/>
        <w:rPr>
          <w:sz w:val="24"/>
          <w:szCs w:val="24"/>
        </w:rPr>
      </w:pPr>
      <w:bookmarkStart w:id="8" w:name="_Toc81022282"/>
    </w:p>
    <w:p w:rsidR="00252B93" w:rsidRDefault="00252B93" w:rsidP="00252B93">
      <w:pPr>
        <w:pStyle w:val="Ttulo3"/>
        <w:rPr>
          <w:b/>
          <w:i/>
          <w:sz w:val="24"/>
          <w:szCs w:val="24"/>
        </w:rPr>
      </w:pPr>
      <w:r>
        <w:rPr>
          <w:b/>
          <w:i/>
          <w:sz w:val="24"/>
          <w:szCs w:val="24"/>
        </w:rPr>
        <w:t>CAPÍTULO III</w:t>
      </w:r>
      <w:bookmarkEnd w:id="8"/>
    </w:p>
    <w:p w:rsidR="00252B93" w:rsidRDefault="00252B93" w:rsidP="00252B93">
      <w:pPr>
        <w:rPr>
          <w:b/>
          <w:i/>
          <w:sz w:val="24"/>
          <w:szCs w:val="24"/>
        </w:rPr>
      </w:pPr>
    </w:p>
    <w:p w:rsidR="00252B93" w:rsidRDefault="00252B93" w:rsidP="00252B93">
      <w:pPr>
        <w:pStyle w:val="Ttulo3"/>
        <w:rPr>
          <w:b/>
          <w:i/>
          <w:sz w:val="24"/>
          <w:szCs w:val="24"/>
        </w:rPr>
      </w:pPr>
      <w:bookmarkStart w:id="9" w:name="_Toc81022283"/>
      <w:r>
        <w:rPr>
          <w:b/>
          <w:i/>
          <w:sz w:val="24"/>
          <w:szCs w:val="24"/>
        </w:rPr>
        <w:t>DAS FÉRIAS REGULAMENTARES</w:t>
      </w:r>
      <w:bookmarkEnd w:id="9"/>
    </w:p>
    <w:p w:rsidR="00252B93" w:rsidRDefault="00252B93" w:rsidP="00252B93">
      <w:pPr>
        <w:ind w:right="-1"/>
        <w:jc w:val="both"/>
        <w:rPr>
          <w:sz w:val="24"/>
          <w:szCs w:val="24"/>
        </w:rPr>
      </w:pPr>
    </w:p>
    <w:p w:rsidR="00252B93" w:rsidRDefault="00252B93" w:rsidP="00252B93">
      <w:pPr>
        <w:ind w:right="-1"/>
        <w:jc w:val="both"/>
        <w:rPr>
          <w:sz w:val="24"/>
          <w:szCs w:val="24"/>
        </w:rPr>
      </w:pPr>
    </w:p>
    <w:p w:rsidR="00252B93" w:rsidRDefault="00252B93" w:rsidP="00252B93">
      <w:pPr>
        <w:ind w:right="-1" w:firstLine="1418"/>
        <w:jc w:val="both"/>
        <w:rPr>
          <w:sz w:val="24"/>
          <w:szCs w:val="24"/>
        </w:rPr>
      </w:pPr>
      <w:r>
        <w:rPr>
          <w:b/>
          <w:sz w:val="24"/>
          <w:szCs w:val="24"/>
        </w:rPr>
        <w:t>Art. 88.</w:t>
      </w:r>
      <w:r>
        <w:rPr>
          <w:sz w:val="24"/>
          <w:szCs w:val="24"/>
        </w:rPr>
        <w:t xml:space="preserve"> As férias regulamentares do servidor da Câmara são de 30 (trinta) dias corridos por ano de efetivo e contínuo exercício, excetuados, para o cômputo desse tempo, os períodos previstos nos arts. 111 e 114.</w:t>
      </w:r>
    </w:p>
    <w:p w:rsidR="00252B93" w:rsidRDefault="00252B93" w:rsidP="00252B93">
      <w:pPr>
        <w:ind w:right="-1" w:firstLine="1418"/>
        <w:jc w:val="both"/>
        <w:rPr>
          <w:sz w:val="24"/>
          <w:szCs w:val="24"/>
        </w:rPr>
      </w:pPr>
    </w:p>
    <w:p w:rsidR="00252B93" w:rsidRDefault="00252B93" w:rsidP="00252B93">
      <w:pPr>
        <w:ind w:right="-1" w:firstLine="1418"/>
        <w:jc w:val="both"/>
        <w:rPr>
          <w:sz w:val="24"/>
          <w:szCs w:val="24"/>
        </w:rPr>
      </w:pPr>
      <w:r>
        <w:rPr>
          <w:b/>
          <w:sz w:val="24"/>
          <w:szCs w:val="24"/>
        </w:rPr>
        <w:t>§ 1º</w:t>
      </w:r>
      <w:r>
        <w:rPr>
          <w:sz w:val="24"/>
          <w:szCs w:val="24"/>
        </w:rPr>
        <w:t xml:space="preserve"> As férias deverão ser gozadas até o término do período aquisitivo seguinte.</w:t>
      </w:r>
    </w:p>
    <w:p w:rsidR="00252B93" w:rsidRDefault="00252B93" w:rsidP="00252B93">
      <w:pPr>
        <w:ind w:right="-1" w:firstLine="1418"/>
        <w:jc w:val="both"/>
        <w:rPr>
          <w:sz w:val="24"/>
          <w:szCs w:val="24"/>
        </w:rPr>
      </w:pPr>
    </w:p>
    <w:p w:rsidR="00252B93" w:rsidRDefault="00252B93" w:rsidP="00252B93">
      <w:pPr>
        <w:ind w:right="-1" w:firstLine="1418"/>
        <w:jc w:val="both"/>
        <w:rPr>
          <w:sz w:val="24"/>
          <w:szCs w:val="24"/>
        </w:rPr>
      </w:pPr>
      <w:r>
        <w:rPr>
          <w:b/>
          <w:sz w:val="24"/>
          <w:szCs w:val="24"/>
        </w:rPr>
        <w:lastRenderedPageBreak/>
        <w:t>§ 2º</w:t>
      </w:r>
      <w:r>
        <w:rPr>
          <w:sz w:val="24"/>
          <w:szCs w:val="24"/>
        </w:rPr>
        <w:t xml:space="preserve"> Conta-se como dia útil o ponto facultativo decretado através de Portaria pelo Presidente da Mesa Diretora.</w:t>
      </w:r>
    </w:p>
    <w:p w:rsidR="00252B93" w:rsidRDefault="00252B93" w:rsidP="00252B93">
      <w:pPr>
        <w:ind w:right="-1" w:firstLine="1418"/>
        <w:jc w:val="both"/>
        <w:rPr>
          <w:sz w:val="24"/>
          <w:szCs w:val="24"/>
        </w:rPr>
      </w:pPr>
    </w:p>
    <w:p w:rsidR="00252B93" w:rsidRDefault="00252B93" w:rsidP="00252B93">
      <w:pPr>
        <w:ind w:right="-1" w:firstLine="1418"/>
        <w:jc w:val="both"/>
        <w:rPr>
          <w:sz w:val="24"/>
          <w:szCs w:val="24"/>
        </w:rPr>
      </w:pPr>
      <w:r>
        <w:rPr>
          <w:b/>
          <w:sz w:val="24"/>
          <w:szCs w:val="24"/>
        </w:rPr>
        <w:t>§ 3º</w:t>
      </w:r>
      <w:r>
        <w:rPr>
          <w:sz w:val="24"/>
          <w:szCs w:val="24"/>
        </w:rPr>
        <w:t xml:space="preserve"> É vedado levar à conta das férias qualquer falta ao serviço.</w:t>
      </w:r>
    </w:p>
    <w:p w:rsidR="00252B93" w:rsidRDefault="00252B93" w:rsidP="00252B93">
      <w:pPr>
        <w:ind w:right="-1" w:firstLine="1418"/>
        <w:jc w:val="both"/>
        <w:rPr>
          <w:sz w:val="24"/>
          <w:szCs w:val="24"/>
        </w:rPr>
      </w:pPr>
    </w:p>
    <w:p w:rsidR="00252B93" w:rsidRDefault="00252B93" w:rsidP="00252B93">
      <w:pPr>
        <w:ind w:right="-1" w:firstLine="1418"/>
        <w:jc w:val="both"/>
        <w:rPr>
          <w:sz w:val="24"/>
          <w:szCs w:val="24"/>
        </w:rPr>
      </w:pPr>
      <w:r>
        <w:rPr>
          <w:b/>
          <w:sz w:val="24"/>
          <w:szCs w:val="24"/>
        </w:rPr>
        <w:t>§ 4º</w:t>
      </w:r>
      <w:r>
        <w:rPr>
          <w:sz w:val="24"/>
          <w:szCs w:val="24"/>
        </w:rPr>
        <w:t xml:space="preserve"> O servidor poderá optar pelo parcelamento das férias em até 2 (dois) períodos não inferiores a 10 (dez) dias úteis.</w:t>
      </w:r>
    </w:p>
    <w:p w:rsidR="00252B93" w:rsidRDefault="00252B93" w:rsidP="00252B93">
      <w:pPr>
        <w:ind w:right="-1" w:firstLine="1418"/>
        <w:jc w:val="both"/>
        <w:rPr>
          <w:sz w:val="24"/>
          <w:szCs w:val="24"/>
        </w:rPr>
      </w:pPr>
    </w:p>
    <w:p w:rsidR="00252B93" w:rsidRDefault="00252B93" w:rsidP="00252B93">
      <w:pPr>
        <w:ind w:right="-1" w:firstLine="1418"/>
        <w:jc w:val="both"/>
        <w:rPr>
          <w:sz w:val="24"/>
          <w:szCs w:val="24"/>
        </w:rPr>
      </w:pPr>
      <w:r>
        <w:rPr>
          <w:b/>
          <w:sz w:val="24"/>
          <w:szCs w:val="24"/>
        </w:rPr>
        <w:t>§ 5º</w:t>
      </w:r>
      <w:r>
        <w:rPr>
          <w:sz w:val="24"/>
          <w:szCs w:val="24"/>
        </w:rPr>
        <w:t xml:space="preserve"> Poderá ser concedida ao servidor antecipação da remuneração do mês do início das férias.</w:t>
      </w:r>
    </w:p>
    <w:p w:rsidR="00252B93" w:rsidRDefault="00252B93" w:rsidP="00252B93">
      <w:pPr>
        <w:ind w:right="-1" w:firstLine="1418"/>
        <w:jc w:val="both"/>
        <w:rPr>
          <w:sz w:val="24"/>
          <w:szCs w:val="24"/>
        </w:rPr>
      </w:pPr>
    </w:p>
    <w:p w:rsidR="00252B93" w:rsidRDefault="00252B93" w:rsidP="00252B93">
      <w:pPr>
        <w:ind w:right="-1" w:firstLine="1418"/>
        <w:jc w:val="both"/>
        <w:rPr>
          <w:sz w:val="24"/>
          <w:szCs w:val="24"/>
        </w:rPr>
      </w:pPr>
      <w:r>
        <w:rPr>
          <w:b/>
          <w:sz w:val="24"/>
          <w:szCs w:val="24"/>
        </w:rPr>
        <w:t>§ 6º</w:t>
      </w:r>
      <w:r>
        <w:rPr>
          <w:sz w:val="24"/>
          <w:szCs w:val="24"/>
        </w:rPr>
        <w:t xml:space="preserve"> O pagamento do adicional previsto no art. 84 e das antecipações autorizadas no parágrafo anterior e no art. 82 ocorrerá na folha de pagamento do mês imediatamente anterior ao do início das férias, exceto se este ocorrer em janeiro, caso em que as vantagens não serão antecipadas, mas pagas na folha de janeiro.</w:t>
      </w:r>
    </w:p>
    <w:p w:rsidR="00252B93" w:rsidRDefault="00252B93" w:rsidP="00252B93">
      <w:pPr>
        <w:ind w:right="-1" w:firstLine="1418"/>
        <w:jc w:val="both"/>
        <w:rPr>
          <w:sz w:val="24"/>
          <w:szCs w:val="24"/>
        </w:rPr>
      </w:pPr>
    </w:p>
    <w:p w:rsidR="00252B93" w:rsidRDefault="00252B93" w:rsidP="00252B93">
      <w:pPr>
        <w:ind w:right="-1" w:firstLine="1418"/>
        <w:jc w:val="both"/>
        <w:rPr>
          <w:sz w:val="24"/>
          <w:szCs w:val="24"/>
        </w:rPr>
      </w:pPr>
      <w:r>
        <w:rPr>
          <w:b/>
          <w:sz w:val="24"/>
          <w:szCs w:val="24"/>
        </w:rPr>
        <w:t>§ 7º</w:t>
      </w:r>
      <w:r>
        <w:rPr>
          <w:sz w:val="24"/>
          <w:szCs w:val="24"/>
        </w:rPr>
        <w:t xml:space="preserve"> Em caso de parcelamento, o servidor receberá as vantagens de férias quando do gozo do primeiro período.</w:t>
      </w:r>
    </w:p>
    <w:p w:rsidR="00252B93" w:rsidRDefault="00252B93" w:rsidP="00252B93">
      <w:pPr>
        <w:ind w:right="-1" w:firstLine="1418"/>
        <w:jc w:val="both"/>
        <w:rPr>
          <w:sz w:val="24"/>
          <w:szCs w:val="24"/>
        </w:rPr>
      </w:pPr>
    </w:p>
    <w:p w:rsidR="00252B93" w:rsidRDefault="00252B93" w:rsidP="00252B93">
      <w:pPr>
        <w:pStyle w:val="Recuodecorpodetexto2"/>
        <w:ind w:left="0" w:firstLine="1418"/>
        <w:rPr>
          <w:szCs w:val="24"/>
        </w:rPr>
      </w:pPr>
      <w:r>
        <w:rPr>
          <w:b/>
          <w:szCs w:val="24"/>
        </w:rPr>
        <w:t>Art. 89.</w:t>
      </w:r>
      <w:r>
        <w:rPr>
          <w:szCs w:val="24"/>
        </w:rPr>
        <w:t xml:space="preserve"> É vedada a interrupção do gozo de férias, salvo, no caso de servidor efetivo, por ordem do Presidente da Mesa Diretora e por necessidade de serviço, desde que o saldo decorrente da interrupção, bem como os demais períodos, possam ser usufruídos integralmente até o término do período aquisitivo seguinte.</w:t>
      </w:r>
    </w:p>
    <w:p w:rsidR="00252B93" w:rsidRDefault="00252B93" w:rsidP="00252B93">
      <w:pPr>
        <w:ind w:right="-1" w:firstLine="1418"/>
        <w:jc w:val="both"/>
        <w:rPr>
          <w:sz w:val="24"/>
          <w:szCs w:val="24"/>
        </w:rPr>
      </w:pPr>
    </w:p>
    <w:p w:rsidR="00252B93" w:rsidRDefault="00252B93" w:rsidP="00252B93">
      <w:pPr>
        <w:pStyle w:val="Recuodecorpodetexto2"/>
        <w:ind w:left="0" w:firstLine="1418"/>
        <w:rPr>
          <w:szCs w:val="24"/>
        </w:rPr>
      </w:pPr>
      <w:r>
        <w:rPr>
          <w:b/>
          <w:szCs w:val="24"/>
        </w:rPr>
        <w:t>Art. 90.</w:t>
      </w:r>
      <w:r>
        <w:rPr>
          <w:szCs w:val="24"/>
        </w:rPr>
        <w:t xml:space="preserve"> O servidor somente poderá entrar em férias relativamente a um período aquisitivo se já tiver usufruído integralmente as referentes aos períodos anteriores.</w:t>
      </w:r>
    </w:p>
    <w:p w:rsidR="00252B93" w:rsidRDefault="00252B93" w:rsidP="00252B93">
      <w:pPr>
        <w:ind w:right="-1" w:firstLine="1418"/>
        <w:jc w:val="both"/>
        <w:rPr>
          <w:sz w:val="24"/>
          <w:szCs w:val="24"/>
        </w:rPr>
      </w:pPr>
    </w:p>
    <w:p w:rsidR="00252B93" w:rsidRDefault="00252B93" w:rsidP="00252B93">
      <w:pPr>
        <w:ind w:right="-1" w:firstLine="1418"/>
        <w:jc w:val="both"/>
        <w:rPr>
          <w:sz w:val="24"/>
          <w:szCs w:val="24"/>
        </w:rPr>
      </w:pPr>
      <w:r>
        <w:rPr>
          <w:b/>
          <w:sz w:val="24"/>
          <w:szCs w:val="24"/>
        </w:rPr>
        <w:t>Art. 91.</w:t>
      </w:r>
      <w:r>
        <w:rPr>
          <w:sz w:val="24"/>
          <w:szCs w:val="24"/>
        </w:rPr>
        <w:t xml:space="preserve"> As férias serão marcadas pelo servidor em comum acordo com a Chefia Imediata, respeitado o período aquisitivo, definindo se haverá parcelamento e qual a data de início dos períodos, sob pena de perder o direito a essa faculdade.</w:t>
      </w:r>
    </w:p>
    <w:p w:rsidR="00252B93" w:rsidRDefault="00252B93" w:rsidP="00252B93">
      <w:pPr>
        <w:ind w:right="-1" w:firstLine="1418"/>
        <w:jc w:val="both"/>
        <w:rPr>
          <w:sz w:val="24"/>
          <w:szCs w:val="24"/>
        </w:rPr>
      </w:pPr>
    </w:p>
    <w:p w:rsidR="00252B93" w:rsidRDefault="00252B93" w:rsidP="00252B93">
      <w:pPr>
        <w:ind w:right="-1" w:firstLine="1418"/>
        <w:jc w:val="both"/>
        <w:rPr>
          <w:sz w:val="24"/>
          <w:szCs w:val="24"/>
        </w:rPr>
      </w:pPr>
      <w:r>
        <w:rPr>
          <w:b/>
          <w:sz w:val="24"/>
          <w:szCs w:val="24"/>
        </w:rPr>
        <w:t>§ 1º</w:t>
      </w:r>
      <w:r>
        <w:rPr>
          <w:sz w:val="24"/>
          <w:szCs w:val="24"/>
        </w:rPr>
        <w:t xml:space="preserve"> O chefe imediato montará a escala de férias - que deverá ser aprovada pelo Presidente da Câmara - para o ano seguinte e a encaminhará à área de recursos humanos até o dia 30 de outubro.</w:t>
      </w:r>
    </w:p>
    <w:p w:rsidR="00252B93" w:rsidRDefault="00252B93" w:rsidP="00252B93">
      <w:pPr>
        <w:ind w:right="-1" w:firstLine="1418"/>
        <w:jc w:val="both"/>
        <w:rPr>
          <w:sz w:val="24"/>
          <w:szCs w:val="24"/>
        </w:rPr>
      </w:pPr>
    </w:p>
    <w:p w:rsidR="00252B93" w:rsidRDefault="00252B93" w:rsidP="00252B93">
      <w:pPr>
        <w:ind w:right="-1" w:firstLine="1418"/>
        <w:jc w:val="both"/>
        <w:rPr>
          <w:sz w:val="24"/>
          <w:szCs w:val="24"/>
        </w:rPr>
      </w:pPr>
      <w:r>
        <w:rPr>
          <w:b/>
          <w:sz w:val="24"/>
          <w:szCs w:val="24"/>
        </w:rPr>
        <w:t>§ 2º</w:t>
      </w:r>
      <w:r>
        <w:rPr>
          <w:sz w:val="24"/>
          <w:szCs w:val="24"/>
        </w:rPr>
        <w:t xml:space="preserve"> Em caso de inobservância do disposto no parágrafo anterior, a Mesa Diretora, através de seu Presidente, montará de ofício a escala.</w:t>
      </w:r>
    </w:p>
    <w:p w:rsidR="00252B93" w:rsidRDefault="00252B93" w:rsidP="00252B93">
      <w:pPr>
        <w:ind w:right="-1" w:firstLine="1418"/>
        <w:jc w:val="both"/>
        <w:rPr>
          <w:sz w:val="24"/>
          <w:szCs w:val="24"/>
        </w:rPr>
      </w:pPr>
    </w:p>
    <w:p w:rsidR="00252B93" w:rsidRDefault="00252B93" w:rsidP="00252B93">
      <w:pPr>
        <w:pStyle w:val="Ttulo3"/>
        <w:rPr>
          <w:b/>
          <w:i/>
          <w:sz w:val="24"/>
          <w:szCs w:val="24"/>
        </w:rPr>
      </w:pPr>
      <w:bookmarkStart w:id="10" w:name="_Toc81022284"/>
    </w:p>
    <w:p w:rsidR="00252B93" w:rsidRDefault="00252B93" w:rsidP="00252B93">
      <w:pPr>
        <w:pStyle w:val="Ttulo3"/>
        <w:rPr>
          <w:b/>
          <w:i/>
          <w:sz w:val="24"/>
          <w:szCs w:val="24"/>
        </w:rPr>
      </w:pPr>
      <w:r>
        <w:rPr>
          <w:b/>
          <w:i/>
          <w:sz w:val="24"/>
          <w:szCs w:val="24"/>
        </w:rPr>
        <w:t>CAPÍTULO IV</w:t>
      </w:r>
      <w:bookmarkEnd w:id="10"/>
    </w:p>
    <w:p w:rsidR="00252B93" w:rsidRDefault="00252B93" w:rsidP="00252B93">
      <w:pPr>
        <w:pStyle w:val="Ttulo3"/>
        <w:rPr>
          <w:b/>
          <w:i/>
          <w:sz w:val="24"/>
          <w:szCs w:val="24"/>
        </w:rPr>
      </w:pPr>
      <w:bookmarkStart w:id="11" w:name="_Toc81022285"/>
    </w:p>
    <w:p w:rsidR="00252B93" w:rsidRDefault="00252B93" w:rsidP="00252B93">
      <w:pPr>
        <w:pStyle w:val="Ttulo3"/>
        <w:rPr>
          <w:b/>
          <w:i/>
          <w:sz w:val="24"/>
          <w:szCs w:val="24"/>
        </w:rPr>
      </w:pPr>
      <w:r>
        <w:rPr>
          <w:b/>
          <w:i/>
          <w:sz w:val="24"/>
          <w:szCs w:val="24"/>
        </w:rPr>
        <w:t>DAS LICENÇAS</w:t>
      </w:r>
      <w:bookmarkEnd w:id="11"/>
    </w:p>
    <w:p w:rsidR="00252B93" w:rsidRDefault="00252B93" w:rsidP="00252B93">
      <w:pPr>
        <w:ind w:right="-1"/>
        <w:jc w:val="both"/>
        <w:rPr>
          <w:sz w:val="24"/>
          <w:szCs w:val="24"/>
        </w:rPr>
      </w:pPr>
    </w:p>
    <w:p w:rsidR="00252B93" w:rsidRDefault="00252B93" w:rsidP="00252B93">
      <w:pPr>
        <w:pStyle w:val="Recuodecorpodetexto2"/>
        <w:ind w:left="0" w:firstLine="1418"/>
        <w:rPr>
          <w:szCs w:val="24"/>
        </w:rPr>
      </w:pPr>
      <w:r>
        <w:rPr>
          <w:b/>
          <w:szCs w:val="24"/>
        </w:rPr>
        <w:t>Art. 92.</w:t>
      </w:r>
      <w:r>
        <w:rPr>
          <w:szCs w:val="24"/>
        </w:rPr>
        <w:t xml:space="preserve"> Será concedida licença ao servidor:</w:t>
      </w:r>
    </w:p>
    <w:p w:rsidR="00252B93" w:rsidRDefault="00252B93" w:rsidP="00252B93">
      <w:pPr>
        <w:ind w:right="-1" w:firstLine="1418"/>
        <w:jc w:val="both"/>
        <w:rPr>
          <w:sz w:val="24"/>
          <w:szCs w:val="24"/>
        </w:rPr>
      </w:pPr>
      <w:r>
        <w:rPr>
          <w:sz w:val="24"/>
          <w:szCs w:val="24"/>
        </w:rPr>
        <w:t>I - para tratamento de saúde e por motivo de acidente em serviço;</w:t>
      </w:r>
    </w:p>
    <w:p w:rsidR="00252B93" w:rsidRDefault="00252B93" w:rsidP="00252B93">
      <w:pPr>
        <w:ind w:right="-1" w:firstLine="1418"/>
        <w:jc w:val="both"/>
        <w:rPr>
          <w:sz w:val="24"/>
          <w:szCs w:val="24"/>
        </w:rPr>
      </w:pPr>
    </w:p>
    <w:p w:rsidR="00252B93" w:rsidRDefault="00252B93" w:rsidP="00252B93">
      <w:pPr>
        <w:ind w:right="-1" w:firstLine="1418"/>
        <w:jc w:val="both"/>
        <w:rPr>
          <w:sz w:val="24"/>
          <w:szCs w:val="24"/>
        </w:rPr>
      </w:pPr>
      <w:r>
        <w:rPr>
          <w:sz w:val="24"/>
          <w:szCs w:val="24"/>
        </w:rPr>
        <w:t>II - por motivo de gestação, lactação ou adoção;</w:t>
      </w:r>
    </w:p>
    <w:p w:rsidR="00252B93" w:rsidRDefault="00252B93" w:rsidP="00252B93">
      <w:pPr>
        <w:ind w:right="-1" w:firstLine="1418"/>
        <w:jc w:val="both"/>
        <w:rPr>
          <w:sz w:val="24"/>
          <w:szCs w:val="24"/>
        </w:rPr>
      </w:pPr>
    </w:p>
    <w:p w:rsidR="00252B93" w:rsidRDefault="00252B93" w:rsidP="00252B93">
      <w:pPr>
        <w:ind w:right="-1" w:firstLine="1418"/>
        <w:jc w:val="both"/>
        <w:rPr>
          <w:sz w:val="24"/>
          <w:szCs w:val="24"/>
        </w:rPr>
      </w:pPr>
      <w:r>
        <w:rPr>
          <w:sz w:val="24"/>
          <w:szCs w:val="24"/>
        </w:rPr>
        <w:t>III - em razão de paternidade;</w:t>
      </w:r>
    </w:p>
    <w:p w:rsidR="00252B93" w:rsidRDefault="00252B93" w:rsidP="00252B93">
      <w:pPr>
        <w:ind w:right="-1" w:firstLine="1418"/>
        <w:jc w:val="both"/>
        <w:rPr>
          <w:sz w:val="24"/>
          <w:szCs w:val="24"/>
        </w:rPr>
      </w:pPr>
    </w:p>
    <w:p w:rsidR="00252B93" w:rsidRDefault="00252B93" w:rsidP="00252B93">
      <w:pPr>
        <w:ind w:right="-1" w:firstLine="1418"/>
        <w:jc w:val="both"/>
        <w:rPr>
          <w:sz w:val="24"/>
          <w:szCs w:val="24"/>
        </w:rPr>
      </w:pPr>
      <w:r>
        <w:rPr>
          <w:sz w:val="24"/>
          <w:szCs w:val="24"/>
        </w:rPr>
        <w:t>IV - por motivo de doença em pessoa da família;</w:t>
      </w:r>
    </w:p>
    <w:p w:rsidR="00252B93" w:rsidRDefault="00252B93" w:rsidP="00252B93">
      <w:pPr>
        <w:ind w:right="-1" w:firstLine="1418"/>
        <w:jc w:val="both"/>
        <w:rPr>
          <w:sz w:val="24"/>
          <w:szCs w:val="24"/>
        </w:rPr>
      </w:pPr>
    </w:p>
    <w:p w:rsidR="00252B93" w:rsidRDefault="00252B93" w:rsidP="00252B93">
      <w:pPr>
        <w:ind w:right="-1" w:firstLine="1418"/>
        <w:jc w:val="both"/>
        <w:rPr>
          <w:sz w:val="24"/>
          <w:szCs w:val="24"/>
        </w:rPr>
      </w:pPr>
      <w:r>
        <w:rPr>
          <w:sz w:val="24"/>
          <w:szCs w:val="24"/>
        </w:rPr>
        <w:t>V - para o serviço militar obrigatório;</w:t>
      </w:r>
    </w:p>
    <w:p w:rsidR="00252B93" w:rsidRDefault="00252B93" w:rsidP="00252B93">
      <w:pPr>
        <w:ind w:right="-1" w:firstLine="1418"/>
        <w:jc w:val="both"/>
        <w:rPr>
          <w:sz w:val="24"/>
          <w:szCs w:val="24"/>
        </w:rPr>
      </w:pPr>
    </w:p>
    <w:p w:rsidR="00252B93" w:rsidRDefault="00252B93" w:rsidP="00252B93">
      <w:pPr>
        <w:ind w:right="-1" w:firstLine="1418"/>
        <w:jc w:val="both"/>
        <w:rPr>
          <w:sz w:val="24"/>
          <w:szCs w:val="24"/>
        </w:rPr>
      </w:pPr>
      <w:r>
        <w:rPr>
          <w:sz w:val="24"/>
          <w:szCs w:val="24"/>
        </w:rPr>
        <w:t>VI - para concorrer a cargo eletivo;</w:t>
      </w:r>
    </w:p>
    <w:p w:rsidR="00252B93" w:rsidRDefault="00252B93" w:rsidP="00252B93">
      <w:pPr>
        <w:ind w:right="-1" w:firstLine="1418"/>
        <w:jc w:val="both"/>
        <w:rPr>
          <w:sz w:val="24"/>
          <w:szCs w:val="24"/>
        </w:rPr>
      </w:pPr>
    </w:p>
    <w:p w:rsidR="00252B93" w:rsidRDefault="00252B93" w:rsidP="00252B93">
      <w:pPr>
        <w:ind w:right="-1" w:firstLine="1418"/>
        <w:jc w:val="both"/>
        <w:rPr>
          <w:sz w:val="24"/>
          <w:szCs w:val="24"/>
        </w:rPr>
      </w:pPr>
      <w:r>
        <w:rPr>
          <w:sz w:val="24"/>
          <w:szCs w:val="24"/>
        </w:rPr>
        <w:t>VII - para o desempenho de mandato classista;</w:t>
      </w:r>
    </w:p>
    <w:p w:rsidR="00252B93" w:rsidRDefault="00252B93" w:rsidP="00252B93">
      <w:pPr>
        <w:ind w:right="-1" w:firstLine="1418"/>
        <w:jc w:val="both"/>
        <w:rPr>
          <w:sz w:val="24"/>
          <w:szCs w:val="24"/>
        </w:rPr>
      </w:pPr>
    </w:p>
    <w:p w:rsidR="00252B93" w:rsidRDefault="00252B93" w:rsidP="00252B93">
      <w:pPr>
        <w:ind w:right="-1" w:firstLine="1418"/>
        <w:jc w:val="both"/>
        <w:rPr>
          <w:sz w:val="24"/>
          <w:szCs w:val="24"/>
        </w:rPr>
      </w:pPr>
      <w:r>
        <w:rPr>
          <w:sz w:val="24"/>
          <w:szCs w:val="24"/>
        </w:rPr>
        <w:t>VIII - para tratar de interesses particulares.</w:t>
      </w:r>
    </w:p>
    <w:p w:rsidR="00252B93" w:rsidRDefault="00252B93" w:rsidP="00252B93">
      <w:pPr>
        <w:pStyle w:val="Recuodecorpodetexto2"/>
        <w:rPr>
          <w:szCs w:val="24"/>
        </w:rPr>
      </w:pPr>
    </w:p>
    <w:p w:rsidR="00252B93" w:rsidRDefault="00252B93" w:rsidP="00252B93">
      <w:pPr>
        <w:pStyle w:val="Recuodecorpodetexto2"/>
        <w:ind w:left="0" w:firstLine="1418"/>
        <w:rPr>
          <w:szCs w:val="24"/>
        </w:rPr>
      </w:pPr>
      <w:r>
        <w:rPr>
          <w:b/>
          <w:szCs w:val="24"/>
        </w:rPr>
        <w:t>§ 1º</w:t>
      </w:r>
      <w:r>
        <w:rPr>
          <w:szCs w:val="24"/>
        </w:rPr>
        <w:t xml:space="preserve"> O servidor ocupante de cargo de provimento em comissão ou de recrutamento amplo não terá direito às licenças previstas nos incisos V, VI, VII e VIII deste artigo.</w:t>
      </w:r>
    </w:p>
    <w:p w:rsidR="00252B93" w:rsidRDefault="00252B93" w:rsidP="00252B93">
      <w:pPr>
        <w:ind w:right="-1" w:firstLine="1418"/>
        <w:jc w:val="both"/>
        <w:rPr>
          <w:sz w:val="24"/>
          <w:szCs w:val="24"/>
        </w:rPr>
      </w:pPr>
    </w:p>
    <w:p w:rsidR="00252B93" w:rsidRDefault="00252B93" w:rsidP="00252B93">
      <w:pPr>
        <w:ind w:right="-1" w:firstLine="1418"/>
        <w:jc w:val="both"/>
        <w:rPr>
          <w:b/>
          <w:bCs/>
          <w:sz w:val="24"/>
          <w:szCs w:val="24"/>
        </w:rPr>
      </w:pPr>
      <w:r>
        <w:rPr>
          <w:b/>
          <w:sz w:val="24"/>
          <w:szCs w:val="24"/>
        </w:rPr>
        <w:t>§ 2º</w:t>
      </w:r>
      <w:r>
        <w:rPr>
          <w:sz w:val="24"/>
          <w:szCs w:val="24"/>
        </w:rPr>
        <w:t xml:space="preserve"> A licença prevista no inciso I será precedida de exame por médico ou junta médica.</w:t>
      </w:r>
    </w:p>
    <w:p w:rsidR="00252B93" w:rsidRDefault="00252B93" w:rsidP="00252B93">
      <w:pPr>
        <w:ind w:right="-1" w:firstLine="1418"/>
        <w:jc w:val="both"/>
        <w:rPr>
          <w:b/>
          <w:bCs/>
          <w:sz w:val="24"/>
          <w:szCs w:val="24"/>
        </w:rPr>
      </w:pPr>
    </w:p>
    <w:p w:rsidR="00252B93" w:rsidRDefault="00252B93" w:rsidP="00252B93">
      <w:pPr>
        <w:ind w:right="-1" w:firstLine="1418"/>
        <w:jc w:val="both"/>
        <w:rPr>
          <w:sz w:val="24"/>
          <w:szCs w:val="24"/>
        </w:rPr>
      </w:pPr>
      <w:r>
        <w:rPr>
          <w:b/>
          <w:sz w:val="24"/>
          <w:szCs w:val="24"/>
        </w:rPr>
        <w:t>Art. 93.</w:t>
      </w:r>
      <w:r>
        <w:rPr>
          <w:sz w:val="24"/>
          <w:szCs w:val="24"/>
        </w:rPr>
        <w:t xml:space="preserve"> O servidor que se encontrar licenciado em função do disposto no inciso I, II, III ou IV do artigo anterior não poderá, durante o afastamento, exercer atividade remunerada, sob pena de imediata cassação desta e perda da remuneração até que reassuma o exercício do cargo, sem prejuízo da aplicação de pena disciplinar cabível.</w:t>
      </w:r>
    </w:p>
    <w:p w:rsidR="00252B93" w:rsidRDefault="00252B93" w:rsidP="00252B93">
      <w:pPr>
        <w:ind w:right="-1" w:firstLine="1418"/>
        <w:jc w:val="both"/>
        <w:rPr>
          <w:sz w:val="24"/>
          <w:szCs w:val="24"/>
        </w:rPr>
      </w:pPr>
    </w:p>
    <w:p w:rsidR="00252B93" w:rsidRDefault="00252B93" w:rsidP="00252B93">
      <w:pPr>
        <w:ind w:right="-1" w:firstLine="1418"/>
        <w:jc w:val="both"/>
        <w:rPr>
          <w:sz w:val="24"/>
          <w:szCs w:val="24"/>
        </w:rPr>
      </w:pPr>
      <w:r>
        <w:rPr>
          <w:b/>
          <w:sz w:val="24"/>
          <w:szCs w:val="24"/>
        </w:rPr>
        <w:t>§ 1º</w:t>
      </w:r>
      <w:r>
        <w:rPr>
          <w:sz w:val="24"/>
          <w:szCs w:val="24"/>
        </w:rPr>
        <w:t xml:space="preserve"> No caso de licença para tratamento de saúde de ocupante de dois cargos públicos licitamente acumuláveis, o afastamento poderá ocorrer em relação a apenas um deles, quando o motivo se originar, exclusivamente, do exercício de um dos cargos.</w:t>
      </w:r>
    </w:p>
    <w:p w:rsidR="00252B93" w:rsidRDefault="00252B93" w:rsidP="00252B93">
      <w:pPr>
        <w:ind w:right="-1" w:firstLine="1418"/>
        <w:jc w:val="both"/>
        <w:rPr>
          <w:sz w:val="24"/>
          <w:szCs w:val="24"/>
        </w:rPr>
      </w:pPr>
    </w:p>
    <w:p w:rsidR="00252B93" w:rsidRDefault="00252B93" w:rsidP="00252B93">
      <w:pPr>
        <w:ind w:right="-1" w:firstLine="1418"/>
        <w:jc w:val="both"/>
        <w:rPr>
          <w:sz w:val="24"/>
          <w:szCs w:val="24"/>
        </w:rPr>
      </w:pPr>
      <w:r>
        <w:rPr>
          <w:b/>
          <w:sz w:val="24"/>
          <w:szCs w:val="24"/>
        </w:rPr>
        <w:t>§ 2º</w:t>
      </w:r>
      <w:r>
        <w:rPr>
          <w:sz w:val="24"/>
          <w:szCs w:val="24"/>
        </w:rPr>
        <w:t xml:space="preserve"> O servidor licenciado por interesse particular não poderá exercer atividade remunerada em outros órgãos ou entidades do Município, ressalvada a hipótese de acumulação permitida, sob pena de cassação da licença.</w:t>
      </w:r>
    </w:p>
    <w:p w:rsidR="00252B93" w:rsidRDefault="00252B93" w:rsidP="00252B93">
      <w:pPr>
        <w:ind w:right="-1" w:firstLine="1418"/>
        <w:jc w:val="both"/>
        <w:rPr>
          <w:sz w:val="24"/>
          <w:szCs w:val="24"/>
        </w:rPr>
      </w:pPr>
    </w:p>
    <w:p w:rsidR="00252B93" w:rsidRDefault="00252B93" w:rsidP="00252B93">
      <w:pPr>
        <w:ind w:right="-1" w:firstLine="1418"/>
        <w:jc w:val="both"/>
        <w:rPr>
          <w:sz w:val="24"/>
          <w:szCs w:val="24"/>
        </w:rPr>
      </w:pPr>
      <w:r>
        <w:rPr>
          <w:b/>
          <w:sz w:val="24"/>
          <w:szCs w:val="24"/>
        </w:rPr>
        <w:t>§ 3º</w:t>
      </w:r>
      <w:r>
        <w:rPr>
          <w:sz w:val="24"/>
          <w:szCs w:val="24"/>
        </w:rPr>
        <w:t xml:space="preserve"> Ocorrendo a acumulação lícita prevista no parágrafo anterior, o servidor em licença por interesse particular não poderá ter aumentada sua carga horária normal no órgão ou na entidade em que permaneça em exercício.</w:t>
      </w:r>
    </w:p>
    <w:p w:rsidR="00252B93" w:rsidRDefault="00252B93" w:rsidP="00252B93">
      <w:pPr>
        <w:ind w:right="-1" w:firstLine="1418"/>
        <w:jc w:val="both"/>
        <w:rPr>
          <w:sz w:val="24"/>
          <w:szCs w:val="24"/>
        </w:rPr>
      </w:pPr>
    </w:p>
    <w:p w:rsidR="00252B93" w:rsidRDefault="00252B93" w:rsidP="00252B93">
      <w:pPr>
        <w:ind w:right="-1" w:firstLine="1418"/>
        <w:jc w:val="both"/>
        <w:rPr>
          <w:sz w:val="24"/>
          <w:szCs w:val="24"/>
        </w:rPr>
      </w:pPr>
      <w:r>
        <w:rPr>
          <w:b/>
          <w:sz w:val="24"/>
          <w:szCs w:val="24"/>
        </w:rPr>
        <w:t xml:space="preserve">Art. </w:t>
      </w:r>
      <w:smartTag w:uri="urn:schemas-microsoft-com:office:smarttags" w:element="metricconverter">
        <w:smartTagPr>
          <w:attr w:name="ProductID" w:val="94. A"/>
        </w:smartTagPr>
        <w:r>
          <w:rPr>
            <w:b/>
            <w:sz w:val="24"/>
            <w:szCs w:val="24"/>
          </w:rPr>
          <w:t>94.</w:t>
        </w:r>
        <w:r>
          <w:rPr>
            <w:sz w:val="24"/>
            <w:szCs w:val="24"/>
          </w:rPr>
          <w:t xml:space="preserve"> A</w:t>
        </w:r>
      </w:smartTag>
      <w:r>
        <w:rPr>
          <w:sz w:val="24"/>
          <w:szCs w:val="24"/>
        </w:rPr>
        <w:t xml:space="preserve"> licença concedida dentro de 60 (sessenta) dias do término de outra da mesma espécie será considerada como prorrogação.</w:t>
      </w:r>
    </w:p>
    <w:p w:rsidR="00252B93" w:rsidRDefault="00252B93" w:rsidP="00252B93">
      <w:pPr>
        <w:ind w:right="-1"/>
        <w:jc w:val="both"/>
        <w:rPr>
          <w:sz w:val="24"/>
          <w:szCs w:val="24"/>
        </w:rPr>
      </w:pPr>
    </w:p>
    <w:p w:rsidR="00252B93" w:rsidRDefault="00252B93" w:rsidP="00252B93">
      <w:pPr>
        <w:ind w:right="-1"/>
        <w:jc w:val="both"/>
        <w:rPr>
          <w:sz w:val="24"/>
          <w:szCs w:val="24"/>
        </w:rPr>
      </w:pPr>
    </w:p>
    <w:p w:rsidR="00252B93" w:rsidRDefault="00252B93" w:rsidP="00252B93">
      <w:pPr>
        <w:pStyle w:val="Ttulo4"/>
        <w:numPr>
          <w:ilvl w:val="0"/>
          <w:numId w:val="0"/>
        </w:numPr>
        <w:jc w:val="center"/>
        <w:rPr>
          <w:b/>
          <w:i/>
          <w:sz w:val="24"/>
          <w:szCs w:val="24"/>
        </w:rPr>
      </w:pPr>
      <w:r>
        <w:rPr>
          <w:b/>
          <w:i/>
          <w:sz w:val="24"/>
          <w:szCs w:val="24"/>
        </w:rPr>
        <w:t>Seção I</w:t>
      </w:r>
    </w:p>
    <w:p w:rsidR="00252B93" w:rsidRDefault="00252B93" w:rsidP="00252B93">
      <w:pPr>
        <w:rPr>
          <w:b/>
          <w:i/>
          <w:sz w:val="24"/>
          <w:szCs w:val="24"/>
        </w:rPr>
      </w:pPr>
    </w:p>
    <w:p w:rsidR="00252B93" w:rsidRDefault="00252B93" w:rsidP="00252B93">
      <w:pPr>
        <w:pStyle w:val="Ttulo4"/>
        <w:numPr>
          <w:ilvl w:val="0"/>
          <w:numId w:val="0"/>
        </w:numPr>
        <w:jc w:val="center"/>
        <w:rPr>
          <w:b/>
          <w:i/>
          <w:sz w:val="24"/>
          <w:szCs w:val="24"/>
        </w:rPr>
      </w:pPr>
      <w:r>
        <w:rPr>
          <w:b/>
          <w:i/>
          <w:sz w:val="24"/>
          <w:szCs w:val="24"/>
        </w:rPr>
        <w:t>Da Licença para Tratamento de Saúde e por Motivo de Acidente em Serviço</w:t>
      </w:r>
    </w:p>
    <w:p w:rsidR="00252B93" w:rsidRDefault="00252B93" w:rsidP="00252B93">
      <w:pPr>
        <w:ind w:right="-1"/>
        <w:jc w:val="both"/>
        <w:rPr>
          <w:sz w:val="24"/>
          <w:szCs w:val="24"/>
        </w:rPr>
      </w:pPr>
    </w:p>
    <w:p w:rsidR="00252B93" w:rsidRDefault="00252B93" w:rsidP="00252B93">
      <w:pPr>
        <w:ind w:right="-1"/>
        <w:jc w:val="both"/>
        <w:rPr>
          <w:sz w:val="24"/>
          <w:szCs w:val="24"/>
        </w:rPr>
      </w:pPr>
    </w:p>
    <w:p w:rsidR="00252B93" w:rsidRDefault="00252B93" w:rsidP="00252B93">
      <w:pPr>
        <w:ind w:right="-1" w:firstLine="1418"/>
        <w:jc w:val="both"/>
        <w:rPr>
          <w:sz w:val="24"/>
          <w:szCs w:val="24"/>
        </w:rPr>
      </w:pPr>
      <w:r>
        <w:rPr>
          <w:b/>
          <w:sz w:val="24"/>
          <w:szCs w:val="24"/>
        </w:rPr>
        <w:t>Art. 95.</w:t>
      </w:r>
      <w:r>
        <w:rPr>
          <w:sz w:val="24"/>
          <w:szCs w:val="24"/>
        </w:rPr>
        <w:t xml:space="preserve">  Será concedida ao servidor licença para tratamento de saúde, a pedido, mediante apresentação de atestado médico, e nos termos da legislação federal competente.</w:t>
      </w:r>
    </w:p>
    <w:p w:rsidR="00252B93" w:rsidRDefault="00252B93" w:rsidP="00252B93">
      <w:pPr>
        <w:ind w:right="-1" w:firstLine="708"/>
        <w:jc w:val="both"/>
        <w:rPr>
          <w:sz w:val="24"/>
          <w:szCs w:val="24"/>
        </w:rPr>
      </w:pPr>
    </w:p>
    <w:p w:rsidR="00252B93" w:rsidRDefault="00252B93" w:rsidP="00252B93">
      <w:pPr>
        <w:ind w:right="-1" w:firstLine="1418"/>
        <w:jc w:val="both"/>
        <w:rPr>
          <w:sz w:val="24"/>
          <w:szCs w:val="24"/>
        </w:rPr>
      </w:pPr>
      <w:r>
        <w:rPr>
          <w:b/>
          <w:sz w:val="24"/>
          <w:szCs w:val="24"/>
        </w:rPr>
        <w:lastRenderedPageBreak/>
        <w:t>§ 1º</w:t>
      </w:r>
      <w:r>
        <w:rPr>
          <w:sz w:val="24"/>
          <w:szCs w:val="24"/>
        </w:rPr>
        <w:t xml:space="preserve"> Somente poderá ser concedida licença por prazo superior a 15 (quinze) dias após perícia médica realizada por órgão</w:t>
      </w:r>
      <w:r>
        <w:rPr>
          <w:b/>
          <w:bCs/>
          <w:sz w:val="24"/>
          <w:szCs w:val="24"/>
        </w:rPr>
        <w:t xml:space="preserve"> </w:t>
      </w:r>
      <w:r>
        <w:rPr>
          <w:sz w:val="24"/>
          <w:szCs w:val="24"/>
        </w:rPr>
        <w:t>competente.</w:t>
      </w:r>
    </w:p>
    <w:p w:rsidR="00252B93" w:rsidRDefault="00252B93" w:rsidP="00252B93">
      <w:pPr>
        <w:ind w:right="-1" w:firstLine="1418"/>
        <w:jc w:val="both"/>
        <w:rPr>
          <w:sz w:val="24"/>
          <w:szCs w:val="24"/>
        </w:rPr>
      </w:pPr>
      <w:r>
        <w:rPr>
          <w:sz w:val="24"/>
          <w:szCs w:val="24"/>
        </w:rPr>
        <w:tab/>
      </w:r>
    </w:p>
    <w:p w:rsidR="00252B93" w:rsidRDefault="00252B93" w:rsidP="00252B93">
      <w:pPr>
        <w:ind w:right="-1" w:firstLine="1418"/>
        <w:jc w:val="both"/>
        <w:rPr>
          <w:b/>
          <w:bCs/>
          <w:sz w:val="24"/>
          <w:szCs w:val="24"/>
        </w:rPr>
      </w:pPr>
      <w:r>
        <w:rPr>
          <w:b/>
          <w:sz w:val="24"/>
          <w:szCs w:val="24"/>
        </w:rPr>
        <w:t>Art. 96.</w:t>
      </w:r>
      <w:r>
        <w:rPr>
          <w:sz w:val="24"/>
          <w:szCs w:val="24"/>
        </w:rPr>
        <w:t xml:space="preserve"> O servidor somente poderá permanecer em licença para tratamento de saúde por prazo superior a 24 (vinte e quatro) meses se for considerado recuperável após submeter-se a perícia médica.</w:t>
      </w:r>
    </w:p>
    <w:p w:rsidR="00252B93" w:rsidRDefault="00252B93" w:rsidP="00252B93">
      <w:pPr>
        <w:ind w:right="-1" w:firstLine="1418"/>
        <w:jc w:val="both"/>
        <w:rPr>
          <w:b/>
          <w:bCs/>
          <w:sz w:val="24"/>
          <w:szCs w:val="24"/>
        </w:rPr>
      </w:pPr>
    </w:p>
    <w:p w:rsidR="00252B93" w:rsidRDefault="00252B93" w:rsidP="00252B93">
      <w:pPr>
        <w:ind w:right="-1" w:firstLine="1418"/>
        <w:jc w:val="both"/>
        <w:rPr>
          <w:sz w:val="24"/>
          <w:szCs w:val="24"/>
        </w:rPr>
      </w:pPr>
      <w:r>
        <w:rPr>
          <w:b/>
          <w:sz w:val="24"/>
          <w:szCs w:val="24"/>
        </w:rPr>
        <w:t>§ 1º</w:t>
      </w:r>
      <w:r>
        <w:rPr>
          <w:sz w:val="24"/>
          <w:szCs w:val="24"/>
        </w:rPr>
        <w:t xml:space="preserve"> Findo o biênio, será o servidor submetido a nova perícia.</w:t>
      </w:r>
    </w:p>
    <w:p w:rsidR="00252B93" w:rsidRDefault="00252B93" w:rsidP="00252B93">
      <w:pPr>
        <w:ind w:right="-1" w:firstLine="1418"/>
        <w:jc w:val="both"/>
        <w:rPr>
          <w:sz w:val="24"/>
          <w:szCs w:val="24"/>
        </w:rPr>
      </w:pPr>
    </w:p>
    <w:p w:rsidR="00252B93" w:rsidRDefault="00252B93" w:rsidP="00252B93">
      <w:pPr>
        <w:ind w:right="-1" w:firstLine="1418"/>
        <w:jc w:val="both"/>
        <w:rPr>
          <w:sz w:val="24"/>
          <w:szCs w:val="24"/>
        </w:rPr>
      </w:pPr>
      <w:r>
        <w:rPr>
          <w:b/>
          <w:sz w:val="24"/>
          <w:szCs w:val="24"/>
        </w:rPr>
        <w:t>§ 2º</w:t>
      </w:r>
      <w:r>
        <w:rPr>
          <w:sz w:val="24"/>
          <w:szCs w:val="24"/>
        </w:rPr>
        <w:t xml:space="preserve"> O servidor poderá ser imediatamente aposentado por invalidez caso perícia médica conclua pela irreversibilidade da moléstia e pela impossibilidade de sua permanência em atividade.</w:t>
      </w:r>
    </w:p>
    <w:p w:rsidR="00252B93" w:rsidRDefault="00252B93" w:rsidP="00252B93">
      <w:pPr>
        <w:ind w:right="-1" w:firstLine="1418"/>
        <w:jc w:val="both"/>
        <w:rPr>
          <w:sz w:val="24"/>
          <w:szCs w:val="24"/>
        </w:rPr>
      </w:pPr>
    </w:p>
    <w:p w:rsidR="00252B93" w:rsidRDefault="00252B93" w:rsidP="00252B93">
      <w:pPr>
        <w:pStyle w:val="Recuodecorpodetexto2"/>
        <w:ind w:left="0" w:firstLine="1418"/>
        <w:rPr>
          <w:szCs w:val="24"/>
        </w:rPr>
      </w:pPr>
      <w:r>
        <w:rPr>
          <w:b/>
          <w:szCs w:val="24"/>
        </w:rPr>
        <w:t>Art. 97.</w:t>
      </w:r>
      <w:r>
        <w:rPr>
          <w:szCs w:val="24"/>
        </w:rPr>
        <w:t xml:space="preserve"> Considerado apto em perícia médica, o servidor reassumirá imediatamente o exercício do seu cargo, computando-se como injustificada a falta ao serviço após ciência do resultado da perícia.</w:t>
      </w:r>
    </w:p>
    <w:p w:rsidR="00252B93" w:rsidRDefault="00252B93" w:rsidP="00252B93">
      <w:pPr>
        <w:ind w:right="-1" w:firstLine="1418"/>
        <w:jc w:val="both"/>
        <w:rPr>
          <w:sz w:val="24"/>
          <w:szCs w:val="24"/>
        </w:rPr>
      </w:pPr>
    </w:p>
    <w:p w:rsidR="00252B93" w:rsidRDefault="00252B93" w:rsidP="00252B93">
      <w:pPr>
        <w:ind w:right="-1" w:firstLine="1418"/>
        <w:jc w:val="both"/>
        <w:rPr>
          <w:sz w:val="24"/>
          <w:szCs w:val="24"/>
        </w:rPr>
      </w:pPr>
      <w:r>
        <w:rPr>
          <w:b/>
          <w:sz w:val="24"/>
          <w:szCs w:val="24"/>
        </w:rPr>
        <w:t>Art. 98.</w:t>
      </w:r>
      <w:r>
        <w:rPr>
          <w:sz w:val="24"/>
          <w:szCs w:val="24"/>
        </w:rPr>
        <w:t xml:space="preserve"> Durante o prazo da licença, poderá o servidor requerer nova perícia caso se julgue em condições de retornar ao exercício de seu cargo ou de ser aposentado.</w:t>
      </w:r>
    </w:p>
    <w:p w:rsidR="00252B93" w:rsidRDefault="00252B93" w:rsidP="00252B93">
      <w:pPr>
        <w:ind w:right="-1" w:firstLine="1418"/>
        <w:jc w:val="both"/>
        <w:rPr>
          <w:sz w:val="24"/>
          <w:szCs w:val="24"/>
        </w:rPr>
      </w:pPr>
    </w:p>
    <w:p w:rsidR="00252B93" w:rsidRDefault="00252B93" w:rsidP="00252B93">
      <w:pPr>
        <w:ind w:right="-1" w:firstLine="1418"/>
        <w:jc w:val="both"/>
        <w:rPr>
          <w:sz w:val="24"/>
          <w:szCs w:val="24"/>
        </w:rPr>
      </w:pPr>
      <w:r>
        <w:rPr>
          <w:b/>
          <w:sz w:val="24"/>
          <w:szCs w:val="24"/>
        </w:rPr>
        <w:t>Parágrafo único.</w:t>
      </w:r>
      <w:r>
        <w:rPr>
          <w:sz w:val="24"/>
          <w:szCs w:val="24"/>
        </w:rPr>
        <w:t xml:space="preserve"> No curso da licença, poderá o servidor ser convocado para se submeter a reavaliação em perícia médica.</w:t>
      </w:r>
    </w:p>
    <w:p w:rsidR="00252B93" w:rsidRDefault="00252B93" w:rsidP="00252B93">
      <w:pPr>
        <w:ind w:right="-1" w:firstLine="1418"/>
        <w:jc w:val="both"/>
        <w:rPr>
          <w:sz w:val="24"/>
          <w:szCs w:val="24"/>
        </w:rPr>
      </w:pPr>
    </w:p>
    <w:p w:rsidR="00252B93" w:rsidRDefault="00252B93" w:rsidP="00252B93">
      <w:pPr>
        <w:ind w:right="-1" w:firstLine="1418"/>
        <w:jc w:val="both"/>
        <w:rPr>
          <w:sz w:val="24"/>
          <w:szCs w:val="24"/>
        </w:rPr>
      </w:pPr>
      <w:r>
        <w:rPr>
          <w:b/>
          <w:sz w:val="24"/>
          <w:szCs w:val="24"/>
        </w:rPr>
        <w:t>Art. 99.</w:t>
      </w:r>
      <w:r>
        <w:rPr>
          <w:sz w:val="24"/>
          <w:szCs w:val="24"/>
        </w:rPr>
        <w:t xml:space="preserve"> Para concessão de licença, considera-se resultante de acidente em serviço o dano físico ou mental sofrido pelo servidor relacionado com o exercício das atribuições específicas de seu cargo.</w:t>
      </w:r>
    </w:p>
    <w:p w:rsidR="00252B93" w:rsidRDefault="00252B93" w:rsidP="00252B93">
      <w:pPr>
        <w:ind w:right="-1" w:firstLine="1418"/>
        <w:jc w:val="both"/>
        <w:rPr>
          <w:sz w:val="24"/>
          <w:szCs w:val="24"/>
        </w:rPr>
      </w:pPr>
    </w:p>
    <w:p w:rsidR="00252B93" w:rsidRDefault="00252B93" w:rsidP="00252B93">
      <w:pPr>
        <w:ind w:right="-1" w:firstLine="1418"/>
        <w:jc w:val="both"/>
        <w:rPr>
          <w:sz w:val="24"/>
          <w:szCs w:val="24"/>
        </w:rPr>
      </w:pPr>
      <w:r>
        <w:rPr>
          <w:b/>
          <w:sz w:val="24"/>
          <w:szCs w:val="24"/>
        </w:rPr>
        <w:t>Parágrafo único.</w:t>
      </w:r>
      <w:r>
        <w:rPr>
          <w:sz w:val="24"/>
          <w:szCs w:val="24"/>
        </w:rPr>
        <w:t xml:space="preserve">  Equipara-se ao acidente em serviço o dano: </w:t>
      </w:r>
    </w:p>
    <w:p w:rsidR="00252B93" w:rsidRDefault="00252B93" w:rsidP="00252B93">
      <w:pPr>
        <w:ind w:right="-1" w:firstLine="1418"/>
        <w:jc w:val="both"/>
        <w:rPr>
          <w:sz w:val="24"/>
          <w:szCs w:val="24"/>
        </w:rPr>
      </w:pPr>
    </w:p>
    <w:p w:rsidR="00252B93" w:rsidRDefault="00252B93" w:rsidP="00252B93">
      <w:pPr>
        <w:ind w:right="-1" w:firstLine="1418"/>
        <w:jc w:val="both"/>
        <w:rPr>
          <w:sz w:val="24"/>
          <w:szCs w:val="24"/>
        </w:rPr>
      </w:pPr>
      <w:r>
        <w:rPr>
          <w:sz w:val="24"/>
          <w:szCs w:val="24"/>
        </w:rPr>
        <w:t>I - decorrente de agressão não provocada, sofrida pelo servidor no exercício de suas atribuições;</w:t>
      </w:r>
    </w:p>
    <w:p w:rsidR="00252B93" w:rsidRDefault="00252B93" w:rsidP="00252B93">
      <w:pPr>
        <w:ind w:right="-1" w:firstLine="1418"/>
        <w:jc w:val="both"/>
        <w:rPr>
          <w:sz w:val="24"/>
          <w:szCs w:val="24"/>
        </w:rPr>
      </w:pPr>
    </w:p>
    <w:p w:rsidR="00252B93" w:rsidRDefault="00252B93" w:rsidP="00252B93">
      <w:pPr>
        <w:ind w:right="-1" w:firstLine="1418"/>
        <w:jc w:val="both"/>
        <w:rPr>
          <w:sz w:val="24"/>
          <w:szCs w:val="24"/>
        </w:rPr>
      </w:pPr>
      <w:r>
        <w:rPr>
          <w:sz w:val="24"/>
          <w:szCs w:val="24"/>
        </w:rPr>
        <w:t>II - sofrido no percurso da residência para o trabalho e vice-versa;</w:t>
      </w:r>
    </w:p>
    <w:p w:rsidR="00252B93" w:rsidRDefault="00252B93" w:rsidP="00252B93">
      <w:pPr>
        <w:ind w:right="-1" w:firstLine="1418"/>
        <w:jc w:val="both"/>
        <w:rPr>
          <w:sz w:val="24"/>
          <w:szCs w:val="24"/>
        </w:rPr>
      </w:pPr>
    </w:p>
    <w:p w:rsidR="00252B93" w:rsidRDefault="00252B93" w:rsidP="00252B93">
      <w:pPr>
        <w:ind w:right="-1" w:firstLine="1418"/>
        <w:jc w:val="both"/>
        <w:rPr>
          <w:sz w:val="24"/>
          <w:szCs w:val="24"/>
        </w:rPr>
      </w:pPr>
      <w:r>
        <w:rPr>
          <w:sz w:val="24"/>
          <w:szCs w:val="24"/>
        </w:rPr>
        <w:t>III - sofrido no percurso para o local de refeição ou de volta dele, no intervalo do trabalho.</w:t>
      </w:r>
    </w:p>
    <w:p w:rsidR="00252B93" w:rsidRDefault="00252B93" w:rsidP="00252B93">
      <w:pPr>
        <w:ind w:right="-1" w:firstLine="1418"/>
        <w:jc w:val="both"/>
        <w:rPr>
          <w:sz w:val="24"/>
          <w:szCs w:val="24"/>
        </w:rPr>
      </w:pPr>
    </w:p>
    <w:p w:rsidR="00252B93" w:rsidRDefault="00252B93" w:rsidP="00252B93">
      <w:pPr>
        <w:ind w:right="-1" w:firstLine="1418"/>
        <w:jc w:val="both"/>
        <w:rPr>
          <w:b/>
          <w:bCs/>
          <w:sz w:val="24"/>
          <w:szCs w:val="24"/>
        </w:rPr>
      </w:pPr>
      <w:r>
        <w:rPr>
          <w:b/>
          <w:sz w:val="24"/>
          <w:szCs w:val="24"/>
        </w:rPr>
        <w:t>Art. 100.</w:t>
      </w:r>
      <w:r>
        <w:rPr>
          <w:sz w:val="24"/>
          <w:szCs w:val="24"/>
        </w:rPr>
        <w:t xml:space="preserve"> O acidente será provado em processo regular, devidamente instruído, cabendo ao órgão competente descrever o estado geral do acidentado.</w:t>
      </w:r>
    </w:p>
    <w:p w:rsidR="00252B93" w:rsidRDefault="00252B93" w:rsidP="00252B93">
      <w:pPr>
        <w:ind w:right="-1" w:firstLine="1418"/>
        <w:jc w:val="both"/>
        <w:rPr>
          <w:sz w:val="24"/>
          <w:szCs w:val="24"/>
        </w:rPr>
      </w:pPr>
    </w:p>
    <w:p w:rsidR="00252B93" w:rsidRDefault="00252B93" w:rsidP="00252B93">
      <w:pPr>
        <w:ind w:right="-1" w:firstLine="1418"/>
        <w:jc w:val="both"/>
        <w:rPr>
          <w:sz w:val="24"/>
          <w:szCs w:val="24"/>
        </w:rPr>
      </w:pPr>
      <w:r>
        <w:rPr>
          <w:b/>
          <w:sz w:val="24"/>
          <w:szCs w:val="24"/>
        </w:rPr>
        <w:t>Parágrafo único.</w:t>
      </w:r>
      <w:r>
        <w:rPr>
          <w:sz w:val="24"/>
          <w:szCs w:val="24"/>
        </w:rPr>
        <w:t xml:space="preserve"> O superior imediato do servidor adotará as providências necessárias para o início do processo regular de que trata este artigo, no prazo de 10 (dez) dias contados do evento.</w:t>
      </w:r>
    </w:p>
    <w:p w:rsidR="00252B93" w:rsidRDefault="00252B93" w:rsidP="00252B93">
      <w:pPr>
        <w:ind w:right="-1"/>
        <w:jc w:val="both"/>
        <w:rPr>
          <w:sz w:val="24"/>
          <w:szCs w:val="24"/>
        </w:rPr>
      </w:pPr>
    </w:p>
    <w:p w:rsidR="00252B93" w:rsidRDefault="00252B93" w:rsidP="00252B93">
      <w:pPr>
        <w:pStyle w:val="Ttulo4"/>
        <w:numPr>
          <w:ilvl w:val="0"/>
          <w:numId w:val="0"/>
        </w:numPr>
        <w:jc w:val="center"/>
        <w:rPr>
          <w:b/>
          <w:i/>
          <w:sz w:val="24"/>
          <w:szCs w:val="24"/>
        </w:rPr>
      </w:pPr>
      <w:r>
        <w:rPr>
          <w:b/>
          <w:i/>
          <w:sz w:val="24"/>
          <w:szCs w:val="24"/>
        </w:rPr>
        <w:t>Seção II</w:t>
      </w:r>
    </w:p>
    <w:p w:rsidR="00252B93" w:rsidRDefault="00252B93" w:rsidP="00252B93">
      <w:pPr>
        <w:rPr>
          <w:b/>
          <w:i/>
          <w:sz w:val="24"/>
          <w:szCs w:val="24"/>
        </w:rPr>
      </w:pPr>
    </w:p>
    <w:p w:rsidR="00252B93" w:rsidRDefault="00252B93" w:rsidP="00252B93">
      <w:pPr>
        <w:pStyle w:val="Ttulo4"/>
        <w:numPr>
          <w:ilvl w:val="0"/>
          <w:numId w:val="0"/>
        </w:numPr>
        <w:jc w:val="center"/>
        <w:rPr>
          <w:b/>
          <w:i/>
          <w:sz w:val="24"/>
          <w:szCs w:val="24"/>
        </w:rPr>
      </w:pPr>
      <w:r>
        <w:rPr>
          <w:b/>
          <w:i/>
          <w:sz w:val="24"/>
          <w:szCs w:val="24"/>
        </w:rPr>
        <w:t>Da Licença à Gestante, à Lactante e à Adotante</w:t>
      </w:r>
    </w:p>
    <w:p w:rsidR="00252B93" w:rsidRDefault="00252B93" w:rsidP="00252B93">
      <w:pPr>
        <w:rPr>
          <w:sz w:val="24"/>
          <w:szCs w:val="24"/>
        </w:rPr>
      </w:pPr>
    </w:p>
    <w:p w:rsidR="00252B93" w:rsidRDefault="00252B93" w:rsidP="00252B93">
      <w:pPr>
        <w:ind w:right="-1"/>
        <w:jc w:val="center"/>
        <w:rPr>
          <w:sz w:val="24"/>
          <w:szCs w:val="24"/>
        </w:rPr>
      </w:pPr>
    </w:p>
    <w:p w:rsidR="00252B93" w:rsidRDefault="00252B93" w:rsidP="00252B93">
      <w:pPr>
        <w:ind w:right="-1" w:firstLine="1418"/>
        <w:jc w:val="both"/>
        <w:rPr>
          <w:sz w:val="24"/>
          <w:szCs w:val="24"/>
        </w:rPr>
      </w:pPr>
      <w:r>
        <w:rPr>
          <w:b/>
          <w:sz w:val="24"/>
          <w:szCs w:val="24"/>
        </w:rPr>
        <w:lastRenderedPageBreak/>
        <w:t xml:space="preserve">Art. </w:t>
      </w:r>
      <w:smartTag w:uri="urn:schemas-microsoft-com:office:smarttags" w:element="metricconverter">
        <w:smartTagPr>
          <w:attr w:name="ProductID" w:val="101. A"/>
        </w:smartTagPr>
        <w:r>
          <w:rPr>
            <w:b/>
            <w:sz w:val="24"/>
            <w:szCs w:val="24"/>
          </w:rPr>
          <w:t>101.</w:t>
        </w:r>
        <w:r>
          <w:rPr>
            <w:sz w:val="24"/>
            <w:szCs w:val="24"/>
          </w:rPr>
          <w:t xml:space="preserve"> A</w:t>
        </w:r>
      </w:smartTag>
      <w:r>
        <w:rPr>
          <w:sz w:val="24"/>
          <w:szCs w:val="24"/>
        </w:rPr>
        <w:t xml:space="preserve"> servidora gestante terá direito a 120 (cento e vinte) dias consecutivos de licença, que poderá ser concedida a partir do 8º (oitavo) mês de gestação.</w:t>
      </w:r>
    </w:p>
    <w:p w:rsidR="00252B93" w:rsidRDefault="00252B93" w:rsidP="00252B93">
      <w:pPr>
        <w:ind w:right="-1" w:firstLine="1418"/>
        <w:jc w:val="both"/>
        <w:rPr>
          <w:sz w:val="24"/>
          <w:szCs w:val="24"/>
        </w:rPr>
      </w:pPr>
    </w:p>
    <w:p w:rsidR="00252B93" w:rsidRDefault="00252B93" w:rsidP="00252B93">
      <w:pPr>
        <w:ind w:right="-1" w:firstLine="1418"/>
        <w:jc w:val="both"/>
        <w:rPr>
          <w:sz w:val="24"/>
          <w:szCs w:val="24"/>
        </w:rPr>
      </w:pPr>
      <w:r>
        <w:rPr>
          <w:b/>
          <w:sz w:val="24"/>
          <w:szCs w:val="24"/>
        </w:rPr>
        <w:t>§ 1º</w:t>
      </w:r>
      <w:r>
        <w:rPr>
          <w:sz w:val="24"/>
          <w:szCs w:val="24"/>
        </w:rPr>
        <w:t xml:space="preserve"> Ocorrendo nascimento prematuro, a licença terá início no dia do parto.</w:t>
      </w:r>
    </w:p>
    <w:p w:rsidR="00252B93" w:rsidRDefault="00252B93" w:rsidP="00252B93">
      <w:pPr>
        <w:ind w:right="-1" w:firstLine="1418"/>
        <w:jc w:val="both"/>
        <w:rPr>
          <w:sz w:val="24"/>
          <w:szCs w:val="24"/>
        </w:rPr>
      </w:pPr>
    </w:p>
    <w:p w:rsidR="00252B93" w:rsidRDefault="00252B93" w:rsidP="00252B93">
      <w:pPr>
        <w:ind w:right="-1" w:firstLine="1418"/>
        <w:jc w:val="both"/>
        <w:rPr>
          <w:sz w:val="24"/>
          <w:szCs w:val="24"/>
        </w:rPr>
      </w:pPr>
      <w:r>
        <w:rPr>
          <w:b/>
          <w:sz w:val="24"/>
          <w:szCs w:val="24"/>
        </w:rPr>
        <w:t>§ 2º</w:t>
      </w:r>
      <w:r>
        <w:rPr>
          <w:sz w:val="24"/>
          <w:szCs w:val="24"/>
        </w:rPr>
        <w:t xml:space="preserve"> À servidora gestante é assegurado o desempenho de atribuições compatíveis com sua capacidade de trabalho, desde que a inspeção médica </w:t>
      </w:r>
      <w:r>
        <w:rPr>
          <w:b/>
          <w:bCs/>
          <w:sz w:val="24"/>
          <w:szCs w:val="24"/>
        </w:rPr>
        <w:t xml:space="preserve"> </w:t>
      </w:r>
      <w:r>
        <w:rPr>
          <w:sz w:val="24"/>
          <w:szCs w:val="24"/>
        </w:rPr>
        <w:t>entenda necessário.</w:t>
      </w:r>
    </w:p>
    <w:p w:rsidR="00252B93" w:rsidRDefault="00252B93" w:rsidP="00252B93">
      <w:pPr>
        <w:ind w:right="-1" w:firstLine="1418"/>
        <w:jc w:val="both"/>
        <w:rPr>
          <w:sz w:val="24"/>
          <w:szCs w:val="24"/>
        </w:rPr>
      </w:pPr>
    </w:p>
    <w:p w:rsidR="00252B93" w:rsidRDefault="00252B93" w:rsidP="00252B93">
      <w:pPr>
        <w:ind w:right="-1" w:firstLine="1418"/>
        <w:jc w:val="both"/>
        <w:rPr>
          <w:sz w:val="24"/>
          <w:szCs w:val="24"/>
        </w:rPr>
      </w:pPr>
      <w:r>
        <w:rPr>
          <w:b/>
          <w:sz w:val="24"/>
          <w:szCs w:val="24"/>
        </w:rPr>
        <w:t>§ 3º</w:t>
      </w:r>
      <w:r>
        <w:rPr>
          <w:sz w:val="24"/>
          <w:szCs w:val="24"/>
        </w:rPr>
        <w:t xml:space="preserve"> Em caso de aborto involuntário ou admitido por lei, a servidora terá direito a licença por 30 (trinta) dias, mediante atestado emitido por médico.</w:t>
      </w:r>
    </w:p>
    <w:p w:rsidR="00252B93" w:rsidRDefault="00252B93" w:rsidP="00252B93">
      <w:pPr>
        <w:ind w:right="-1" w:firstLine="1418"/>
        <w:jc w:val="both"/>
        <w:rPr>
          <w:sz w:val="24"/>
          <w:szCs w:val="24"/>
        </w:rPr>
      </w:pPr>
    </w:p>
    <w:p w:rsidR="00252B93" w:rsidRDefault="00252B93" w:rsidP="00252B93">
      <w:pPr>
        <w:ind w:right="-1" w:firstLine="1418"/>
        <w:jc w:val="both"/>
        <w:rPr>
          <w:sz w:val="24"/>
          <w:szCs w:val="24"/>
        </w:rPr>
      </w:pPr>
    </w:p>
    <w:p w:rsidR="00252B93" w:rsidRDefault="00252B93" w:rsidP="00252B93">
      <w:pPr>
        <w:ind w:right="-1" w:firstLine="1418"/>
        <w:jc w:val="both"/>
        <w:rPr>
          <w:sz w:val="24"/>
          <w:szCs w:val="24"/>
        </w:rPr>
      </w:pPr>
      <w:r>
        <w:rPr>
          <w:b/>
          <w:sz w:val="24"/>
          <w:szCs w:val="24"/>
        </w:rPr>
        <w:t>Art. 102.</w:t>
      </w:r>
      <w:r>
        <w:rPr>
          <w:sz w:val="24"/>
          <w:szCs w:val="24"/>
        </w:rPr>
        <w:t xml:space="preserve"> Para amamentar filho até a idade de 6 (seis) meses, a servidora terá direito à redução de 1 (uma) hora em sua jornada diária.</w:t>
      </w:r>
    </w:p>
    <w:p w:rsidR="00252B93" w:rsidRDefault="00252B93" w:rsidP="00252B93">
      <w:pPr>
        <w:ind w:right="-1" w:firstLine="1418"/>
        <w:jc w:val="both"/>
        <w:rPr>
          <w:sz w:val="24"/>
          <w:szCs w:val="24"/>
        </w:rPr>
      </w:pPr>
    </w:p>
    <w:p w:rsidR="00252B93" w:rsidRDefault="00252B93" w:rsidP="00252B93">
      <w:pPr>
        <w:ind w:right="-1" w:firstLine="1418"/>
        <w:jc w:val="both"/>
        <w:rPr>
          <w:sz w:val="24"/>
          <w:szCs w:val="24"/>
        </w:rPr>
      </w:pPr>
      <w:r>
        <w:rPr>
          <w:b/>
          <w:sz w:val="24"/>
          <w:szCs w:val="24"/>
        </w:rPr>
        <w:t>Parágrafo único.</w:t>
      </w:r>
      <w:r>
        <w:rPr>
          <w:sz w:val="24"/>
          <w:szCs w:val="24"/>
        </w:rPr>
        <w:t xml:space="preserve"> Após inspeção realizada no lactante por médico, atestando o aleitamento exclusivo no peito, poderá ser prorrogado, por uma única vez, o período de vigência do horário especial previsto neste artigo.</w:t>
      </w:r>
    </w:p>
    <w:p w:rsidR="00252B93" w:rsidRDefault="00252B93" w:rsidP="00252B93">
      <w:pPr>
        <w:ind w:right="-1" w:firstLine="1418"/>
        <w:jc w:val="both"/>
        <w:rPr>
          <w:sz w:val="24"/>
          <w:szCs w:val="24"/>
        </w:rPr>
      </w:pPr>
    </w:p>
    <w:p w:rsidR="00252B93" w:rsidRDefault="00252B93" w:rsidP="00252B93">
      <w:pPr>
        <w:ind w:right="-1" w:firstLine="1418"/>
        <w:jc w:val="both"/>
        <w:rPr>
          <w:sz w:val="24"/>
          <w:szCs w:val="24"/>
        </w:rPr>
      </w:pPr>
      <w:r>
        <w:rPr>
          <w:b/>
          <w:sz w:val="24"/>
          <w:szCs w:val="24"/>
        </w:rPr>
        <w:t xml:space="preserve">Art. </w:t>
      </w:r>
      <w:smartTag w:uri="urn:schemas-microsoft-com:office:smarttags" w:element="metricconverter">
        <w:smartTagPr>
          <w:attr w:name="ProductID" w:val="103. A"/>
        </w:smartTagPr>
        <w:r>
          <w:rPr>
            <w:b/>
            <w:sz w:val="24"/>
            <w:szCs w:val="24"/>
          </w:rPr>
          <w:t>103.</w:t>
        </w:r>
        <w:r>
          <w:rPr>
            <w:sz w:val="24"/>
            <w:szCs w:val="24"/>
          </w:rPr>
          <w:t xml:space="preserve"> A</w:t>
        </w:r>
      </w:smartTag>
      <w:r>
        <w:rPr>
          <w:sz w:val="24"/>
          <w:szCs w:val="24"/>
        </w:rPr>
        <w:t xml:space="preserve"> servidora que adotar ou obtiver guarda judicial de criança com até 15 (quinze) dias de idade terá direito a licença remunerada de 120 (cento e vinte) dias.</w:t>
      </w:r>
    </w:p>
    <w:p w:rsidR="00252B93" w:rsidRDefault="00252B93" w:rsidP="00252B93">
      <w:pPr>
        <w:ind w:right="-1" w:firstLine="1418"/>
        <w:jc w:val="both"/>
        <w:rPr>
          <w:sz w:val="24"/>
          <w:szCs w:val="24"/>
        </w:rPr>
      </w:pPr>
    </w:p>
    <w:p w:rsidR="00252B93" w:rsidRDefault="00252B93" w:rsidP="00252B93">
      <w:pPr>
        <w:ind w:right="-1" w:firstLine="1418"/>
        <w:jc w:val="both"/>
        <w:rPr>
          <w:sz w:val="24"/>
          <w:szCs w:val="24"/>
        </w:rPr>
      </w:pPr>
      <w:r>
        <w:rPr>
          <w:b/>
          <w:sz w:val="24"/>
          <w:szCs w:val="24"/>
        </w:rPr>
        <w:t>Parágrafo único.</w:t>
      </w:r>
      <w:r>
        <w:rPr>
          <w:sz w:val="24"/>
          <w:szCs w:val="24"/>
        </w:rPr>
        <w:t xml:space="preserve"> A partir do 15º (décimo quinto) dia do nascimento, a licença de que trata este artigo será concedida na seguinte proporção:</w:t>
      </w:r>
    </w:p>
    <w:p w:rsidR="00252B93" w:rsidRDefault="00252B93" w:rsidP="00252B93">
      <w:pPr>
        <w:ind w:right="-1" w:firstLine="1418"/>
        <w:jc w:val="both"/>
        <w:rPr>
          <w:sz w:val="24"/>
          <w:szCs w:val="24"/>
        </w:rPr>
      </w:pPr>
    </w:p>
    <w:p w:rsidR="00252B93" w:rsidRDefault="00252B93" w:rsidP="00252B93">
      <w:pPr>
        <w:ind w:right="-1" w:firstLine="1418"/>
        <w:jc w:val="both"/>
        <w:rPr>
          <w:sz w:val="24"/>
          <w:szCs w:val="24"/>
        </w:rPr>
      </w:pPr>
      <w:r>
        <w:rPr>
          <w:sz w:val="24"/>
          <w:szCs w:val="24"/>
        </w:rPr>
        <w:t>I - do 16º (décimo sexto) dia do nascimento até o 30º (trigésimo) dia, 90 (noventa) dias;</w:t>
      </w:r>
    </w:p>
    <w:p w:rsidR="00252B93" w:rsidRDefault="00252B93" w:rsidP="00252B93">
      <w:pPr>
        <w:ind w:right="-1" w:firstLine="1418"/>
        <w:jc w:val="both"/>
        <w:rPr>
          <w:sz w:val="24"/>
          <w:szCs w:val="24"/>
        </w:rPr>
      </w:pPr>
    </w:p>
    <w:p w:rsidR="00252B93" w:rsidRDefault="00252B93" w:rsidP="00252B93">
      <w:pPr>
        <w:ind w:right="-1" w:firstLine="1418"/>
        <w:jc w:val="both"/>
        <w:rPr>
          <w:sz w:val="24"/>
          <w:szCs w:val="24"/>
        </w:rPr>
      </w:pPr>
      <w:r>
        <w:rPr>
          <w:sz w:val="24"/>
          <w:szCs w:val="24"/>
        </w:rPr>
        <w:t>II - do 31º (trigésimo primeiro) até o 60º (sexagésimo) dia, 60 (sessenta) dias;</w:t>
      </w:r>
    </w:p>
    <w:p w:rsidR="00252B93" w:rsidRDefault="00252B93" w:rsidP="00252B93">
      <w:pPr>
        <w:ind w:right="-1" w:firstLine="1418"/>
        <w:jc w:val="both"/>
        <w:rPr>
          <w:sz w:val="24"/>
          <w:szCs w:val="24"/>
        </w:rPr>
      </w:pPr>
    </w:p>
    <w:p w:rsidR="00252B93" w:rsidRDefault="00252B93" w:rsidP="00252B93">
      <w:pPr>
        <w:ind w:right="-1" w:firstLine="1418"/>
        <w:jc w:val="both"/>
        <w:rPr>
          <w:sz w:val="24"/>
          <w:szCs w:val="24"/>
        </w:rPr>
      </w:pPr>
      <w:r>
        <w:rPr>
          <w:sz w:val="24"/>
          <w:szCs w:val="24"/>
        </w:rPr>
        <w:t>III - do 61º (sexagésimo primeiro) até o 90º (nonagésimo) dia, 30 (trinta) dias;</w:t>
      </w:r>
    </w:p>
    <w:p w:rsidR="00252B93" w:rsidRDefault="00252B93" w:rsidP="00252B93">
      <w:pPr>
        <w:ind w:right="-1" w:firstLine="1418"/>
        <w:jc w:val="both"/>
        <w:rPr>
          <w:sz w:val="24"/>
          <w:szCs w:val="24"/>
        </w:rPr>
      </w:pPr>
    </w:p>
    <w:p w:rsidR="00252B93" w:rsidRDefault="00252B93" w:rsidP="00252B93">
      <w:pPr>
        <w:ind w:right="-1" w:firstLine="1418"/>
        <w:jc w:val="both"/>
        <w:rPr>
          <w:sz w:val="24"/>
          <w:szCs w:val="24"/>
        </w:rPr>
      </w:pPr>
      <w:r>
        <w:rPr>
          <w:sz w:val="24"/>
          <w:szCs w:val="24"/>
        </w:rPr>
        <w:t>IV - do 91º (nonagésimo primeiro) dia em diante, 15 (quinze) dias.</w:t>
      </w:r>
    </w:p>
    <w:p w:rsidR="00252B93" w:rsidRDefault="00252B93" w:rsidP="00252B93">
      <w:pPr>
        <w:pStyle w:val="Ttulo4"/>
        <w:numPr>
          <w:ilvl w:val="0"/>
          <w:numId w:val="0"/>
        </w:numPr>
        <w:jc w:val="center"/>
        <w:rPr>
          <w:b/>
          <w:i/>
          <w:sz w:val="24"/>
          <w:szCs w:val="24"/>
        </w:rPr>
      </w:pPr>
    </w:p>
    <w:p w:rsidR="00252B93" w:rsidRDefault="00252B93" w:rsidP="00252B93">
      <w:pPr>
        <w:pStyle w:val="Ttulo4"/>
        <w:numPr>
          <w:ilvl w:val="0"/>
          <w:numId w:val="0"/>
        </w:numPr>
        <w:jc w:val="center"/>
        <w:rPr>
          <w:b/>
          <w:i/>
          <w:sz w:val="24"/>
          <w:szCs w:val="24"/>
        </w:rPr>
      </w:pPr>
    </w:p>
    <w:p w:rsidR="00252B93" w:rsidRDefault="00252B93" w:rsidP="00252B93">
      <w:pPr>
        <w:pStyle w:val="Ttulo4"/>
        <w:numPr>
          <w:ilvl w:val="0"/>
          <w:numId w:val="0"/>
        </w:numPr>
        <w:jc w:val="center"/>
        <w:rPr>
          <w:b/>
          <w:i/>
          <w:sz w:val="24"/>
          <w:szCs w:val="24"/>
        </w:rPr>
      </w:pPr>
      <w:r>
        <w:rPr>
          <w:b/>
          <w:i/>
          <w:sz w:val="24"/>
          <w:szCs w:val="24"/>
        </w:rPr>
        <w:t>Seção III</w:t>
      </w:r>
    </w:p>
    <w:p w:rsidR="00252B93" w:rsidRDefault="00252B93" w:rsidP="00252B93">
      <w:pPr>
        <w:rPr>
          <w:b/>
          <w:i/>
          <w:sz w:val="24"/>
          <w:szCs w:val="24"/>
        </w:rPr>
      </w:pPr>
    </w:p>
    <w:p w:rsidR="00252B93" w:rsidRDefault="00252B93" w:rsidP="00252B93">
      <w:pPr>
        <w:pStyle w:val="Ttulo4"/>
        <w:numPr>
          <w:ilvl w:val="0"/>
          <w:numId w:val="0"/>
        </w:numPr>
        <w:jc w:val="center"/>
        <w:rPr>
          <w:b/>
          <w:i/>
          <w:sz w:val="24"/>
          <w:szCs w:val="24"/>
        </w:rPr>
      </w:pPr>
      <w:r>
        <w:rPr>
          <w:b/>
          <w:i/>
          <w:sz w:val="24"/>
          <w:szCs w:val="24"/>
        </w:rPr>
        <w:t>Da Licença Paternidade</w:t>
      </w:r>
    </w:p>
    <w:p w:rsidR="00252B93" w:rsidRDefault="00252B93" w:rsidP="00252B93">
      <w:pPr>
        <w:ind w:right="-1"/>
        <w:jc w:val="both"/>
        <w:rPr>
          <w:sz w:val="24"/>
          <w:szCs w:val="24"/>
        </w:rPr>
      </w:pPr>
    </w:p>
    <w:p w:rsidR="00252B93" w:rsidRDefault="00252B93" w:rsidP="00252B93">
      <w:pPr>
        <w:ind w:right="-1" w:firstLine="1418"/>
        <w:jc w:val="both"/>
        <w:rPr>
          <w:sz w:val="24"/>
          <w:szCs w:val="24"/>
        </w:rPr>
      </w:pPr>
      <w:r>
        <w:rPr>
          <w:b/>
          <w:sz w:val="24"/>
          <w:szCs w:val="24"/>
        </w:rPr>
        <w:t xml:space="preserve">Art. </w:t>
      </w:r>
      <w:smartTag w:uri="urn:schemas-microsoft-com:office:smarttags" w:element="metricconverter">
        <w:smartTagPr>
          <w:attr w:name="ProductID" w:val="104. A"/>
        </w:smartTagPr>
        <w:r>
          <w:rPr>
            <w:b/>
            <w:sz w:val="24"/>
            <w:szCs w:val="24"/>
          </w:rPr>
          <w:t>104.</w:t>
        </w:r>
        <w:r>
          <w:rPr>
            <w:sz w:val="24"/>
            <w:szCs w:val="24"/>
          </w:rPr>
          <w:t xml:space="preserve"> A</w:t>
        </w:r>
      </w:smartTag>
      <w:r>
        <w:rPr>
          <w:sz w:val="24"/>
          <w:szCs w:val="24"/>
        </w:rPr>
        <w:t xml:space="preserve"> licença paternidade será concedida ao servidor pelo nascimento de filho, pelo prazo de 5 (cinco) dias corridos, contados do evento.</w:t>
      </w:r>
    </w:p>
    <w:p w:rsidR="00252B93" w:rsidRDefault="00252B93" w:rsidP="00252B93">
      <w:pPr>
        <w:ind w:right="-1" w:firstLine="1418"/>
        <w:jc w:val="both"/>
        <w:rPr>
          <w:sz w:val="24"/>
          <w:szCs w:val="24"/>
        </w:rPr>
      </w:pPr>
    </w:p>
    <w:p w:rsidR="00252B93" w:rsidRDefault="00252B93" w:rsidP="00252B93">
      <w:pPr>
        <w:ind w:right="-1" w:firstLine="1418"/>
        <w:jc w:val="both"/>
        <w:rPr>
          <w:sz w:val="24"/>
          <w:szCs w:val="24"/>
        </w:rPr>
      </w:pPr>
      <w:r>
        <w:rPr>
          <w:b/>
          <w:sz w:val="24"/>
          <w:szCs w:val="24"/>
        </w:rPr>
        <w:t>Parágrafo único.</w:t>
      </w:r>
      <w:r>
        <w:rPr>
          <w:sz w:val="24"/>
          <w:szCs w:val="24"/>
        </w:rPr>
        <w:t xml:space="preserve"> O servidor que adotar ou obtiver guarda judicial de criança com até 180 (cento e oitenta) dias de idade terá direito a licença remunerada de 5 (cinco) dias corridos, contados a partir da data da guarda judicial ou da adoção definitiva.</w:t>
      </w:r>
    </w:p>
    <w:p w:rsidR="00252B93" w:rsidRDefault="00252B93" w:rsidP="00252B93">
      <w:pPr>
        <w:ind w:right="-1"/>
        <w:jc w:val="both"/>
        <w:rPr>
          <w:sz w:val="24"/>
          <w:szCs w:val="24"/>
        </w:rPr>
      </w:pPr>
    </w:p>
    <w:p w:rsidR="00252B93" w:rsidRDefault="00252B93" w:rsidP="00252B93">
      <w:pPr>
        <w:ind w:right="-1"/>
        <w:jc w:val="both"/>
        <w:rPr>
          <w:sz w:val="24"/>
          <w:szCs w:val="24"/>
        </w:rPr>
      </w:pPr>
    </w:p>
    <w:p w:rsidR="00252B93" w:rsidRDefault="00252B93" w:rsidP="00252B93">
      <w:pPr>
        <w:pStyle w:val="Ttulo4"/>
        <w:numPr>
          <w:ilvl w:val="0"/>
          <w:numId w:val="0"/>
        </w:numPr>
        <w:jc w:val="center"/>
        <w:rPr>
          <w:b/>
          <w:i/>
          <w:sz w:val="24"/>
          <w:szCs w:val="24"/>
        </w:rPr>
      </w:pPr>
      <w:r>
        <w:rPr>
          <w:b/>
          <w:i/>
          <w:sz w:val="24"/>
          <w:szCs w:val="24"/>
        </w:rPr>
        <w:lastRenderedPageBreak/>
        <w:t>Seção IV</w:t>
      </w:r>
    </w:p>
    <w:p w:rsidR="00252B93" w:rsidRDefault="00252B93" w:rsidP="00252B93">
      <w:pPr>
        <w:rPr>
          <w:b/>
          <w:i/>
          <w:sz w:val="24"/>
          <w:szCs w:val="24"/>
        </w:rPr>
      </w:pPr>
    </w:p>
    <w:p w:rsidR="00252B93" w:rsidRDefault="00252B93" w:rsidP="00252B93">
      <w:pPr>
        <w:pStyle w:val="Ttulo4"/>
        <w:numPr>
          <w:ilvl w:val="0"/>
          <w:numId w:val="0"/>
        </w:numPr>
        <w:jc w:val="center"/>
        <w:rPr>
          <w:b/>
          <w:i/>
          <w:sz w:val="24"/>
          <w:szCs w:val="24"/>
        </w:rPr>
      </w:pPr>
      <w:r>
        <w:rPr>
          <w:b/>
          <w:i/>
          <w:sz w:val="24"/>
          <w:szCs w:val="24"/>
        </w:rPr>
        <w:t>Da Licença por Motivo de Doença em Pessoa da Família</w:t>
      </w:r>
    </w:p>
    <w:p w:rsidR="00252B93" w:rsidRDefault="00252B93" w:rsidP="00252B93">
      <w:pPr>
        <w:ind w:right="-1"/>
        <w:jc w:val="both"/>
        <w:rPr>
          <w:sz w:val="24"/>
          <w:szCs w:val="24"/>
        </w:rPr>
      </w:pPr>
    </w:p>
    <w:p w:rsidR="00252B93" w:rsidRDefault="00252B93" w:rsidP="00252B93">
      <w:pPr>
        <w:ind w:right="-1"/>
        <w:jc w:val="both"/>
        <w:rPr>
          <w:sz w:val="24"/>
          <w:szCs w:val="24"/>
        </w:rPr>
      </w:pPr>
    </w:p>
    <w:p w:rsidR="00252B93" w:rsidRDefault="00252B93" w:rsidP="00252B93">
      <w:pPr>
        <w:ind w:right="-1" w:firstLine="1418"/>
        <w:jc w:val="both"/>
        <w:rPr>
          <w:sz w:val="24"/>
          <w:szCs w:val="24"/>
        </w:rPr>
      </w:pPr>
      <w:r>
        <w:rPr>
          <w:b/>
          <w:sz w:val="24"/>
          <w:szCs w:val="24"/>
        </w:rPr>
        <w:t>Art. 105.</w:t>
      </w:r>
      <w:r>
        <w:rPr>
          <w:sz w:val="24"/>
          <w:szCs w:val="24"/>
        </w:rPr>
        <w:t xml:space="preserve"> O servidor poderá obter licença por motivo de doença de pais, filhos, padrasto ou madrasta, enteados, cônjuges ou companheiros, desde que prove que sua assistência pessoal é indispensável e não pode ser prestada simultaneamente com o exercício do cargo.</w:t>
      </w:r>
    </w:p>
    <w:p w:rsidR="00252B93" w:rsidRDefault="00252B93" w:rsidP="00252B93">
      <w:pPr>
        <w:ind w:right="-1" w:firstLine="1418"/>
        <w:jc w:val="both"/>
        <w:rPr>
          <w:sz w:val="24"/>
          <w:szCs w:val="24"/>
        </w:rPr>
      </w:pPr>
    </w:p>
    <w:p w:rsidR="00252B93" w:rsidRDefault="00252B93" w:rsidP="00252B93">
      <w:pPr>
        <w:ind w:right="-1" w:firstLine="1418"/>
        <w:jc w:val="both"/>
        <w:rPr>
          <w:b/>
          <w:bCs/>
          <w:sz w:val="24"/>
          <w:szCs w:val="24"/>
        </w:rPr>
      </w:pPr>
      <w:r>
        <w:rPr>
          <w:b/>
          <w:sz w:val="24"/>
          <w:szCs w:val="24"/>
        </w:rPr>
        <w:t>Parágrafo único:</w:t>
      </w:r>
      <w:r>
        <w:rPr>
          <w:sz w:val="24"/>
          <w:szCs w:val="24"/>
        </w:rPr>
        <w:t xml:space="preserve"> A doença e a necessidade de assistência serão comprovadas em inspeção médica. </w:t>
      </w:r>
      <w:r>
        <w:rPr>
          <w:b/>
          <w:bCs/>
          <w:sz w:val="24"/>
          <w:szCs w:val="24"/>
        </w:rPr>
        <w:t xml:space="preserve"> </w:t>
      </w:r>
    </w:p>
    <w:p w:rsidR="00252B93" w:rsidRDefault="00252B93" w:rsidP="00252B93">
      <w:pPr>
        <w:ind w:right="-1" w:firstLine="1418"/>
        <w:jc w:val="both"/>
        <w:rPr>
          <w:sz w:val="24"/>
          <w:szCs w:val="24"/>
        </w:rPr>
      </w:pPr>
    </w:p>
    <w:p w:rsidR="00252B93" w:rsidRDefault="00252B93" w:rsidP="00252B93">
      <w:pPr>
        <w:ind w:right="-1" w:firstLine="1418"/>
        <w:jc w:val="both"/>
        <w:rPr>
          <w:sz w:val="24"/>
          <w:szCs w:val="24"/>
        </w:rPr>
      </w:pPr>
      <w:r>
        <w:rPr>
          <w:b/>
          <w:sz w:val="24"/>
          <w:szCs w:val="24"/>
        </w:rPr>
        <w:t xml:space="preserve">Art. </w:t>
      </w:r>
      <w:smartTag w:uri="urn:schemas-microsoft-com:office:smarttags" w:element="metricconverter">
        <w:smartTagPr>
          <w:attr w:name="ProductID" w:val="106. A"/>
        </w:smartTagPr>
        <w:r>
          <w:rPr>
            <w:b/>
            <w:sz w:val="24"/>
            <w:szCs w:val="24"/>
          </w:rPr>
          <w:t>106.</w:t>
        </w:r>
        <w:r>
          <w:rPr>
            <w:sz w:val="24"/>
            <w:szCs w:val="24"/>
          </w:rPr>
          <w:t xml:space="preserve"> A</w:t>
        </w:r>
      </w:smartTag>
      <w:r>
        <w:rPr>
          <w:sz w:val="24"/>
          <w:szCs w:val="24"/>
        </w:rPr>
        <w:t xml:space="preserve"> licença será concedida sem prejuízo da remuneração, pelo prazo de até 15 (quinze) dias, consecutivos ou não, em cada 12 (doze) meses, excedido o qual a concessão passará a ser sem remuneração.</w:t>
      </w:r>
    </w:p>
    <w:p w:rsidR="00252B93" w:rsidRDefault="00252B93" w:rsidP="00252B93">
      <w:pPr>
        <w:ind w:right="-1" w:firstLine="1418"/>
        <w:jc w:val="both"/>
        <w:rPr>
          <w:sz w:val="24"/>
          <w:szCs w:val="24"/>
        </w:rPr>
      </w:pPr>
    </w:p>
    <w:p w:rsidR="00252B93" w:rsidRDefault="00252B93" w:rsidP="00252B93">
      <w:pPr>
        <w:ind w:right="-1" w:firstLine="1418"/>
        <w:jc w:val="both"/>
        <w:rPr>
          <w:sz w:val="24"/>
          <w:szCs w:val="24"/>
        </w:rPr>
      </w:pPr>
      <w:r>
        <w:rPr>
          <w:b/>
          <w:sz w:val="24"/>
          <w:szCs w:val="24"/>
        </w:rPr>
        <w:t>§ 1º</w:t>
      </w:r>
      <w:r>
        <w:rPr>
          <w:sz w:val="24"/>
          <w:szCs w:val="24"/>
        </w:rPr>
        <w:t xml:space="preserve"> É assegurado ao servidor afastar-se da atividade a partir da data do requerimento motivado da licença, cujo indeferimento obriga ao imediato retorno ao serviço, com a conversão dos dias de afastamento em licença sem remuneração.</w:t>
      </w:r>
    </w:p>
    <w:p w:rsidR="00252B93" w:rsidRDefault="00252B93" w:rsidP="00252B93">
      <w:pPr>
        <w:ind w:right="-1" w:firstLine="1418"/>
        <w:jc w:val="both"/>
        <w:rPr>
          <w:sz w:val="24"/>
          <w:szCs w:val="24"/>
        </w:rPr>
      </w:pPr>
    </w:p>
    <w:p w:rsidR="00252B93" w:rsidRDefault="00252B93" w:rsidP="00252B93">
      <w:pPr>
        <w:ind w:right="-1" w:firstLine="1418"/>
        <w:jc w:val="both"/>
        <w:rPr>
          <w:sz w:val="24"/>
          <w:szCs w:val="24"/>
        </w:rPr>
      </w:pPr>
      <w:r>
        <w:rPr>
          <w:b/>
          <w:sz w:val="24"/>
          <w:szCs w:val="24"/>
        </w:rPr>
        <w:t>§ 2º</w:t>
      </w:r>
      <w:r>
        <w:rPr>
          <w:sz w:val="24"/>
          <w:szCs w:val="24"/>
        </w:rPr>
        <w:t xml:space="preserve"> Na hipótese de afastamento superior a 15 (quinze) dias, o período excedente será desconsiderado para fins de ascensão funcional.</w:t>
      </w:r>
    </w:p>
    <w:p w:rsidR="00252B93" w:rsidRDefault="00252B93" w:rsidP="00252B93">
      <w:pPr>
        <w:ind w:right="-1" w:firstLine="1418"/>
        <w:jc w:val="both"/>
        <w:rPr>
          <w:sz w:val="24"/>
          <w:szCs w:val="24"/>
        </w:rPr>
      </w:pPr>
    </w:p>
    <w:p w:rsidR="00252B93" w:rsidRDefault="00252B93" w:rsidP="00252B93">
      <w:pPr>
        <w:ind w:right="-1"/>
        <w:jc w:val="both"/>
        <w:rPr>
          <w:sz w:val="24"/>
          <w:szCs w:val="24"/>
        </w:rPr>
      </w:pPr>
    </w:p>
    <w:p w:rsidR="00252B93" w:rsidRDefault="00252B93" w:rsidP="00252B93">
      <w:pPr>
        <w:pStyle w:val="Ttulo4"/>
        <w:numPr>
          <w:ilvl w:val="0"/>
          <w:numId w:val="0"/>
        </w:numPr>
        <w:jc w:val="center"/>
        <w:rPr>
          <w:b/>
          <w:i/>
          <w:sz w:val="24"/>
          <w:szCs w:val="24"/>
        </w:rPr>
      </w:pPr>
      <w:r>
        <w:rPr>
          <w:b/>
          <w:i/>
          <w:sz w:val="24"/>
          <w:szCs w:val="24"/>
        </w:rPr>
        <w:t>Seção V</w:t>
      </w:r>
    </w:p>
    <w:p w:rsidR="00252B93" w:rsidRDefault="00252B93" w:rsidP="00252B93">
      <w:pPr>
        <w:rPr>
          <w:b/>
          <w:i/>
          <w:sz w:val="24"/>
          <w:szCs w:val="24"/>
        </w:rPr>
      </w:pPr>
    </w:p>
    <w:p w:rsidR="00252B93" w:rsidRDefault="00252B93" w:rsidP="00252B93">
      <w:pPr>
        <w:pStyle w:val="Ttulo4"/>
        <w:numPr>
          <w:ilvl w:val="0"/>
          <w:numId w:val="0"/>
        </w:numPr>
        <w:jc w:val="center"/>
        <w:rPr>
          <w:b/>
          <w:i/>
          <w:sz w:val="24"/>
          <w:szCs w:val="24"/>
        </w:rPr>
      </w:pPr>
      <w:r>
        <w:rPr>
          <w:b/>
          <w:i/>
          <w:sz w:val="24"/>
          <w:szCs w:val="24"/>
        </w:rPr>
        <w:t>Da Licença para o Serviço Militar</w:t>
      </w:r>
    </w:p>
    <w:p w:rsidR="00252B93" w:rsidRDefault="00252B93" w:rsidP="00252B93">
      <w:pPr>
        <w:ind w:right="-1"/>
        <w:jc w:val="both"/>
        <w:rPr>
          <w:sz w:val="24"/>
          <w:szCs w:val="24"/>
        </w:rPr>
      </w:pPr>
    </w:p>
    <w:p w:rsidR="00252B93" w:rsidRDefault="00252B93" w:rsidP="00252B93">
      <w:pPr>
        <w:ind w:right="-1"/>
        <w:jc w:val="both"/>
        <w:rPr>
          <w:sz w:val="24"/>
          <w:szCs w:val="24"/>
        </w:rPr>
      </w:pPr>
    </w:p>
    <w:p w:rsidR="00252B93" w:rsidRDefault="00252B93" w:rsidP="00252B93">
      <w:pPr>
        <w:ind w:right="-1" w:firstLine="1418"/>
        <w:jc w:val="both"/>
        <w:rPr>
          <w:sz w:val="24"/>
          <w:szCs w:val="24"/>
        </w:rPr>
      </w:pPr>
      <w:r>
        <w:rPr>
          <w:b/>
          <w:sz w:val="24"/>
          <w:szCs w:val="24"/>
        </w:rPr>
        <w:t>Art. 107.</w:t>
      </w:r>
      <w:r>
        <w:rPr>
          <w:sz w:val="24"/>
          <w:szCs w:val="24"/>
        </w:rPr>
        <w:t xml:space="preserve"> Ao servidor efetivo convocado para o serviço militar serão abonadas as horas em que estiver a serviço do Tiro de Guerra.</w:t>
      </w:r>
    </w:p>
    <w:p w:rsidR="00252B93" w:rsidRDefault="00252B93" w:rsidP="00252B93">
      <w:pPr>
        <w:ind w:right="-1"/>
        <w:jc w:val="both"/>
        <w:rPr>
          <w:sz w:val="24"/>
          <w:szCs w:val="24"/>
        </w:rPr>
      </w:pPr>
    </w:p>
    <w:p w:rsidR="00252B93" w:rsidRDefault="00252B93" w:rsidP="00252B93">
      <w:pPr>
        <w:pStyle w:val="Ttulo4"/>
        <w:numPr>
          <w:ilvl w:val="0"/>
          <w:numId w:val="0"/>
        </w:numPr>
        <w:jc w:val="center"/>
        <w:rPr>
          <w:b/>
          <w:i/>
          <w:sz w:val="24"/>
          <w:szCs w:val="24"/>
        </w:rPr>
      </w:pPr>
    </w:p>
    <w:p w:rsidR="00252B93" w:rsidRDefault="00252B93" w:rsidP="00252B93">
      <w:pPr>
        <w:pStyle w:val="Ttulo4"/>
        <w:numPr>
          <w:ilvl w:val="0"/>
          <w:numId w:val="0"/>
        </w:numPr>
        <w:jc w:val="center"/>
        <w:rPr>
          <w:b/>
          <w:i/>
          <w:sz w:val="24"/>
          <w:szCs w:val="24"/>
        </w:rPr>
      </w:pPr>
      <w:r>
        <w:rPr>
          <w:b/>
          <w:i/>
          <w:sz w:val="24"/>
          <w:szCs w:val="24"/>
        </w:rPr>
        <w:t>Seção VI</w:t>
      </w:r>
    </w:p>
    <w:p w:rsidR="00252B93" w:rsidRDefault="00252B93" w:rsidP="00252B93">
      <w:pPr>
        <w:pStyle w:val="Ttulo4"/>
        <w:numPr>
          <w:ilvl w:val="0"/>
          <w:numId w:val="0"/>
        </w:numPr>
        <w:jc w:val="center"/>
        <w:rPr>
          <w:b/>
          <w:i/>
          <w:sz w:val="24"/>
          <w:szCs w:val="24"/>
        </w:rPr>
      </w:pPr>
    </w:p>
    <w:p w:rsidR="00252B93" w:rsidRDefault="00252B93" w:rsidP="00252B93">
      <w:pPr>
        <w:pStyle w:val="Ttulo4"/>
        <w:numPr>
          <w:ilvl w:val="0"/>
          <w:numId w:val="0"/>
        </w:numPr>
        <w:jc w:val="center"/>
        <w:rPr>
          <w:b/>
          <w:i/>
          <w:sz w:val="24"/>
          <w:szCs w:val="24"/>
        </w:rPr>
      </w:pPr>
      <w:r>
        <w:rPr>
          <w:b/>
          <w:i/>
          <w:sz w:val="24"/>
          <w:szCs w:val="24"/>
        </w:rPr>
        <w:t>Da Licença para Concorrer a Cargo Eletivo</w:t>
      </w:r>
    </w:p>
    <w:p w:rsidR="00252B93" w:rsidRDefault="00252B93" w:rsidP="00252B93">
      <w:pPr>
        <w:rPr>
          <w:sz w:val="24"/>
          <w:szCs w:val="24"/>
        </w:rPr>
      </w:pPr>
    </w:p>
    <w:p w:rsidR="00252B93" w:rsidRDefault="00252B93" w:rsidP="00252B93">
      <w:pPr>
        <w:ind w:right="-1"/>
        <w:jc w:val="both"/>
        <w:rPr>
          <w:sz w:val="24"/>
          <w:szCs w:val="24"/>
        </w:rPr>
      </w:pPr>
    </w:p>
    <w:p w:rsidR="00252B93" w:rsidRDefault="00252B93" w:rsidP="00252B93">
      <w:pPr>
        <w:ind w:right="-1" w:firstLine="1418"/>
        <w:jc w:val="both"/>
        <w:rPr>
          <w:sz w:val="24"/>
          <w:szCs w:val="24"/>
        </w:rPr>
      </w:pPr>
      <w:r>
        <w:rPr>
          <w:b/>
          <w:sz w:val="24"/>
          <w:szCs w:val="24"/>
        </w:rPr>
        <w:t>Art. 108.</w:t>
      </w:r>
      <w:r>
        <w:rPr>
          <w:sz w:val="24"/>
          <w:szCs w:val="24"/>
        </w:rPr>
        <w:t xml:space="preserve"> O servidor efetivo terá direito a licença remunerada para concorrer a cargo eletivo.</w:t>
      </w:r>
    </w:p>
    <w:p w:rsidR="00252B93" w:rsidRDefault="00252B93" w:rsidP="00252B93">
      <w:pPr>
        <w:ind w:right="-1" w:firstLine="1418"/>
        <w:jc w:val="both"/>
        <w:rPr>
          <w:sz w:val="24"/>
          <w:szCs w:val="24"/>
        </w:rPr>
      </w:pPr>
    </w:p>
    <w:p w:rsidR="00252B93" w:rsidRDefault="00252B93" w:rsidP="00252B93">
      <w:pPr>
        <w:ind w:right="-1" w:firstLine="1418"/>
        <w:jc w:val="both"/>
        <w:rPr>
          <w:sz w:val="24"/>
          <w:szCs w:val="24"/>
        </w:rPr>
      </w:pPr>
      <w:r>
        <w:rPr>
          <w:b/>
          <w:sz w:val="24"/>
          <w:szCs w:val="24"/>
        </w:rPr>
        <w:t>Parágrafo único:</w:t>
      </w:r>
      <w:r>
        <w:rPr>
          <w:sz w:val="24"/>
          <w:szCs w:val="24"/>
        </w:rPr>
        <w:t xml:space="preserve"> A partir do registro da candidatura até o dia da eleição. Assegurado-lhe os vencimentos do cargo efetivo.</w:t>
      </w:r>
    </w:p>
    <w:p w:rsidR="00252B93" w:rsidRDefault="00252B93" w:rsidP="00252B93">
      <w:pPr>
        <w:ind w:right="-1"/>
        <w:jc w:val="both"/>
        <w:rPr>
          <w:sz w:val="24"/>
          <w:szCs w:val="24"/>
        </w:rPr>
      </w:pPr>
    </w:p>
    <w:p w:rsidR="00252B93" w:rsidRDefault="00252B93" w:rsidP="00252B93">
      <w:pPr>
        <w:pStyle w:val="Ttulo4"/>
        <w:numPr>
          <w:ilvl w:val="0"/>
          <w:numId w:val="0"/>
        </w:numPr>
        <w:jc w:val="center"/>
        <w:rPr>
          <w:b/>
          <w:i/>
          <w:sz w:val="24"/>
          <w:szCs w:val="24"/>
        </w:rPr>
      </w:pPr>
      <w:r>
        <w:rPr>
          <w:b/>
          <w:i/>
          <w:sz w:val="24"/>
          <w:szCs w:val="24"/>
        </w:rPr>
        <w:t>Seção VII</w:t>
      </w:r>
    </w:p>
    <w:p w:rsidR="00252B93" w:rsidRDefault="00252B93" w:rsidP="00252B93">
      <w:pPr>
        <w:rPr>
          <w:b/>
          <w:i/>
          <w:sz w:val="24"/>
          <w:szCs w:val="24"/>
        </w:rPr>
      </w:pPr>
    </w:p>
    <w:p w:rsidR="00252B93" w:rsidRDefault="00252B93" w:rsidP="00252B93">
      <w:pPr>
        <w:pStyle w:val="Ttulo4"/>
        <w:numPr>
          <w:ilvl w:val="0"/>
          <w:numId w:val="0"/>
        </w:numPr>
        <w:jc w:val="center"/>
        <w:rPr>
          <w:b/>
          <w:i/>
          <w:sz w:val="24"/>
          <w:szCs w:val="24"/>
        </w:rPr>
      </w:pPr>
      <w:r>
        <w:rPr>
          <w:b/>
          <w:i/>
          <w:sz w:val="24"/>
          <w:szCs w:val="24"/>
        </w:rPr>
        <w:t>Da Licença para o Desempenho de Mandato Classista</w:t>
      </w:r>
    </w:p>
    <w:p w:rsidR="00252B93" w:rsidRDefault="00252B93" w:rsidP="00252B93">
      <w:pPr>
        <w:ind w:right="-1"/>
        <w:jc w:val="both"/>
        <w:rPr>
          <w:sz w:val="24"/>
          <w:szCs w:val="24"/>
        </w:rPr>
      </w:pPr>
    </w:p>
    <w:p w:rsidR="00252B93" w:rsidRDefault="00252B93" w:rsidP="00252B93">
      <w:pPr>
        <w:ind w:right="-1"/>
        <w:jc w:val="both"/>
        <w:rPr>
          <w:sz w:val="24"/>
          <w:szCs w:val="24"/>
        </w:rPr>
      </w:pPr>
    </w:p>
    <w:p w:rsidR="00252B93" w:rsidRDefault="00252B93" w:rsidP="00252B93">
      <w:pPr>
        <w:ind w:right="-1" w:firstLine="1418"/>
        <w:jc w:val="both"/>
        <w:rPr>
          <w:sz w:val="24"/>
          <w:szCs w:val="24"/>
        </w:rPr>
      </w:pPr>
      <w:r>
        <w:rPr>
          <w:b/>
          <w:sz w:val="24"/>
          <w:szCs w:val="24"/>
        </w:rPr>
        <w:lastRenderedPageBreak/>
        <w:t>Art. 109.</w:t>
      </w:r>
      <w:r>
        <w:rPr>
          <w:sz w:val="24"/>
          <w:szCs w:val="24"/>
        </w:rPr>
        <w:t xml:space="preserve"> É assegurado ao servidor estável o direito a licença remunerada para o desempenho de mandato classista em entidade representativa dos servidores municipais.</w:t>
      </w:r>
    </w:p>
    <w:p w:rsidR="00252B93" w:rsidRDefault="00252B93" w:rsidP="00252B93">
      <w:pPr>
        <w:ind w:right="-1" w:firstLine="708"/>
        <w:jc w:val="both"/>
        <w:rPr>
          <w:sz w:val="24"/>
          <w:szCs w:val="24"/>
        </w:rPr>
      </w:pPr>
    </w:p>
    <w:p w:rsidR="00252B93" w:rsidRDefault="00252B93" w:rsidP="00252B93">
      <w:pPr>
        <w:ind w:right="-1" w:firstLine="1418"/>
        <w:jc w:val="both"/>
        <w:rPr>
          <w:sz w:val="24"/>
          <w:szCs w:val="24"/>
        </w:rPr>
      </w:pPr>
      <w:r>
        <w:rPr>
          <w:b/>
          <w:sz w:val="24"/>
          <w:szCs w:val="24"/>
        </w:rPr>
        <w:t>§ 1º</w:t>
      </w:r>
      <w:r>
        <w:rPr>
          <w:sz w:val="24"/>
          <w:szCs w:val="24"/>
        </w:rPr>
        <w:t xml:space="preserve"> Somente poderá ser licenciado o servidor eleito para cargo de direção da entidade classista.</w:t>
      </w:r>
    </w:p>
    <w:p w:rsidR="00252B93" w:rsidRDefault="00252B93" w:rsidP="00252B93">
      <w:pPr>
        <w:ind w:right="-1" w:firstLine="1418"/>
        <w:jc w:val="both"/>
        <w:rPr>
          <w:sz w:val="24"/>
          <w:szCs w:val="24"/>
        </w:rPr>
      </w:pPr>
    </w:p>
    <w:p w:rsidR="00252B93" w:rsidRDefault="00252B93" w:rsidP="00252B93">
      <w:pPr>
        <w:ind w:right="-1" w:firstLine="1418"/>
        <w:jc w:val="both"/>
        <w:rPr>
          <w:sz w:val="24"/>
          <w:szCs w:val="24"/>
        </w:rPr>
      </w:pPr>
      <w:r>
        <w:rPr>
          <w:b/>
          <w:sz w:val="24"/>
          <w:szCs w:val="24"/>
        </w:rPr>
        <w:t>§ 2º</w:t>
      </w:r>
      <w:r>
        <w:rPr>
          <w:sz w:val="24"/>
          <w:szCs w:val="24"/>
        </w:rPr>
        <w:t xml:space="preserve"> A licença terá duração igual à do mandato, podendo ser prorrogada, no caso de reeleição.</w:t>
      </w:r>
    </w:p>
    <w:p w:rsidR="00252B93" w:rsidRDefault="00252B93" w:rsidP="00252B93">
      <w:pPr>
        <w:ind w:right="-1" w:firstLine="1418"/>
        <w:jc w:val="both"/>
        <w:rPr>
          <w:sz w:val="24"/>
          <w:szCs w:val="24"/>
        </w:rPr>
      </w:pPr>
    </w:p>
    <w:p w:rsidR="00252B93" w:rsidRDefault="00252B93" w:rsidP="00252B93">
      <w:pPr>
        <w:ind w:right="-1" w:firstLine="1418"/>
        <w:jc w:val="both"/>
        <w:rPr>
          <w:sz w:val="24"/>
          <w:szCs w:val="24"/>
        </w:rPr>
      </w:pPr>
      <w:r>
        <w:rPr>
          <w:b/>
          <w:sz w:val="24"/>
          <w:szCs w:val="24"/>
        </w:rPr>
        <w:t>§ 3º</w:t>
      </w:r>
      <w:r>
        <w:rPr>
          <w:sz w:val="24"/>
          <w:szCs w:val="24"/>
        </w:rPr>
        <w:t xml:space="preserve"> As disposições deste artigo, exceto a constante do parágrafo anterior, aplicam-se a entidade representativa dos servidores municipais.</w:t>
      </w:r>
    </w:p>
    <w:p w:rsidR="00252B93" w:rsidRDefault="00252B93" w:rsidP="00252B93">
      <w:pPr>
        <w:ind w:right="-1" w:firstLine="1418"/>
        <w:jc w:val="both"/>
        <w:rPr>
          <w:sz w:val="24"/>
          <w:szCs w:val="24"/>
        </w:rPr>
      </w:pPr>
    </w:p>
    <w:p w:rsidR="00252B93" w:rsidRDefault="00252B93" w:rsidP="00252B93">
      <w:pPr>
        <w:pStyle w:val="Recuodecorpodetexto2"/>
        <w:ind w:left="0" w:firstLine="1418"/>
        <w:rPr>
          <w:szCs w:val="24"/>
        </w:rPr>
      </w:pPr>
      <w:r>
        <w:rPr>
          <w:b/>
          <w:szCs w:val="24"/>
        </w:rPr>
        <w:t>Art. 110.</w:t>
      </w:r>
      <w:r>
        <w:rPr>
          <w:szCs w:val="24"/>
        </w:rPr>
        <w:t xml:space="preserve"> Quando se tratar de entidade representativa de outras categorias, a licença deverá ser sem remuneração.</w:t>
      </w:r>
    </w:p>
    <w:p w:rsidR="00252B93" w:rsidRDefault="00252B93" w:rsidP="00252B93">
      <w:pPr>
        <w:ind w:right="-1"/>
        <w:jc w:val="both"/>
        <w:rPr>
          <w:sz w:val="24"/>
          <w:szCs w:val="24"/>
        </w:rPr>
      </w:pPr>
    </w:p>
    <w:p w:rsidR="00252B93" w:rsidRDefault="00252B93" w:rsidP="00252B93">
      <w:pPr>
        <w:ind w:right="-1"/>
        <w:jc w:val="both"/>
        <w:rPr>
          <w:sz w:val="24"/>
          <w:szCs w:val="24"/>
        </w:rPr>
      </w:pPr>
    </w:p>
    <w:p w:rsidR="00252B93" w:rsidRDefault="00252B93" w:rsidP="00252B93">
      <w:pPr>
        <w:pStyle w:val="Ttulo4"/>
        <w:numPr>
          <w:ilvl w:val="0"/>
          <w:numId w:val="0"/>
        </w:numPr>
        <w:jc w:val="center"/>
        <w:rPr>
          <w:b/>
          <w:i/>
          <w:sz w:val="24"/>
          <w:szCs w:val="24"/>
        </w:rPr>
      </w:pPr>
      <w:r>
        <w:rPr>
          <w:b/>
          <w:i/>
          <w:sz w:val="24"/>
          <w:szCs w:val="24"/>
        </w:rPr>
        <w:t>Seção VIII</w:t>
      </w:r>
    </w:p>
    <w:p w:rsidR="00252B93" w:rsidRDefault="00252B93" w:rsidP="00252B93">
      <w:pPr>
        <w:rPr>
          <w:b/>
          <w:i/>
          <w:sz w:val="24"/>
          <w:szCs w:val="24"/>
        </w:rPr>
      </w:pPr>
    </w:p>
    <w:p w:rsidR="00252B93" w:rsidRDefault="00252B93" w:rsidP="00252B93">
      <w:pPr>
        <w:pStyle w:val="Ttulo4"/>
        <w:numPr>
          <w:ilvl w:val="0"/>
          <w:numId w:val="0"/>
        </w:numPr>
        <w:jc w:val="center"/>
        <w:rPr>
          <w:b/>
          <w:i/>
          <w:sz w:val="24"/>
          <w:szCs w:val="24"/>
        </w:rPr>
      </w:pPr>
      <w:r>
        <w:rPr>
          <w:b/>
          <w:i/>
          <w:sz w:val="24"/>
          <w:szCs w:val="24"/>
        </w:rPr>
        <w:t>Da Licença para Tratar de Interesse Particular</w:t>
      </w:r>
    </w:p>
    <w:p w:rsidR="00252B93" w:rsidRDefault="00252B93" w:rsidP="00252B93">
      <w:pPr>
        <w:rPr>
          <w:sz w:val="24"/>
          <w:szCs w:val="24"/>
        </w:rPr>
      </w:pPr>
    </w:p>
    <w:p w:rsidR="00252B93" w:rsidRDefault="00252B93" w:rsidP="00252B93">
      <w:pPr>
        <w:ind w:right="-1"/>
        <w:jc w:val="both"/>
        <w:rPr>
          <w:sz w:val="24"/>
          <w:szCs w:val="24"/>
        </w:rPr>
      </w:pPr>
    </w:p>
    <w:p w:rsidR="00252B93" w:rsidRDefault="00252B93" w:rsidP="00252B93">
      <w:pPr>
        <w:ind w:right="-1" w:firstLine="1418"/>
        <w:jc w:val="both"/>
        <w:rPr>
          <w:sz w:val="24"/>
          <w:szCs w:val="24"/>
        </w:rPr>
      </w:pPr>
      <w:r>
        <w:rPr>
          <w:b/>
          <w:sz w:val="24"/>
          <w:szCs w:val="24"/>
        </w:rPr>
        <w:t>Art. 111.</w:t>
      </w:r>
      <w:r>
        <w:rPr>
          <w:sz w:val="24"/>
          <w:szCs w:val="24"/>
        </w:rPr>
        <w:t xml:space="preserve"> Poderá ser concedida ao servidor estável licença para tratar de interesse particular, sem remuneração.</w:t>
      </w:r>
    </w:p>
    <w:p w:rsidR="00252B93" w:rsidRDefault="00252B93" w:rsidP="00252B93">
      <w:pPr>
        <w:ind w:right="-1" w:firstLine="1418"/>
        <w:jc w:val="both"/>
        <w:rPr>
          <w:sz w:val="24"/>
          <w:szCs w:val="24"/>
        </w:rPr>
      </w:pPr>
    </w:p>
    <w:p w:rsidR="00252B93" w:rsidRDefault="00252B93" w:rsidP="00252B93">
      <w:pPr>
        <w:ind w:right="-1" w:firstLine="1418"/>
        <w:jc w:val="both"/>
        <w:rPr>
          <w:sz w:val="24"/>
          <w:szCs w:val="24"/>
        </w:rPr>
      </w:pPr>
      <w:r>
        <w:rPr>
          <w:b/>
          <w:sz w:val="24"/>
          <w:szCs w:val="24"/>
        </w:rPr>
        <w:t>§ 1º</w:t>
      </w:r>
      <w:r>
        <w:rPr>
          <w:sz w:val="24"/>
          <w:szCs w:val="24"/>
        </w:rPr>
        <w:t xml:space="preserve"> A licença poderá ser interrompida a pedido do servidor ou no interesse do serviço, devidamente motivado.</w:t>
      </w:r>
    </w:p>
    <w:p w:rsidR="00252B93" w:rsidRDefault="00252B93" w:rsidP="00252B93">
      <w:pPr>
        <w:ind w:right="-1" w:firstLine="1418"/>
        <w:jc w:val="both"/>
        <w:rPr>
          <w:sz w:val="24"/>
          <w:szCs w:val="24"/>
        </w:rPr>
      </w:pPr>
    </w:p>
    <w:p w:rsidR="00252B93" w:rsidRDefault="00252B93" w:rsidP="00252B93">
      <w:pPr>
        <w:ind w:right="-1" w:firstLine="1418"/>
        <w:jc w:val="both"/>
        <w:rPr>
          <w:sz w:val="24"/>
          <w:szCs w:val="24"/>
        </w:rPr>
      </w:pPr>
      <w:r>
        <w:rPr>
          <w:b/>
          <w:sz w:val="24"/>
          <w:szCs w:val="24"/>
        </w:rPr>
        <w:t>§ 2º</w:t>
      </w:r>
      <w:r>
        <w:rPr>
          <w:sz w:val="24"/>
          <w:szCs w:val="24"/>
        </w:rPr>
        <w:t xml:space="preserve"> O período de afastamento por motivo da licença prevista neste artigo não será contado para qualquer fim.</w:t>
      </w:r>
    </w:p>
    <w:p w:rsidR="00252B93" w:rsidRDefault="00252B93" w:rsidP="00252B93">
      <w:pPr>
        <w:ind w:right="-1" w:firstLine="1418"/>
        <w:jc w:val="both"/>
        <w:rPr>
          <w:sz w:val="24"/>
          <w:szCs w:val="24"/>
        </w:rPr>
      </w:pPr>
    </w:p>
    <w:p w:rsidR="00252B93" w:rsidRDefault="00252B93" w:rsidP="00252B93">
      <w:pPr>
        <w:ind w:right="-1" w:firstLine="1418"/>
        <w:jc w:val="both"/>
        <w:rPr>
          <w:sz w:val="24"/>
          <w:szCs w:val="24"/>
        </w:rPr>
      </w:pPr>
      <w:r>
        <w:rPr>
          <w:b/>
          <w:sz w:val="24"/>
          <w:szCs w:val="24"/>
        </w:rPr>
        <w:t>§ 3º</w:t>
      </w:r>
      <w:r>
        <w:rPr>
          <w:sz w:val="24"/>
          <w:szCs w:val="24"/>
        </w:rPr>
        <w:t xml:space="preserve"> O período de licença para tratar de interesse particular será de até 12 (doze) meses prorrogável por igual período.</w:t>
      </w:r>
    </w:p>
    <w:p w:rsidR="00252B93" w:rsidRDefault="00252B93" w:rsidP="00252B93">
      <w:pPr>
        <w:pStyle w:val="Ttulo3"/>
        <w:rPr>
          <w:sz w:val="24"/>
          <w:szCs w:val="24"/>
        </w:rPr>
      </w:pPr>
      <w:bookmarkStart w:id="12" w:name="_Toc81022286"/>
    </w:p>
    <w:p w:rsidR="00252B93" w:rsidRDefault="00252B93" w:rsidP="00252B93">
      <w:pPr>
        <w:pStyle w:val="Ttulo3"/>
        <w:rPr>
          <w:b/>
          <w:i/>
          <w:sz w:val="24"/>
          <w:szCs w:val="24"/>
        </w:rPr>
      </w:pPr>
      <w:r>
        <w:rPr>
          <w:b/>
          <w:i/>
          <w:sz w:val="24"/>
          <w:szCs w:val="24"/>
        </w:rPr>
        <w:t>CAPÍTULO V</w:t>
      </w:r>
      <w:bookmarkEnd w:id="12"/>
    </w:p>
    <w:p w:rsidR="00252B93" w:rsidRDefault="00252B93" w:rsidP="00252B93">
      <w:pPr>
        <w:jc w:val="center"/>
        <w:rPr>
          <w:b/>
          <w:i/>
          <w:sz w:val="24"/>
          <w:szCs w:val="24"/>
        </w:rPr>
      </w:pPr>
    </w:p>
    <w:p w:rsidR="00252B93" w:rsidRDefault="00252B93" w:rsidP="00252B93">
      <w:pPr>
        <w:pStyle w:val="Ttulo3"/>
        <w:rPr>
          <w:b/>
          <w:i/>
          <w:sz w:val="24"/>
          <w:szCs w:val="24"/>
        </w:rPr>
      </w:pPr>
      <w:bookmarkStart w:id="13" w:name="_Toc81022287"/>
      <w:r>
        <w:rPr>
          <w:b/>
          <w:i/>
          <w:sz w:val="24"/>
          <w:szCs w:val="24"/>
        </w:rPr>
        <w:t>DOS AFASTAMENTOS</w:t>
      </w:r>
      <w:bookmarkEnd w:id="13"/>
    </w:p>
    <w:p w:rsidR="00252B93" w:rsidRDefault="00252B93" w:rsidP="00252B93">
      <w:pPr>
        <w:ind w:right="-1"/>
        <w:jc w:val="center"/>
        <w:rPr>
          <w:b/>
          <w:bCs/>
          <w:i/>
          <w:sz w:val="24"/>
          <w:szCs w:val="24"/>
        </w:rPr>
      </w:pPr>
    </w:p>
    <w:p w:rsidR="00252B93" w:rsidRDefault="00252B93" w:rsidP="00252B93">
      <w:pPr>
        <w:pStyle w:val="Ttulo4"/>
        <w:numPr>
          <w:ilvl w:val="0"/>
          <w:numId w:val="0"/>
        </w:numPr>
        <w:jc w:val="center"/>
        <w:rPr>
          <w:b/>
          <w:i/>
          <w:sz w:val="24"/>
          <w:szCs w:val="24"/>
        </w:rPr>
      </w:pPr>
      <w:r>
        <w:rPr>
          <w:b/>
          <w:i/>
          <w:sz w:val="24"/>
          <w:szCs w:val="24"/>
        </w:rPr>
        <w:t>Seção I</w:t>
      </w:r>
    </w:p>
    <w:p w:rsidR="00252B93" w:rsidRDefault="00252B93" w:rsidP="00252B93">
      <w:pPr>
        <w:jc w:val="center"/>
        <w:rPr>
          <w:b/>
          <w:i/>
          <w:sz w:val="24"/>
          <w:szCs w:val="24"/>
        </w:rPr>
      </w:pPr>
    </w:p>
    <w:p w:rsidR="00252B93" w:rsidRDefault="00252B93" w:rsidP="00252B93">
      <w:pPr>
        <w:pStyle w:val="Ttulo4"/>
        <w:numPr>
          <w:ilvl w:val="0"/>
          <w:numId w:val="0"/>
        </w:numPr>
        <w:jc w:val="center"/>
        <w:rPr>
          <w:b/>
          <w:i/>
          <w:sz w:val="24"/>
          <w:szCs w:val="24"/>
        </w:rPr>
      </w:pPr>
      <w:r>
        <w:rPr>
          <w:b/>
          <w:i/>
          <w:sz w:val="24"/>
          <w:szCs w:val="24"/>
        </w:rPr>
        <w:t>Da Disposição</w:t>
      </w:r>
    </w:p>
    <w:p w:rsidR="00252B93" w:rsidRDefault="00252B93" w:rsidP="00252B93">
      <w:pPr>
        <w:ind w:right="-1"/>
        <w:jc w:val="both"/>
        <w:rPr>
          <w:sz w:val="24"/>
          <w:szCs w:val="24"/>
        </w:rPr>
      </w:pPr>
    </w:p>
    <w:p w:rsidR="00252B93" w:rsidRDefault="00252B93" w:rsidP="00252B93">
      <w:pPr>
        <w:ind w:right="-1"/>
        <w:jc w:val="both"/>
        <w:rPr>
          <w:sz w:val="24"/>
          <w:szCs w:val="24"/>
        </w:rPr>
      </w:pPr>
    </w:p>
    <w:p w:rsidR="00252B93" w:rsidRDefault="00252B93" w:rsidP="00252B93">
      <w:pPr>
        <w:ind w:right="-1" w:firstLine="1418"/>
        <w:jc w:val="both"/>
        <w:rPr>
          <w:sz w:val="24"/>
          <w:szCs w:val="24"/>
        </w:rPr>
      </w:pPr>
      <w:r>
        <w:rPr>
          <w:b/>
          <w:sz w:val="24"/>
          <w:szCs w:val="24"/>
        </w:rPr>
        <w:t>Art. 112.</w:t>
      </w:r>
      <w:r>
        <w:rPr>
          <w:sz w:val="24"/>
          <w:szCs w:val="24"/>
        </w:rPr>
        <w:t xml:space="preserve"> O servidor estável poderá ser colocado à disposição de outro órgão ou entidade dos poderes da União, do Estado e do Município, com ônus para o órgão cessionário.</w:t>
      </w:r>
    </w:p>
    <w:p w:rsidR="00252B93" w:rsidRDefault="00252B93" w:rsidP="00252B93">
      <w:pPr>
        <w:ind w:right="-1" w:firstLine="708"/>
        <w:jc w:val="both"/>
        <w:rPr>
          <w:sz w:val="24"/>
          <w:szCs w:val="24"/>
        </w:rPr>
      </w:pPr>
    </w:p>
    <w:p w:rsidR="00252B93" w:rsidRDefault="00252B93" w:rsidP="00252B93">
      <w:pPr>
        <w:pStyle w:val="Recuodecorpodetexto2"/>
        <w:ind w:left="0" w:firstLine="1418"/>
        <w:rPr>
          <w:szCs w:val="24"/>
        </w:rPr>
      </w:pPr>
      <w:r>
        <w:rPr>
          <w:b/>
          <w:szCs w:val="24"/>
        </w:rPr>
        <w:t>Art. 113.</w:t>
      </w:r>
      <w:r>
        <w:rPr>
          <w:szCs w:val="24"/>
        </w:rPr>
        <w:t xml:space="preserve"> Em qualquer hipótese prevista nesta Seção, deverá o servidor requisitado concordar expressamente com o ato.</w:t>
      </w:r>
    </w:p>
    <w:p w:rsidR="00252B93" w:rsidRDefault="00252B93" w:rsidP="00252B93">
      <w:pPr>
        <w:ind w:right="-1"/>
        <w:jc w:val="both"/>
        <w:rPr>
          <w:sz w:val="24"/>
          <w:szCs w:val="24"/>
        </w:rPr>
      </w:pPr>
    </w:p>
    <w:p w:rsidR="00252B93" w:rsidRDefault="00252B93" w:rsidP="00252B93">
      <w:pPr>
        <w:rPr>
          <w:sz w:val="24"/>
          <w:szCs w:val="24"/>
        </w:rPr>
      </w:pPr>
    </w:p>
    <w:p w:rsidR="00252B93" w:rsidRDefault="00252B93" w:rsidP="00252B93">
      <w:pPr>
        <w:pStyle w:val="Ttulo4"/>
        <w:numPr>
          <w:ilvl w:val="0"/>
          <w:numId w:val="0"/>
        </w:numPr>
        <w:jc w:val="center"/>
        <w:rPr>
          <w:b/>
          <w:i/>
          <w:sz w:val="24"/>
          <w:szCs w:val="24"/>
        </w:rPr>
      </w:pPr>
      <w:r>
        <w:rPr>
          <w:b/>
          <w:i/>
          <w:sz w:val="24"/>
          <w:szCs w:val="24"/>
        </w:rPr>
        <w:t>Seção II</w:t>
      </w:r>
    </w:p>
    <w:p w:rsidR="00252B93" w:rsidRDefault="00252B93" w:rsidP="00252B93">
      <w:pPr>
        <w:rPr>
          <w:b/>
          <w:i/>
          <w:sz w:val="24"/>
          <w:szCs w:val="24"/>
        </w:rPr>
      </w:pPr>
    </w:p>
    <w:p w:rsidR="00252B93" w:rsidRDefault="00252B93" w:rsidP="00252B93">
      <w:pPr>
        <w:pStyle w:val="Ttulo4"/>
        <w:numPr>
          <w:ilvl w:val="0"/>
          <w:numId w:val="0"/>
        </w:numPr>
        <w:jc w:val="center"/>
        <w:rPr>
          <w:b/>
          <w:i/>
          <w:sz w:val="24"/>
          <w:szCs w:val="24"/>
        </w:rPr>
      </w:pPr>
      <w:r>
        <w:rPr>
          <w:b/>
          <w:i/>
          <w:sz w:val="24"/>
          <w:szCs w:val="24"/>
        </w:rPr>
        <w:t>Do Afastamento para Exercício de Mandato Eletivo</w:t>
      </w:r>
    </w:p>
    <w:p w:rsidR="00252B93" w:rsidRDefault="00252B93" w:rsidP="00252B93">
      <w:pPr>
        <w:ind w:right="-1"/>
        <w:jc w:val="both"/>
        <w:rPr>
          <w:sz w:val="24"/>
          <w:szCs w:val="24"/>
        </w:rPr>
      </w:pPr>
    </w:p>
    <w:p w:rsidR="00252B93" w:rsidRDefault="00252B93" w:rsidP="00252B93">
      <w:pPr>
        <w:pStyle w:val="Recuodecorpodetexto2"/>
        <w:ind w:left="0"/>
        <w:rPr>
          <w:szCs w:val="24"/>
        </w:rPr>
      </w:pPr>
    </w:p>
    <w:p w:rsidR="00252B93" w:rsidRDefault="00252B93" w:rsidP="00252B93">
      <w:pPr>
        <w:pStyle w:val="Recuodecorpodetexto2"/>
        <w:ind w:left="0" w:firstLine="1418"/>
        <w:rPr>
          <w:szCs w:val="24"/>
        </w:rPr>
      </w:pPr>
      <w:r>
        <w:rPr>
          <w:b/>
          <w:szCs w:val="24"/>
        </w:rPr>
        <w:t>Art. 114.</w:t>
      </w:r>
      <w:r>
        <w:rPr>
          <w:szCs w:val="24"/>
        </w:rPr>
        <w:t xml:space="preserve">  Ao servidor efetivo investido em mandato eletivo aplicam-se as seguintes disposições:</w:t>
      </w:r>
    </w:p>
    <w:p w:rsidR="00252B93" w:rsidRDefault="00252B93" w:rsidP="00252B93">
      <w:pPr>
        <w:pStyle w:val="Recuodecorpodetexto2"/>
        <w:ind w:left="0" w:firstLine="1418"/>
        <w:rPr>
          <w:szCs w:val="24"/>
        </w:rPr>
      </w:pPr>
    </w:p>
    <w:p w:rsidR="00252B93" w:rsidRDefault="00252B93" w:rsidP="00252B93">
      <w:pPr>
        <w:ind w:right="-1" w:firstLine="1418"/>
        <w:jc w:val="both"/>
        <w:rPr>
          <w:sz w:val="24"/>
          <w:szCs w:val="24"/>
        </w:rPr>
      </w:pPr>
      <w:r>
        <w:rPr>
          <w:sz w:val="24"/>
          <w:szCs w:val="24"/>
        </w:rPr>
        <w:t>I - tratando-se de mandato federal ou estadual, ficará afastado do cargo;</w:t>
      </w:r>
    </w:p>
    <w:p w:rsidR="00252B93" w:rsidRDefault="00252B93" w:rsidP="00252B93">
      <w:pPr>
        <w:ind w:right="-1" w:firstLine="1418"/>
        <w:jc w:val="both"/>
        <w:rPr>
          <w:sz w:val="24"/>
          <w:szCs w:val="24"/>
        </w:rPr>
      </w:pPr>
    </w:p>
    <w:p w:rsidR="00252B93" w:rsidRDefault="00252B93" w:rsidP="00252B93">
      <w:pPr>
        <w:ind w:right="-1" w:firstLine="1418"/>
        <w:jc w:val="both"/>
        <w:rPr>
          <w:sz w:val="24"/>
          <w:szCs w:val="24"/>
        </w:rPr>
      </w:pPr>
      <w:r>
        <w:rPr>
          <w:sz w:val="24"/>
          <w:szCs w:val="24"/>
        </w:rPr>
        <w:t>II- investido em mandato de prefeito, ficará afastado do cargo, sendo-lhe facultado optar pela sua remuneração;</w:t>
      </w:r>
    </w:p>
    <w:p w:rsidR="00252B93" w:rsidRDefault="00252B93" w:rsidP="00252B93">
      <w:pPr>
        <w:ind w:right="-1" w:firstLine="1418"/>
        <w:jc w:val="both"/>
        <w:rPr>
          <w:sz w:val="24"/>
          <w:szCs w:val="24"/>
        </w:rPr>
      </w:pPr>
    </w:p>
    <w:p w:rsidR="00252B93" w:rsidRDefault="00252B93" w:rsidP="00252B93">
      <w:pPr>
        <w:ind w:right="-1" w:firstLine="1418"/>
        <w:jc w:val="both"/>
        <w:rPr>
          <w:sz w:val="24"/>
          <w:szCs w:val="24"/>
        </w:rPr>
      </w:pPr>
      <w:r>
        <w:rPr>
          <w:sz w:val="24"/>
          <w:szCs w:val="24"/>
        </w:rPr>
        <w:t>III - investido em mandato de vereador:</w:t>
      </w:r>
    </w:p>
    <w:p w:rsidR="00252B93" w:rsidRDefault="00252B93" w:rsidP="00252B93">
      <w:pPr>
        <w:ind w:right="-1" w:firstLine="1418"/>
        <w:jc w:val="both"/>
        <w:rPr>
          <w:sz w:val="24"/>
          <w:szCs w:val="24"/>
        </w:rPr>
      </w:pPr>
    </w:p>
    <w:p w:rsidR="00252B93" w:rsidRDefault="00252B93" w:rsidP="00252B93">
      <w:pPr>
        <w:ind w:right="-1" w:firstLine="1418"/>
        <w:jc w:val="both"/>
        <w:rPr>
          <w:sz w:val="24"/>
          <w:szCs w:val="24"/>
        </w:rPr>
      </w:pPr>
      <w:r>
        <w:rPr>
          <w:sz w:val="24"/>
          <w:szCs w:val="24"/>
        </w:rPr>
        <w:t>a) havendo compatibilidade de horário, permanecerá no exercício do cargo, percebendo suas vantagens sem prejuízo da remuneração do mandato eletivo;</w:t>
      </w:r>
    </w:p>
    <w:p w:rsidR="00252B93" w:rsidRDefault="00252B93" w:rsidP="00252B93">
      <w:pPr>
        <w:ind w:right="-1" w:firstLine="1418"/>
        <w:jc w:val="both"/>
        <w:rPr>
          <w:sz w:val="24"/>
          <w:szCs w:val="24"/>
        </w:rPr>
      </w:pPr>
    </w:p>
    <w:p w:rsidR="00252B93" w:rsidRDefault="00252B93" w:rsidP="00252B93">
      <w:pPr>
        <w:ind w:right="-1" w:firstLine="1418"/>
        <w:jc w:val="both"/>
        <w:rPr>
          <w:sz w:val="24"/>
          <w:szCs w:val="24"/>
        </w:rPr>
      </w:pPr>
      <w:r>
        <w:rPr>
          <w:sz w:val="24"/>
          <w:szCs w:val="24"/>
        </w:rPr>
        <w:t>b) não havendo compatibilidade de horário, será afastado do cargo, sendo-lhe facultado optar pela sua remuneração.</w:t>
      </w:r>
    </w:p>
    <w:p w:rsidR="00252B93" w:rsidRDefault="00252B93" w:rsidP="00252B93">
      <w:pPr>
        <w:ind w:right="-1" w:firstLine="1418"/>
        <w:jc w:val="both"/>
        <w:rPr>
          <w:sz w:val="24"/>
          <w:szCs w:val="24"/>
        </w:rPr>
      </w:pPr>
    </w:p>
    <w:p w:rsidR="00252B93" w:rsidRDefault="00252B93" w:rsidP="00252B93">
      <w:pPr>
        <w:ind w:right="-1" w:firstLine="1418"/>
        <w:jc w:val="both"/>
        <w:rPr>
          <w:sz w:val="24"/>
          <w:szCs w:val="24"/>
        </w:rPr>
      </w:pPr>
      <w:r>
        <w:rPr>
          <w:b/>
          <w:sz w:val="24"/>
          <w:szCs w:val="24"/>
        </w:rPr>
        <w:t>§ 1º</w:t>
      </w:r>
      <w:r>
        <w:rPr>
          <w:sz w:val="24"/>
          <w:szCs w:val="24"/>
        </w:rPr>
        <w:t xml:space="preserve"> Em qualquer caso de afastamento para o exercício de mandato eletivo, o tempo de serviço do servidor será contado para todos os efeitos legais, exceto aquisição de estabilidade no serviço público, ascensão funcional e  férias regulamentares.</w:t>
      </w:r>
    </w:p>
    <w:p w:rsidR="00252B93" w:rsidRDefault="00252B93" w:rsidP="00252B93">
      <w:pPr>
        <w:ind w:right="-1" w:firstLine="1418"/>
        <w:jc w:val="both"/>
        <w:rPr>
          <w:sz w:val="24"/>
          <w:szCs w:val="24"/>
        </w:rPr>
      </w:pPr>
    </w:p>
    <w:p w:rsidR="00252B93" w:rsidRDefault="00252B93" w:rsidP="00252B93">
      <w:pPr>
        <w:ind w:right="-1" w:firstLine="1418"/>
        <w:jc w:val="both"/>
        <w:rPr>
          <w:sz w:val="24"/>
          <w:szCs w:val="24"/>
        </w:rPr>
      </w:pPr>
      <w:r>
        <w:rPr>
          <w:b/>
          <w:sz w:val="24"/>
          <w:szCs w:val="24"/>
        </w:rPr>
        <w:t>§ 2º</w:t>
      </w:r>
      <w:r>
        <w:rPr>
          <w:sz w:val="24"/>
          <w:szCs w:val="24"/>
        </w:rPr>
        <w:t xml:space="preserve"> Em caso de afastamento do cargo, o servidor contribuirá para a seguridade social própria como se em exercício estivesse.</w:t>
      </w:r>
    </w:p>
    <w:p w:rsidR="00252B93" w:rsidRDefault="00252B93" w:rsidP="00252B93">
      <w:pPr>
        <w:ind w:right="-1"/>
        <w:jc w:val="both"/>
        <w:rPr>
          <w:sz w:val="24"/>
          <w:szCs w:val="24"/>
        </w:rPr>
      </w:pPr>
    </w:p>
    <w:p w:rsidR="00252B93" w:rsidRDefault="00252B93" w:rsidP="00252B93">
      <w:pPr>
        <w:pStyle w:val="Ttulo3"/>
        <w:rPr>
          <w:b/>
          <w:i/>
          <w:sz w:val="24"/>
          <w:szCs w:val="24"/>
        </w:rPr>
      </w:pPr>
      <w:bookmarkStart w:id="14" w:name="_Toc81022288"/>
      <w:r>
        <w:rPr>
          <w:b/>
          <w:i/>
          <w:sz w:val="24"/>
          <w:szCs w:val="24"/>
        </w:rPr>
        <w:t>CAPÍTULO VI</w:t>
      </w:r>
      <w:bookmarkEnd w:id="14"/>
    </w:p>
    <w:p w:rsidR="00252B93" w:rsidRDefault="00252B93" w:rsidP="00252B93">
      <w:pPr>
        <w:rPr>
          <w:b/>
          <w:i/>
          <w:sz w:val="24"/>
          <w:szCs w:val="24"/>
        </w:rPr>
      </w:pPr>
    </w:p>
    <w:p w:rsidR="00252B93" w:rsidRDefault="00252B93" w:rsidP="00252B93">
      <w:pPr>
        <w:pStyle w:val="Ttulo3"/>
        <w:rPr>
          <w:b/>
          <w:i/>
          <w:sz w:val="24"/>
          <w:szCs w:val="24"/>
        </w:rPr>
      </w:pPr>
      <w:bookmarkStart w:id="15" w:name="_Toc81022289"/>
      <w:r>
        <w:rPr>
          <w:b/>
          <w:i/>
          <w:sz w:val="24"/>
          <w:szCs w:val="24"/>
        </w:rPr>
        <w:t>DAS CONCESSÕES</w:t>
      </w:r>
      <w:bookmarkEnd w:id="15"/>
    </w:p>
    <w:p w:rsidR="00252B93" w:rsidRDefault="00252B93" w:rsidP="00252B93">
      <w:pPr>
        <w:rPr>
          <w:sz w:val="24"/>
          <w:szCs w:val="24"/>
        </w:rPr>
      </w:pPr>
    </w:p>
    <w:p w:rsidR="00252B93" w:rsidRDefault="00252B93" w:rsidP="00252B93">
      <w:pPr>
        <w:ind w:right="-1"/>
        <w:jc w:val="both"/>
        <w:rPr>
          <w:sz w:val="24"/>
          <w:szCs w:val="24"/>
        </w:rPr>
      </w:pPr>
    </w:p>
    <w:p w:rsidR="00252B93" w:rsidRDefault="00252B93" w:rsidP="00252B93">
      <w:pPr>
        <w:pStyle w:val="Recuodecorpodetexto2"/>
        <w:ind w:left="0" w:firstLine="1418"/>
        <w:rPr>
          <w:szCs w:val="24"/>
        </w:rPr>
      </w:pPr>
      <w:r>
        <w:rPr>
          <w:b/>
          <w:szCs w:val="24"/>
        </w:rPr>
        <w:t>Art. 115.</w:t>
      </w:r>
      <w:r>
        <w:rPr>
          <w:szCs w:val="24"/>
        </w:rPr>
        <w:t xml:space="preserve"> Sem qualquer prejuízo, poderá o servidor ausentar-se do serviço:</w:t>
      </w:r>
    </w:p>
    <w:p w:rsidR="00252B93" w:rsidRDefault="00252B93" w:rsidP="00252B93">
      <w:pPr>
        <w:pStyle w:val="Recuodecorpodetexto2"/>
        <w:ind w:left="0" w:firstLine="1418"/>
        <w:rPr>
          <w:szCs w:val="24"/>
        </w:rPr>
      </w:pPr>
    </w:p>
    <w:p w:rsidR="00252B93" w:rsidRDefault="00252B93" w:rsidP="00252B93">
      <w:pPr>
        <w:ind w:right="-1" w:firstLine="1418"/>
        <w:jc w:val="both"/>
        <w:rPr>
          <w:sz w:val="24"/>
          <w:szCs w:val="24"/>
        </w:rPr>
      </w:pPr>
      <w:r>
        <w:rPr>
          <w:sz w:val="24"/>
          <w:szCs w:val="24"/>
        </w:rPr>
        <w:t>I - por 1 (um) dia:</w:t>
      </w:r>
    </w:p>
    <w:p w:rsidR="00252B93" w:rsidRDefault="00252B93" w:rsidP="00252B93">
      <w:pPr>
        <w:ind w:right="-1" w:firstLine="1418"/>
        <w:jc w:val="both"/>
        <w:rPr>
          <w:sz w:val="24"/>
          <w:szCs w:val="24"/>
        </w:rPr>
      </w:pPr>
    </w:p>
    <w:p w:rsidR="00252B93" w:rsidRDefault="00252B93" w:rsidP="00252B93">
      <w:pPr>
        <w:ind w:right="-1" w:firstLine="1418"/>
        <w:jc w:val="both"/>
        <w:rPr>
          <w:sz w:val="24"/>
          <w:szCs w:val="24"/>
        </w:rPr>
      </w:pPr>
      <w:r>
        <w:rPr>
          <w:sz w:val="24"/>
          <w:szCs w:val="24"/>
        </w:rPr>
        <w:t>a) para doação de sangue;</w:t>
      </w:r>
    </w:p>
    <w:p w:rsidR="00252B93" w:rsidRDefault="00252B93" w:rsidP="00252B93">
      <w:pPr>
        <w:ind w:right="-1" w:firstLine="1418"/>
        <w:jc w:val="both"/>
        <w:rPr>
          <w:sz w:val="24"/>
          <w:szCs w:val="24"/>
        </w:rPr>
      </w:pPr>
    </w:p>
    <w:p w:rsidR="00252B93" w:rsidRDefault="00252B93" w:rsidP="00252B93">
      <w:pPr>
        <w:ind w:right="-1" w:firstLine="1418"/>
        <w:jc w:val="both"/>
        <w:rPr>
          <w:sz w:val="24"/>
          <w:szCs w:val="24"/>
        </w:rPr>
      </w:pPr>
      <w:r>
        <w:rPr>
          <w:sz w:val="24"/>
          <w:szCs w:val="24"/>
        </w:rPr>
        <w:t>b) para atender convocação judicial, podendo o prazo ser ampliado, desde que a necessidade seja atestada por autoridade competente;</w:t>
      </w:r>
    </w:p>
    <w:p w:rsidR="00252B93" w:rsidRDefault="00252B93" w:rsidP="00252B93">
      <w:pPr>
        <w:ind w:right="-1" w:firstLine="1418"/>
        <w:jc w:val="both"/>
        <w:rPr>
          <w:sz w:val="24"/>
          <w:szCs w:val="24"/>
        </w:rPr>
      </w:pPr>
    </w:p>
    <w:p w:rsidR="00252B93" w:rsidRDefault="00252B93" w:rsidP="00252B93">
      <w:pPr>
        <w:ind w:right="-1" w:firstLine="1418"/>
        <w:jc w:val="both"/>
        <w:rPr>
          <w:sz w:val="24"/>
          <w:szCs w:val="24"/>
        </w:rPr>
      </w:pPr>
      <w:r>
        <w:rPr>
          <w:sz w:val="24"/>
          <w:szCs w:val="24"/>
        </w:rPr>
        <w:t>c) para alistar-se como eleitor;</w:t>
      </w:r>
    </w:p>
    <w:p w:rsidR="00252B93" w:rsidRDefault="00252B93" w:rsidP="00252B93">
      <w:pPr>
        <w:ind w:right="-1" w:firstLine="1418"/>
        <w:jc w:val="both"/>
        <w:rPr>
          <w:sz w:val="24"/>
          <w:szCs w:val="24"/>
        </w:rPr>
      </w:pPr>
    </w:p>
    <w:p w:rsidR="00252B93" w:rsidRDefault="00252B93" w:rsidP="00252B93">
      <w:pPr>
        <w:ind w:right="-1" w:firstLine="1418"/>
        <w:jc w:val="both"/>
        <w:rPr>
          <w:sz w:val="24"/>
          <w:szCs w:val="24"/>
        </w:rPr>
      </w:pPr>
      <w:r>
        <w:rPr>
          <w:sz w:val="24"/>
          <w:szCs w:val="24"/>
        </w:rPr>
        <w:t>II - por 8 (oito) dias consecutivos, em razão de:</w:t>
      </w:r>
    </w:p>
    <w:p w:rsidR="00252B93" w:rsidRDefault="00252B93" w:rsidP="00252B93">
      <w:pPr>
        <w:ind w:right="-1" w:firstLine="1418"/>
        <w:jc w:val="both"/>
        <w:rPr>
          <w:sz w:val="24"/>
          <w:szCs w:val="24"/>
        </w:rPr>
      </w:pPr>
    </w:p>
    <w:p w:rsidR="00252B93" w:rsidRDefault="00252B93" w:rsidP="00252B93">
      <w:pPr>
        <w:ind w:right="-1" w:firstLine="1418"/>
        <w:jc w:val="both"/>
        <w:rPr>
          <w:sz w:val="24"/>
          <w:szCs w:val="24"/>
        </w:rPr>
      </w:pPr>
      <w:r>
        <w:rPr>
          <w:sz w:val="24"/>
          <w:szCs w:val="24"/>
        </w:rPr>
        <w:t>a) casamento;</w:t>
      </w:r>
    </w:p>
    <w:p w:rsidR="00252B93" w:rsidRDefault="00252B93" w:rsidP="00252B93">
      <w:pPr>
        <w:ind w:right="-1" w:firstLine="1418"/>
        <w:jc w:val="both"/>
        <w:rPr>
          <w:sz w:val="24"/>
          <w:szCs w:val="24"/>
        </w:rPr>
      </w:pPr>
    </w:p>
    <w:p w:rsidR="00252B93" w:rsidRDefault="00252B93" w:rsidP="00252B93">
      <w:pPr>
        <w:ind w:right="-1" w:firstLine="1418"/>
        <w:jc w:val="both"/>
        <w:rPr>
          <w:sz w:val="24"/>
          <w:szCs w:val="24"/>
        </w:rPr>
      </w:pPr>
      <w:r>
        <w:rPr>
          <w:sz w:val="24"/>
          <w:szCs w:val="24"/>
        </w:rPr>
        <w:lastRenderedPageBreak/>
        <w:t>b) falecimento de cônjuge, companheiro, pais, madrasta ou padrasto, filhos, enteados, menor sob sua guarda ou tutela e irmãos.</w:t>
      </w:r>
    </w:p>
    <w:p w:rsidR="00252B93" w:rsidRDefault="00252B93" w:rsidP="00252B93">
      <w:pPr>
        <w:ind w:right="-1" w:firstLine="1418"/>
        <w:jc w:val="both"/>
        <w:rPr>
          <w:sz w:val="24"/>
          <w:szCs w:val="24"/>
        </w:rPr>
      </w:pPr>
    </w:p>
    <w:p w:rsidR="00252B93" w:rsidRDefault="00252B93" w:rsidP="00252B93">
      <w:pPr>
        <w:pStyle w:val="Recuodecorpodetexto2"/>
        <w:ind w:left="0" w:firstLine="1418"/>
        <w:rPr>
          <w:szCs w:val="24"/>
        </w:rPr>
      </w:pPr>
      <w:r>
        <w:rPr>
          <w:b/>
          <w:szCs w:val="24"/>
        </w:rPr>
        <w:t>Art. 116.</w:t>
      </w:r>
      <w:r>
        <w:rPr>
          <w:szCs w:val="24"/>
        </w:rPr>
        <w:t xml:space="preserve">  As ausências admitidas no artigo anterior tornam-se faltas injustificadas caso o servidor não apresente documento comprobatório até o 5º (quinto) dia útil seguinte ao escoamento do prazo de afastamento.</w:t>
      </w:r>
    </w:p>
    <w:p w:rsidR="00252B93" w:rsidRDefault="00252B93" w:rsidP="00252B93">
      <w:pPr>
        <w:pStyle w:val="Ttulo3"/>
        <w:rPr>
          <w:sz w:val="24"/>
          <w:szCs w:val="24"/>
        </w:rPr>
      </w:pPr>
      <w:bookmarkStart w:id="16" w:name="_Toc81022290"/>
    </w:p>
    <w:p w:rsidR="00252B93" w:rsidRDefault="00252B93" w:rsidP="00252B93">
      <w:pPr>
        <w:pStyle w:val="Ttulo3"/>
        <w:rPr>
          <w:b/>
          <w:i/>
          <w:sz w:val="24"/>
          <w:szCs w:val="24"/>
        </w:rPr>
      </w:pPr>
      <w:r>
        <w:rPr>
          <w:b/>
          <w:i/>
          <w:sz w:val="24"/>
          <w:szCs w:val="24"/>
        </w:rPr>
        <w:t>CAPÍTULO VII</w:t>
      </w:r>
      <w:bookmarkEnd w:id="16"/>
    </w:p>
    <w:p w:rsidR="00252B93" w:rsidRDefault="00252B93" w:rsidP="00252B93">
      <w:pPr>
        <w:rPr>
          <w:b/>
          <w:i/>
          <w:sz w:val="24"/>
          <w:szCs w:val="24"/>
        </w:rPr>
      </w:pPr>
    </w:p>
    <w:p w:rsidR="00252B93" w:rsidRDefault="00252B93" w:rsidP="00252B93">
      <w:pPr>
        <w:pStyle w:val="Ttulo3"/>
        <w:rPr>
          <w:b/>
          <w:i/>
          <w:sz w:val="24"/>
          <w:szCs w:val="24"/>
        </w:rPr>
      </w:pPr>
      <w:bookmarkStart w:id="17" w:name="_Toc81022291"/>
      <w:r>
        <w:rPr>
          <w:b/>
          <w:i/>
          <w:sz w:val="24"/>
          <w:szCs w:val="24"/>
        </w:rPr>
        <w:t>DO TEMPO DE SERVIÇO</w:t>
      </w:r>
      <w:bookmarkEnd w:id="17"/>
    </w:p>
    <w:p w:rsidR="00252B93" w:rsidRDefault="00252B93" w:rsidP="00252B93">
      <w:pPr>
        <w:ind w:right="-1"/>
        <w:jc w:val="both"/>
        <w:rPr>
          <w:sz w:val="24"/>
          <w:szCs w:val="24"/>
        </w:rPr>
      </w:pPr>
    </w:p>
    <w:p w:rsidR="00252B93" w:rsidRDefault="00252B93" w:rsidP="00252B93">
      <w:pPr>
        <w:pStyle w:val="Recuodecorpodetexto2"/>
        <w:ind w:left="0" w:firstLine="1418"/>
        <w:rPr>
          <w:szCs w:val="24"/>
        </w:rPr>
      </w:pPr>
      <w:r>
        <w:rPr>
          <w:b/>
          <w:szCs w:val="24"/>
        </w:rPr>
        <w:t xml:space="preserve">Art. </w:t>
      </w:r>
      <w:smartTag w:uri="urn:schemas-microsoft-com:office:smarttags" w:element="metricconverter">
        <w:smartTagPr>
          <w:attr w:name="ProductID" w:val="117. A"/>
        </w:smartTagPr>
        <w:r>
          <w:rPr>
            <w:b/>
            <w:szCs w:val="24"/>
          </w:rPr>
          <w:t>117.</w:t>
        </w:r>
        <w:r>
          <w:rPr>
            <w:szCs w:val="24"/>
          </w:rPr>
          <w:t xml:space="preserve"> A</w:t>
        </w:r>
      </w:smartTag>
      <w:r>
        <w:rPr>
          <w:szCs w:val="24"/>
        </w:rPr>
        <w:t xml:space="preserve"> apuração do tempo de serviço será feita em dias, que serão convertidos em anos, considerado o ano como 365 (trezentos e sessenta e cinco) dias.</w:t>
      </w:r>
    </w:p>
    <w:p w:rsidR="00252B93" w:rsidRDefault="00252B93" w:rsidP="00252B93">
      <w:pPr>
        <w:ind w:right="-1" w:firstLine="1418"/>
        <w:jc w:val="both"/>
        <w:rPr>
          <w:sz w:val="24"/>
          <w:szCs w:val="24"/>
        </w:rPr>
      </w:pPr>
    </w:p>
    <w:p w:rsidR="00252B93" w:rsidRDefault="00252B93" w:rsidP="00252B93">
      <w:pPr>
        <w:pStyle w:val="Recuodecorpodetexto2"/>
        <w:ind w:left="0" w:firstLine="1418"/>
        <w:rPr>
          <w:szCs w:val="24"/>
        </w:rPr>
      </w:pPr>
      <w:r>
        <w:rPr>
          <w:b/>
          <w:szCs w:val="24"/>
        </w:rPr>
        <w:t>Art. 118.</w:t>
      </w:r>
      <w:r>
        <w:rPr>
          <w:szCs w:val="24"/>
        </w:rPr>
        <w:t xml:space="preserve">  São considerados efetivo exercício os seguintes afastamentos:</w:t>
      </w:r>
    </w:p>
    <w:p w:rsidR="00252B93" w:rsidRDefault="00252B93" w:rsidP="00252B93">
      <w:pPr>
        <w:pStyle w:val="Recuodecorpodetexto2"/>
        <w:ind w:left="0" w:firstLine="1418"/>
        <w:rPr>
          <w:szCs w:val="24"/>
        </w:rPr>
      </w:pPr>
    </w:p>
    <w:p w:rsidR="00252B93" w:rsidRDefault="00252B93" w:rsidP="00252B93">
      <w:pPr>
        <w:ind w:right="-1" w:firstLine="1418"/>
        <w:jc w:val="both"/>
        <w:rPr>
          <w:sz w:val="24"/>
          <w:szCs w:val="24"/>
        </w:rPr>
      </w:pPr>
      <w:r>
        <w:rPr>
          <w:sz w:val="24"/>
          <w:szCs w:val="24"/>
        </w:rPr>
        <w:t>I - as férias;</w:t>
      </w:r>
    </w:p>
    <w:p w:rsidR="00252B93" w:rsidRDefault="00252B93" w:rsidP="00252B93">
      <w:pPr>
        <w:ind w:right="-1" w:firstLine="1418"/>
        <w:jc w:val="both"/>
        <w:rPr>
          <w:sz w:val="24"/>
          <w:szCs w:val="24"/>
        </w:rPr>
      </w:pPr>
    </w:p>
    <w:p w:rsidR="00252B93" w:rsidRDefault="00252B93" w:rsidP="00252B93">
      <w:pPr>
        <w:ind w:right="-1" w:firstLine="1418"/>
        <w:jc w:val="both"/>
        <w:rPr>
          <w:sz w:val="24"/>
          <w:szCs w:val="24"/>
        </w:rPr>
      </w:pPr>
      <w:r>
        <w:rPr>
          <w:sz w:val="24"/>
          <w:szCs w:val="24"/>
        </w:rPr>
        <w:t>II - a participação em programa de treinamento promovido ou aprovado pela Câmara;</w:t>
      </w:r>
    </w:p>
    <w:p w:rsidR="00252B93" w:rsidRDefault="00252B93" w:rsidP="00252B93">
      <w:pPr>
        <w:ind w:right="-1" w:firstLine="1418"/>
        <w:jc w:val="both"/>
        <w:rPr>
          <w:sz w:val="24"/>
          <w:szCs w:val="24"/>
        </w:rPr>
      </w:pPr>
    </w:p>
    <w:p w:rsidR="00252B93" w:rsidRDefault="00252B93" w:rsidP="00252B93">
      <w:pPr>
        <w:ind w:right="-1" w:firstLine="1418"/>
        <w:jc w:val="both"/>
        <w:rPr>
          <w:sz w:val="24"/>
          <w:szCs w:val="24"/>
        </w:rPr>
      </w:pPr>
      <w:r>
        <w:rPr>
          <w:sz w:val="24"/>
          <w:szCs w:val="24"/>
        </w:rPr>
        <w:t>III - o desempenho de mandato eletivo, observada a ressalva contida no art. 114, § 1º;</w:t>
      </w:r>
    </w:p>
    <w:p w:rsidR="00252B93" w:rsidRDefault="00252B93" w:rsidP="00252B93">
      <w:pPr>
        <w:ind w:right="-1" w:firstLine="1418"/>
        <w:jc w:val="both"/>
        <w:rPr>
          <w:sz w:val="24"/>
          <w:szCs w:val="24"/>
        </w:rPr>
      </w:pPr>
    </w:p>
    <w:p w:rsidR="00252B93" w:rsidRDefault="00252B93" w:rsidP="00252B93">
      <w:pPr>
        <w:ind w:right="-1" w:firstLine="1418"/>
        <w:jc w:val="both"/>
        <w:rPr>
          <w:sz w:val="24"/>
          <w:szCs w:val="24"/>
        </w:rPr>
      </w:pPr>
      <w:r>
        <w:rPr>
          <w:sz w:val="24"/>
          <w:szCs w:val="24"/>
        </w:rPr>
        <w:t>IV - o júri e outros serviços obrigatórios por lei;</w:t>
      </w:r>
    </w:p>
    <w:p w:rsidR="00252B93" w:rsidRDefault="00252B93" w:rsidP="00252B93">
      <w:pPr>
        <w:ind w:right="-1" w:firstLine="1418"/>
        <w:jc w:val="both"/>
        <w:rPr>
          <w:sz w:val="24"/>
          <w:szCs w:val="24"/>
        </w:rPr>
      </w:pPr>
    </w:p>
    <w:p w:rsidR="00252B93" w:rsidRDefault="00252B93" w:rsidP="00252B93">
      <w:pPr>
        <w:ind w:right="-1" w:firstLine="1418"/>
        <w:jc w:val="both"/>
        <w:rPr>
          <w:sz w:val="24"/>
          <w:szCs w:val="24"/>
        </w:rPr>
      </w:pPr>
      <w:r>
        <w:rPr>
          <w:sz w:val="24"/>
          <w:szCs w:val="24"/>
        </w:rPr>
        <w:t>V - a licença:</w:t>
      </w:r>
    </w:p>
    <w:p w:rsidR="00252B93" w:rsidRDefault="00252B93" w:rsidP="00252B93">
      <w:pPr>
        <w:ind w:right="-1" w:firstLine="1418"/>
        <w:jc w:val="both"/>
        <w:rPr>
          <w:sz w:val="24"/>
          <w:szCs w:val="24"/>
        </w:rPr>
      </w:pPr>
    </w:p>
    <w:p w:rsidR="00252B93" w:rsidRDefault="00252B93" w:rsidP="00252B93">
      <w:pPr>
        <w:ind w:right="-1" w:firstLine="1418"/>
        <w:jc w:val="both"/>
        <w:rPr>
          <w:sz w:val="24"/>
          <w:szCs w:val="24"/>
        </w:rPr>
      </w:pPr>
      <w:r>
        <w:rPr>
          <w:sz w:val="24"/>
          <w:szCs w:val="24"/>
        </w:rPr>
        <w:t>a) à gestante, ao adotante e ao pai;</w:t>
      </w:r>
    </w:p>
    <w:p w:rsidR="00252B93" w:rsidRDefault="00252B93" w:rsidP="00252B93">
      <w:pPr>
        <w:ind w:right="-1" w:firstLine="1418"/>
        <w:jc w:val="both"/>
        <w:rPr>
          <w:sz w:val="24"/>
          <w:szCs w:val="24"/>
        </w:rPr>
      </w:pPr>
    </w:p>
    <w:p w:rsidR="00252B93" w:rsidRDefault="00252B93" w:rsidP="00252B93">
      <w:pPr>
        <w:ind w:right="-1" w:firstLine="1418"/>
        <w:jc w:val="both"/>
        <w:rPr>
          <w:sz w:val="24"/>
          <w:szCs w:val="24"/>
        </w:rPr>
      </w:pPr>
      <w:r>
        <w:rPr>
          <w:sz w:val="24"/>
          <w:szCs w:val="24"/>
        </w:rPr>
        <w:t>b) para tratamento de saúde, observado o limite estabelecido no art. 96;</w:t>
      </w:r>
    </w:p>
    <w:p w:rsidR="00252B93" w:rsidRDefault="00252B93" w:rsidP="00252B93">
      <w:pPr>
        <w:ind w:right="-1" w:firstLine="1418"/>
        <w:jc w:val="both"/>
        <w:rPr>
          <w:sz w:val="24"/>
          <w:szCs w:val="24"/>
        </w:rPr>
      </w:pPr>
    </w:p>
    <w:p w:rsidR="00252B93" w:rsidRDefault="00252B93" w:rsidP="00252B93">
      <w:pPr>
        <w:ind w:right="-1" w:firstLine="1418"/>
        <w:jc w:val="both"/>
        <w:rPr>
          <w:sz w:val="24"/>
          <w:szCs w:val="24"/>
        </w:rPr>
      </w:pPr>
      <w:r>
        <w:rPr>
          <w:sz w:val="24"/>
          <w:szCs w:val="24"/>
        </w:rPr>
        <w:t>c) para o desempenho de mandato classista;</w:t>
      </w:r>
    </w:p>
    <w:p w:rsidR="00252B93" w:rsidRDefault="00252B93" w:rsidP="00252B93">
      <w:pPr>
        <w:ind w:right="-1" w:firstLine="1418"/>
        <w:jc w:val="both"/>
        <w:rPr>
          <w:sz w:val="24"/>
          <w:szCs w:val="24"/>
        </w:rPr>
      </w:pPr>
    </w:p>
    <w:p w:rsidR="00252B93" w:rsidRDefault="00252B93" w:rsidP="00252B93">
      <w:pPr>
        <w:ind w:right="-1" w:firstLine="1418"/>
        <w:jc w:val="both"/>
        <w:rPr>
          <w:sz w:val="24"/>
          <w:szCs w:val="24"/>
        </w:rPr>
      </w:pPr>
      <w:r>
        <w:rPr>
          <w:sz w:val="24"/>
          <w:szCs w:val="24"/>
        </w:rPr>
        <w:t>d) por motivo de acidente em serviço ou doença profissional;</w:t>
      </w:r>
    </w:p>
    <w:p w:rsidR="00252B93" w:rsidRDefault="00252B93" w:rsidP="00252B93">
      <w:pPr>
        <w:ind w:right="-1" w:firstLine="1418"/>
        <w:jc w:val="both"/>
        <w:rPr>
          <w:sz w:val="24"/>
          <w:szCs w:val="24"/>
        </w:rPr>
      </w:pPr>
    </w:p>
    <w:p w:rsidR="00252B93" w:rsidRDefault="00252B93" w:rsidP="00252B93">
      <w:pPr>
        <w:ind w:right="-1" w:firstLine="1418"/>
        <w:jc w:val="both"/>
        <w:rPr>
          <w:sz w:val="24"/>
          <w:szCs w:val="24"/>
        </w:rPr>
      </w:pPr>
      <w:r>
        <w:rPr>
          <w:sz w:val="24"/>
          <w:szCs w:val="24"/>
        </w:rPr>
        <w:t>e) por convocação para o serviço militar;</w:t>
      </w:r>
    </w:p>
    <w:p w:rsidR="00252B93" w:rsidRDefault="00252B93" w:rsidP="00252B93">
      <w:pPr>
        <w:ind w:right="-1" w:firstLine="1418"/>
        <w:jc w:val="both"/>
        <w:rPr>
          <w:sz w:val="24"/>
          <w:szCs w:val="24"/>
        </w:rPr>
      </w:pPr>
    </w:p>
    <w:p w:rsidR="00252B93" w:rsidRDefault="00252B93" w:rsidP="00252B93">
      <w:pPr>
        <w:ind w:right="-1" w:firstLine="1418"/>
        <w:jc w:val="both"/>
        <w:rPr>
          <w:sz w:val="24"/>
          <w:szCs w:val="24"/>
        </w:rPr>
      </w:pPr>
      <w:r>
        <w:rPr>
          <w:sz w:val="24"/>
          <w:szCs w:val="24"/>
        </w:rPr>
        <w:t>f) para concorrer a cargo eletivo;</w:t>
      </w:r>
    </w:p>
    <w:p w:rsidR="00252B93" w:rsidRDefault="00252B93" w:rsidP="00252B93">
      <w:pPr>
        <w:ind w:right="-1" w:firstLine="1418"/>
        <w:jc w:val="both"/>
        <w:rPr>
          <w:sz w:val="24"/>
          <w:szCs w:val="24"/>
        </w:rPr>
      </w:pPr>
    </w:p>
    <w:p w:rsidR="00252B93" w:rsidRDefault="00252B93" w:rsidP="00252B93">
      <w:pPr>
        <w:ind w:right="-1" w:firstLine="1418"/>
        <w:jc w:val="both"/>
        <w:rPr>
          <w:sz w:val="24"/>
          <w:szCs w:val="24"/>
        </w:rPr>
      </w:pPr>
      <w:r>
        <w:rPr>
          <w:sz w:val="24"/>
          <w:szCs w:val="24"/>
        </w:rPr>
        <w:t>g) para acompanhar pessoa doente da família, no período remunerado da licença;</w:t>
      </w:r>
    </w:p>
    <w:p w:rsidR="00252B93" w:rsidRDefault="00252B93" w:rsidP="00252B93">
      <w:pPr>
        <w:ind w:right="-1" w:firstLine="1418"/>
        <w:jc w:val="both"/>
        <w:rPr>
          <w:sz w:val="24"/>
          <w:szCs w:val="24"/>
        </w:rPr>
      </w:pPr>
    </w:p>
    <w:p w:rsidR="00252B93" w:rsidRDefault="00252B93" w:rsidP="00252B93">
      <w:pPr>
        <w:ind w:right="-1" w:firstLine="1418"/>
        <w:jc w:val="both"/>
        <w:rPr>
          <w:sz w:val="24"/>
          <w:szCs w:val="24"/>
        </w:rPr>
      </w:pPr>
      <w:r>
        <w:rPr>
          <w:sz w:val="24"/>
          <w:szCs w:val="24"/>
        </w:rPr>
        <w:t>VI - as concessões previstas no art. 115, observado o disposto no art. 116;</w:t>
      </w:r>
    </w:p>
    <w:p w:rsidR="00252B93" w:rsidRDefault="00252B93" w:rsidP="00252B93">
      <w:pPr>
        <w:ind w:right="-1" w:firstLine="1418"/>
        <w:jc w:val="both"/>
        <w:rPr>
          <w:sz w:val="24"/>
          <w:szCs w:val="24"/>
        </w:rPr>
      </w:pPr>
    </w:p>
    <w:p w:rsidR="00252B93" w:rsidRDefault="00252B93" w:rsidP="00252B93">
      <w:pPr>
        <w:ind w:right="-1" w:firstLine="1418"/>
        <w:jc w:val="both"/>
        <w:rPr>
          <w:sz w:val="24"/>
          <w:szCs w:val="24"/>
        </w:rPr>
      </w:pPr>
      <w:r>
        <w:rPr>
          <w:sz w:val="24"/>
          <w:szCs w:val="24"/>
        </w:rPr>
        <w:t>VII - a aposentadoria, após a reversão, excetuado o cômputo do período para fins de ascensão funcional.</w:t>
      </w:r>
    </w:p>
    <w:p w:rsidR="00252B93" w:rsidRDefault="00252B93" w:rsidP="00252B93">
      <w:pPr>
        <w:ind w:right="-1" w:firstLine="1418"/>
        <w:jc w:val="both"/>
        <w:rPr>
          <w:sz w:val="24"/>
          <w:szCs w:val="24"/>
        </w:rPr>
      </w:pPr>
    </w:p>
    <w:p w:rsidR="00252B93" w:rsidRDefault="00252B93" w:rsidP="00252B93">
      <w:pPr>
        <w:pStyle w:val="Recuodecorpodetexto2"/>
        <w:ind w:left="0" w:firstLine="1418"/>
        <w:rPr>
          <w:szCs w:val="24"/>
        </w:rPr>
      </w:pPr>
      <w:r>
        <w:rPr>
          <w:b/>
          <w:szCs w:val="24"/>
        </w:rPr>
        <w:t>Art. 119.</w:t>
      </w:r>
      <w:r>
        <w:rPr>
          <w:szCs w:val="24"/>
        </w:rPr>
        <w:t xml:space="preserve"> Para efeito de aposentadoria, é assegurada a contagem recíproca do tempo de contribuição na Administração Pública e na atividade privada, rural ou </w:t>
      </w:r>
      <w:r>
        <w:rPr>
          <w:szCs w:val="24"/>
        </w:rPr>
        <w:lastRenderedPageBreak/>
        <w:t>urbana, hipótese em que os diversos sistemas de previdência social devem se compensar financeiramente, segundo critérios estabelecidos em lei federal.</w:t>
      </w:r>
    </w:p>
    <w:p w:rsidR="00252B93" w:rsidRDefault="00252B93" w:rsidP="00252B93">
      <w:pPr>
        <w:pStyle w:val="Recuodecorpodetexto2"/>
        <w:ind w:left="0" w:firstLine="1418"/>
        <w:rPr>
          <w:szCs w:val="24"/>
        </w:rPr>
      </w:pPr>
    </w:p>
    <w:p w:rsidR="00252B93" w:rsidRDefault="00252B93" w:rsidP="00252B93">
      <w:pPr>
        <w:ind w:right="-1" w:firstLine="1418"/>
        <w:jc w:val="both"/>
        <w:rPr>
          <w:sz w:val="24"/>
          <w:szCs w:val="24"/>
        </w:rPr>
      </w:pPr>
      <w:r>
        <w:rPr>
          <w:b/>
          <w:sz w:val="24"/>
          <w:szCs w:val="24"/>
        </w:rPr>
        <w:t>§ 1º</w:t>
      </w:r>
      <w:r>
        <w:rPr>
          <w:sz w:val="24"/>
          <w:szCs w:val="24"/>
        </w:rPr>
        <w:t xml:space="preserve"> O tempo de serviço em atividade privada vinculada à previdência social será contado apenas para efeito de aposentadoria.</w:t>
      </w:r>
    </w:p>
    <w:p w:rsidR="00252B93" w:rsidRDefault="00252B93" w:rsidP="00252B93">
      <w:pPr>
        <w:ind w:right="-1" w:firstLine="1418"/>
        <w:jc w:val="both"/>
        <w:rPr>
          <w:sz w:val="24"/>
          <w:szCs w:val="24"/>
        </w:rPr>
      </w:pPr>
    </w:p>
    <w:p w:rsidR="00252B93" w:rsidRDefault="00252B93" w:rsidP="00252B93">
      <w:pPr>
        <w:ind w:right="-1" w:firstLine="1418"/>
        <w:jc w:val="both"/>
        <w:rPr>
          <w:sz w:val="24"/>
          <w:szCs w:val="24"/>
        </w:rPr>
      </w:pPr>
      <w:r>
        <w:rPr>
          <w:b/>
          <w:sz w:val="24"/>
          <w:szCs w:val="24"/>
        </w:rPr>
        <w:t>§ 2º</w:t>
      </w:r>
      <w:r>
        <w:rPr>
          <w:sz w:val="24"/>
          <w:szCs w:val="24"/>
        </w:rPr>
        <w:t xml:space="preserve"> É vedada a contagem cumulativa de tempo de serviço prestado concomitantemente em mais de uma atividade, pública ou privada. </w:t>
      </w:r>
    </w:p>
    <w:p w:rsidR="00252B93" w:rsidRDefault="00252B93" w:rsidP="00252B93">
      <w:pPr>
        <w:pStyle w:val="Ttulo3"/>
        <w:rPr>
          <w:b/>
          <w:i/>
          <w:sz w:val="24"/>
          <w:szCs w:val="24"/>
        </w:rPr>
      </w:pPr>
      <w:bookmarkStart w:id="18" w:name="_Toc81022292"/>
      <w:r>
        <w:rPr>
          <w:b/>
          <w:i/>
          <w:sz w:val="24"/>
          <w:szCs w:val="24"/>
        </w:rPr>
        <w:t>CAPÍTULO VIII</w:t>
      </w:r>
      <w:bookmarkEnd w:id="18"/>
    </w:p>
    <w:p w:rsidR="00252B93" w:rsidRDefault="00252B93" w:rsidP="00252B93">
      <w:pPr>
        <w:rPr>
          <w:b/>
          <w:i/>
          <w:sz w:val="24"/>
          <w:szCs w:val="24"/>
        </w:rPr>
      </w:pPr>
    </w:p>
    <w:p w:rsidR="00252B93" w:rsidRDefault="00252B93" w:rsidP="00252B93">
      <w:pPr>
        <w:pStyle w:val="Ttulo3"/>
        <w:rPr>
          <w:b/>
          <w:i/>
          <w:sz w:val="24"/>
          <w:szCs w:val="24"/>
        </w:rPr>
      </w:pPr>
      <w:bookmarkStart w:id="19" w:name="_Toc81022293"/>
      <w:r>
        <w:rPr>
          <w:b/>
          <w:i/>
          <w:sz w:val="24"/>
          <w:szCs w:val="24"/>
        </w:rPr>
        <w:t>DO DIREITO DE PETIÇÃO</w:t>
      </w:r>
      <w:bookmarkEnd w:id="19"/>
    </w:p>
    <w:p w:rsidR="00252B93" w:rsidRDefault="00252B93" w:rsidP="00252B93">
      <w:pPr>
        <w:pStyle w:val="Recuodecorpodetexto2"/>
        <w:ind w:left="0"/>
        <w:rPr>
          <w:szCs w:val="24"/>
        </w:rPr>
      </w:pPr>
    </w:p>
    <w:p w:rsidR="00252B93" w:rsidRDefault="00252B93" w:rsidP="00252B93">
      <w:pPr>
        <w:pStyle w:val="Recuodecorpodetexto2"/>
        <w:ind w:left="0"/>
        <w:rPr>
          <w:szCs w:val="24"/>
        </w:rPr>
      </w:pPr>
    </w:p>
    <w:p w:rsidR="00252B93" w:rsidRDefault="00252B93" w:rsidP="00252B93">
      <w:pPr>
        <w:pStyle w:val="Recuodecorpodetexto2"/>
        <w:ind w:left="0" w:firstLine="1418"/>
        <w:rPr>
          <w:szCs w:val="24"/>
        </w:rPr>
      </w:pPr>
      <w:r>
        <w:rPr>
          <w:b/>
          <w:szCs w:val="24"/>
        </w:rPr>
        <w:t>Art. 120.</w:t>
      </w:r>
      <w:r>
        <w:rPr>
          <w:szCs w:val="24"/>
        </w:rPr>
        <w:t xml:space="preserve">  O servidor tem o direito de peticionar à Mesa Diretora competente em defesa de seus direitos ou interesses.</w:t>
      </w:r>
    </w:p>
    <w:p w:rsidR="00252B93" w:rsidRDefault="00252B93" w:rsidP="00252B93">
      <w:pPr>
        <w:ind w:right="-1" w:firstLine="1418"/>
        <w:jc w:val="both"/>
        <w:rPr>
          <w:sz w:val="24"/>
          <w:szCs w:val="24"/>
        </w:rPr>
      </w:pPr>
    </w:p>
    <w:p w:rsidR="00252B93" w:rsidRDefault="00252B93" w:rsidP="00252B93">
      <w:pPr>
        <w:ind w:right="-1" w:firstLine="1418"/>
        <w:jc w:val="both"/>
        <w:rPr>
          <w:sz w:val="24"/>
          <w:szCs w:val="24"/>
        </w:rPr>
      </w:pPr>
      <w:r>
        <w:rPr>
          <w:b/>
          <w:sz w:val="24"/>
          <w:szCs w:val="24"/>
        </w:rPr>
        <w:t>Art. 121.</w:t>
      </w:r>
      <w:r>
        <w:rPr>
          <w:sz w:val="24"/>
          <w:szCs w:val="24"/>
        </w:rPr>
        <w:t xml:space="preserve">  Expedido ato ou proferida decisão, poderá ser apresentado, por uma única vez, pedido de reconsideração.</w:t>
      </w:r>
    </w:p>
    <w:p w:rsidR="00252B93" w:rsidRDefault="00252B93" w:rsidP="00252B93">
      <w:pPr>
        <w:ind w:right="-1" w:firstLine="1418"/>
        <w:jc w:val="both"/>
        <w:rPr>
          <w:sz w:val="24"/>
          <w:szCs w:val="24"/>
        </w:rPr>
      </w:pPr>
    </w:p>
    <w:p w:rsidR="00252B93" w:rsidRDefault="00252B93" w:rsidP="00252B93">
      <w:pPr>
        <w:ind w:right="-1" w:firstLine="1418"/>
        <w:jc w:val="both"/>
        <w:rPr>
          <w:sz w:val="24"/>
          <w:szCs w:val="24"/>
        </w:rPr>
      </w:pPr>
      <w:r>
        <w:rPr>
          <w:b/>
          <w:sz w:val="24"/>
          <w:szCs w:val="24"/>
        </w:rPr>
        <w:t>Parágrafo único:</w:t>
      </w:r>
      <w:r>
        <w:rPr>
          <w:sz w:val="24"/>
          <w:szCs w:val="24"/>
        </w:rPr>
        <w:t xml:space="preserve"> O pedido de reconsideração deverá ser encaminhado no prazo de 5 (cinco)  dias úteis e decidido em 30 (trinta) dias corridos.</w:t>
      </w:r>
    </w:p>
    <w:p w:rsidR="00252B93" w:rsidRDefault="00252B93" w:rsidP="00252B93">
      <w:pPr>
        <w:ind w:right="-1" w:firstLine="1418"/>
        <w:jc w:val="both"/>
        <w:rPr>
          <w:sz w:val="24"/>
          <w:szCs w:val="24"/>
        </w:rPr>
      </w:pPr>
    </w:p>
    <w:p w:rsidR="00252B93" w:rsidRDefault="00252B93" w:rsidP="00252B93">
      <w:pPr>
        <w:pStyle w:val="Recuodecorpodetexto2"/>
        <w:ind w:left="0" w:firstLine="1418"/>
        <w:rPr>
          <w:szCs w:val="24"/>
        </w:rPr>
      </w:pPr>
      <w:r>
        <w:rPr>
          <w:b/>
          <w:szCs w:val="24"/>
        </w:rPr>
        <w:t>Art. 122.</w:t>
      </w:r>
      <w:r>
        <w:rPr>
          <w:szCs w:val="24"/>
        </w:rPr>
        <w:t xml:space="preserve"> Caberá recurso:</w:t>
      </w:r>
    </w:p>
    <w:p w:rsidR="00252B93" w:rsidRDefault="00252B93" w:rsidP="00252B93">
      <w:pPr>
        <w:pStyle w:val="Recuodecorpodetexto2"/>
        <w:ind w:left="0" w:firstLine="1418"/>
        <w:rPr>
          <w:szCs w:val="24"/>
        </w:rPr>
      </w:pPr>
    </w:p>
    <w:p w:rsidR="00252B93" w:rsidRDefault="00252B93" w:rsidP="00252B93">
      <w:pPr>
        <w:ind w:right="-1" w:firstLine="1418"/>
        <w:jc w:val="both"/>
        <w:rPr>
          <w:sz w:val="24"/>
          <w:szCs w:val="24"/>
        </w:rPr>
      </w:pPr>
      <w:r>
        <w:rPr>
          <w:sz w:val="24"/>
          <w:szCs w:val="24"/>
        </w:rPr>
        <w:t>I - do indeferimento do pedido de reconsideração;</w:t>
      </w:r>
    </w:p>
    <w:p w:rsidR="00252B93" w:rsidRDefault="00252B93" w:rsidP="00252B93">
      <w:pPr>
        <w:ind w:right="-1" w:firstLine="1418"/>
        <w:jc w:val="both"/>
        <w:rPr>
          <w:sz w:val="24"/>
          <w:szCs w:val="24"/>
        </w:rPr>
      </w:pPr>
    </w:p>
    <w:p w:rsidR="00252B93" w:rsidRDefault="00252B93" w:rsidP="00252B93">
      <w:pPr>
        <w:ind w:right="-1" w:firstLine="1418"/>
        <w:jc w:val="both"/>
        <w:rPr>
          <w:sz w:val="24"/>
          <w:szCs w:val="24"/>
        </w:rPr>
      </w:pPr>
      <w:r>
        <w:rPr>
          <w:sz w:val="24"/>
          <w:szCs w:val="24"/>
        </w:rPr>
        <w:t>II - de decisão sobre recursos sucessivamente interpostos.</w:t>
      </w:r>
    </w:p>
    <w:p w:rsidR="00252B93" w:rsidRDefault="00252B93" w:rsidP="00252B93">
      <w:pPr>
        <w:pStyle w:val="Recuodecorpodetexto2"/>
        <w:ind w:left="0" w:firstLine="1418"/>
        <w:rPr>
          <w:szCs w:val="24"/>
        </w:rPr>
      </w:pPr>
    </w:p>
    <w:p w:rsidR="00252B93" w:rsidRDefault="00252B93" w:rsidP="00252B93">
      <w:pPr>
        <w:pStyle w:val="Recuodecorpodetexto2"/>
        <w:ind w:left="0" w:firstLine="1418"/>
        <w:rPr>
          <w:szCs w:val="24"/>
        </w:rPr>
      </w:pPr>
      <w:r>
        <w:rPr>
          <w:b/>
          <w:szCs w:val="24"/>
        </w:rPr>
        <w:t>Parágrafo único:</w:t>
      </w:r>
      <w:r>
        <w:rPr>
          <w:szCs w:val="24"/>
        </w:rPr>
        <w:t xml:space="preserve"> O recurso será dirigido à Mesa Diretora.</w:t>
      </w:r>
    </w:p>
    <w:p w:rsidR="00252B93" w:rsidRDefault="00252B93" w:rsidP="00252B93">
      <w:pPr>
        <w:ind w:right="-1" w:firstLine="1418"/>
        <w:jc w:val="both"/>
        <w:rPr>
          <w:sz w:val="24"/>
          <w:szCs w:val="24"/>
        </w:rPr>
      </w:pPr>
    </w:p>
    <w:p w:rsidR="00252B93" w:rsidRDefault="00252B93" w:rsidP="00252B93">
      <w:pPr>
        <w:pStyle w:val="Recuodecorpodetexto2"/>
        <w:ind w:left="0" w:firstLine="1418"/>
        <w:rPr>
          <w:szCs w:val="24"/>
        </w:rPr>
      </w:pPr>
      <w:r>
        <w:rPr>
          <w:b/>
          <w:szCs w:val="24"/>
        </w:rPr>
        <w:t>Art. 123.</w:t>
      </w:r>
      <w:r>
        <w:rPr>
          <w:szCs w:val="24"/>
        </w:rPr>
        <w:t xml:space="preserve"> O recurso será interposto no prazo de 30 (trinta) dias corridos, contado da publicação ou da ciência da decisão pelo interessado, o que se der primeiro.</w:t>
      </w:r>
    </w:p>
    <w:p w:rsidR="00252B93" w:rsidRDefault="00252B93" w:rsidP="00252B93">
      <w:pPr>
        <w:ind w:right="-1" w:firstLine="1418"/>
        <w:jc w:val="both"/>
        <w:rPr>
          <w:sz w:val="24"/>
          <w:szCs w:val="24"/>
        </w:rPr>
      </w:pPr>
    </w:p>
    <w:p w:rsidR="00252B93" w:rsidRDefault="00252B93" w:rsidP="00252B93">
      <w:pPr>
        <w:ind w:right="-1" w:firstLine="1418"/>
        <w:jc w:val="both"/>
        <w:rPr>
          <w:sz w:val="24"/>
          <w:szCs w:val="24"/>
        </w:rPr>
      </w:pPr>
      <w:r>
        <w:rPr>
          <w:b/>
          <w:sz w:val="24"/>
          <w:szCs w:val="24"/>
        </w:rPr>
        <w:t xml:space="preserve">Art. </w:t>
      </w:r>
      <w:smartTag w:uri="urn:schemas-microsoft-com:office:smarttags" w:element="metricconverter">
        <w:smartTagPr>
          <w:attr w:name="ProductID" w:val="124. A"/>
        </w:smartTagPr>
        <w:r>
          <w:rPr>
            <w:b/>
            <w:sz w:val="24"/>
            <w:szCs w:val="24"/>
          </w:rPr>
          <w:t>124.</w:t>
        </w:r>
        <w:r>
          <w:rPr>
            <w:sz w:val="24"/>
            <w:szCs w:val="24"/>
          </w:rPr>
          <w:t xml:space="preserve"> A</w:t>
        </w:r>
      </w:smartTag>
      <w:r>
        <w:rPr>
          <w:sz w:val="24"/>
          <w:szCs w:val="24"/>
        </w:rPr>
        <w:t xml:space="preserve"> autoridade decidirá qual o efeito a ser atribuído ao recurso.</w:t>
      </w:r>
    </w:p>
    <w:p w:rsidR="00252B93" w:rsidRDefault="00252B93" w:rsidP="00252B93">
      <w:pPr>
        <w:ind w:right="-1" w:firstLine="1418"/>
        <w:jc w:val="both"/>
        <w:rPr>
          <w:sz w:val="24"/>
          <w:szCs w:val="24"/>
        </w:rPr>
      </w:pPr>
    </w:p>
    <w:p w:rsidR="00252B93" w:rsidRDefault="00252B93" w:rsidP="00252B93">
      <w:pPr>
        <w:ind w:right="-1" w:firstLine="1418"/>
        <w:jc w:val="both"/>
        <w:rPr>
          <w:sz w:val="24"/>
          <w:szCs w:val="24"/>
        </w:rPr>
      </w:pPr>
      <w:r>
        <w:rPr>
          <w:b/>
          <w:sz w:val="24"/>
          <w:szCs w:val="24"/>
        </w:rPr>
        <w:t>Parágrafo único:</w:t>
      </w:r>
      <w:r>
        <w:rPr>
          <w:sz w:val="24"/>
          <w:szCs w:val="24"/>
        </w:rPr>
        <w:t xml:space="preserve"> Provido o pedido de reconsideração ou o recurso, os efeitos da decisão retroagirão à data do ato impugnado.</w:t>
      </w:r>
    </w:p>
    <w:p w:rsidR="00252B93" w:rsidRDefault="00252B93" w:rsidP="00252B93">
      <w:pPr>
        <w:ind w:right="-1" w:firstLine="1418"/>
        <w:jc w:val="both"/>
        <w:rPr>
          <w:sz w:val="24"/>
          <w:szCs w:val="24"/>
        </w:rPr>
      </w:pPr>
    </w:p>
    <w:p w:rsidR="00252B93" w:rsidRDefault="00252B93" w:rsidP="00252B93">
      <w:pPr>
        <w:pStyle w:val="Recuodecorpodetexto2"/>
        <w:ind w:left="0" w:firstLine="1418"/>
        <w:rPr>
          <w:szCs w:val="24"/>
        </w:rPr>
      </w:pPr>
      <w:r>
        <w:rPr>
          <w:b/>
          <w:szCs w:val="24"/>
        </w:rPr>
        <w:t>Art. 125.</w:t>
      </w:r>
      <w:r>
        <w:rPr>
          <w:szCs w:val="24"/>
        </w:rPr>
        <w:t xml:space="preserve"> O direito de petição prescreve:</w:t>
      </w:r>
    </w:p>
    <w:p w:rsidR="00252B93" w:rsidRDefault="00252B93" w:rsidP="00252B93">
      <w:pPr>
        <w:pStyle w:val="Recuodecorpodetexto2"/>
        <w:ind w:left="0" w:firstLine="1418"/>
        <w:rPr>
          <w:szCs w:val="24"/>
        </w:rPr>
      </w:pPr>
    </w:p>
    <w:p w:rsidR="00252B93" w:rsidRDefault="00252B93" w:rsidP="00252B93">
      <w:pPr>
        <w:ind w:right="-1" w:firstLine="1418"/>
        <w:jc w:val="both"/>
        <w:rPr>
          <w:sz w:val="24"/>
          <w:szCs w:val="24"/>
        </w:rPr>
      </w:pPr>
      <w:r>
        <w:rPr>
          <w:sz w:val="24"/>
          <w:szCs w:val="24"/>
        </w:rPr>
        <w:t>I - em 5 (cinco) anos, quanto a ato:</w:t>
      </w:r>
    </w:p>
    <w:p w:rsidR="00252B93" w:rsidRDefault="00252B93" w:rsidP="00252B93">
      <w:pPr>
        <w:ind w:right="-1" w:firstLine="1418"/>
        <w:jc w:val="both"/>
        <w:rPr>
          <w:sz w:val="24"/>
          <w:szCs w:val="24"/>
        </w:rPr>
      </w:pPr>
    </w:p>
    <w:p w:rsidR="00252B93" w:rsidRDefault="00252B93" w:rsidP="00252B93">
      <w:pPr>
        <w:ind w:right="-1" w:firstLine="1418"/>
        <w:jc w:val="both"/>
        <w:rPr>
          <w:sz w:val="24"/>
          <w:szCs w:val="24"/>
        </w:rPr>
      </w:pPr>
      <w:r>
        <w:rPr>
          <w:sz w:val="24"/>
          <w:szCs w:val="24"/>
        </w:rPr>
        <w:t>a) de demissão e de cassação de aposentadoria ou de disponibilidade;</w:t>
      </w:r>
    </w:p>
    <w:p w:rsidR="00252B93" w:rsidRDefault="00252B93" w:rsidP="00252B93">
      <w:pPr>
        <w:ind w:right="-1" w:firstLine="1418"/>
        <w:jc w:val="both"/>
        <w:rPr>
          <w:sz w:val="24"/>
          <w:szCs w:val="24"/>
        </w:rPr>
      </w:pPr>
    </w:p>
    <w:p w:rsidR="00252B93" w:rsidRDefault="00252B93" w:rsidP="00252B93">
      <w:pPr>
        <w:ind w:right="-1" w:firstLine="1418"/>
        <w:jc w:val="both"/>
        <w:rPr>
          <w:sz w:val="24"/>
          <w:szCs w:val="24"/>
        </w:rPr>
      </w:pPr>
      <w:r>
        <w:rPr>
          <w:sz w:val="24"/>
          <w:szCs w:val="24"/>
        </w:rPr>
        <w:t>b) que afete interesse patrimonial e créditos decorrentes da relação de trabalho;</w:t>
      </w:r>
    </w:p>
    <w:p w:rsidR="00252B93" w:rsidRDefault="00252B93" w:rsidP="00252B93">
      <w:pPr>
        <w:ind w:right="-1" w:firstLine="1418"/>
        <w:jc w:val="both"/>
        <w:rPr>
          <w:sz w:val="24"/>
          <w:szCs w:val="24"/>
        </w:rPr>
      </w:pPr>
    </w:p>
    <w:p w:rsidR="00252B93" w:rsidRDefault="00252B93" w:rsidP="00252B93">
      <w:pPr>
        <w:ind w:right="-1" w:firstLine="1418"/>
        <w:jc w:val="both"/>
        <w:rPr>
          <w:sz w:val="24"/>
          <w:szCs w:val="24"/>
        </w:rPr>
      </w:pPr>
      <w:r>
        <w:rPr>
          <w:sz w:val="24"/>
          <w:szCs w:val="24"/>
        </w:rPr>
        <w:t>II - em 120 (cento e vinte) dias, nos demais casos, exceto quando outro prazo for estabelecido em lei.</w:t>
      </w:r>
    </w:p>
    <w:p w:rsidR="00252B93" w:rsidRDefault="00252B93" w:rsidP="00252B93">
      <w:pPr>
        <w:ind w:right="-1" w:firstLine="1418"/>
        <w:jc w:val="both"/>
        <w:rPr>
          <w:sz w:val="24"/>
          <w:szCs w:val="24"/>
        </w:rPr>
      </w:pPr>
    </w:p>
    <w:p w:rsidR="00252B93" w:rsidRDefault="00252B93" w:rsidP="00252B93">
      <w:pPr>
        <w:ind w:right="-1" w:firstLine="1418"/>
        <w:jc w:val="both"/>
        <w:rPr>
          <w:sz w:val="24"/>
          <w:szCs w:val="24"/>
        </w:rPr>
      </w:pPr>
      <w:r>
        <w:rPr>
          <w:b/>
          <w:sz w:val="24"/>
          <w:szCs w:val="24"/>
        </w:rPr>
        <w:lastRenderedPageBreak/>
        <w:t>Parágrafo único:</w:t>
      </w:r>
      <w:r>
        <w:rPr>
          <w:sz w:val="24"/>
          <w:szCs w:val="24"/>
        </w:rPr>
        <w:t xml:space="preserve"> Quando o ato impugnado não for publicado, o prazo será contado a partir da ciência do interessado.</w:t>
      </w:r>
    </w:p>
    <w:p w:rsidR="00252B93" w:rsidRDefault="00252B93" w:rsidP="00252B93">
      <w:pPr>
        <w:ind w:right="-1" w:firstLine="1418"/>
        <w:jc w:val="both"/>
        <w:rPr>
          <w:sz w:val="24"/>
          <w:szCs w:val="24"/>
        </w:rPr>
      </w:pPr>
    </w:p>
    <w:p w:rsidR="00252B93" w:rsidRDefault="00252B93" w:rsidP="00252B93">
      <w:pPr>
        <w:pStyle w:val="Recuodecorpodetexto2"/>
        <w:ind w:left="0" w:firstLine="1418"/>
        <w:rPr>
          <w:szCs w:val="24"/>
        </w:rPr>
      </w:pPr>
      <w:r>
        <w:rPr>
          <w:b/>
          <w:szCs w:val="24"/>
        </w:rPr>
        <w:t>Art. 126.</w:t>
      </w:r>
      <w:r>
        <w:rPr>
          <w:szCs w:val="24"/>
        </w:rPr>
        <w:t xml:space="preserve"> O pedido de reconsideração e o recurso, quando cabíveis, interrompem a prescrição.</w:t>
      </w:r>
    </w:p>
    <w:p w:rsidR="00252B93" w:rsidRDefault="00252B93" w:rsidP="00252B93">
      <w:pPr>
        <w:ind w:right="-1" w:firstLine="1418"/>
        <w:jc w:val="both"/>
        <w:rPr>
          <w:sz w:val="24"/>
          <w:szCs w:val="24"/>
        </w:rPr>
      </w:pPr>
    </w:p>
    <w:p w:rsidR="00252B93" w:rsidRDefault="00252B93" w:rsidP="00252B93">
      <w:pPr>
        <w:pStyle w:val="Recuodecorpodetexto2"/>
        <w:ind w:left="0" w:firstLine="1418"/>
        <w:rPr>
          <w:szCs w:val="24"/>
        </w:rPr>
      </w:pPr>
      <w:r>
        <w:rPr>
          <w:b/>
          <w:szCs w:val="24"/>
        </w:rPr>
        <w:t>Art. 127.</w:t>
      </w:r>
      <w:r>
        <w:rPr>
          <w:szCs w:val="24"/>
        </w:rPr>
        <w:t xml:space="preserve"> Para o exercício do direito de petição, é assegurada ao servidor, ou a procurador por ele constituído, vista de processo ou documento, sendo facultado fotocopiá-los a suas expensas.</w:t>
      </w:r>
    </w:p>
    <w:p w:rsidR="00252B93" w:rsidRDefault="00252B93" w:rsidP="00252B93">
      <w:pPr>
        <w:ind w:right="-1" w:firstLine="1418"/>
        <w:jc w:val="both"/>
        <w:rPr>
          <w:sz w:val="24"/>
          <w:szCs w:val="24"/>
        </w:rPr>
      </w:pPr>
    </w:p>
    <w:p w:rsidR="00252B93" w:rsidRDefault="00252B93" w:rsidP="00252B93">
      <w:pPr>
        <w:pStyle w:val="Recuodecorpodetexto2"/>
        <w:ind w:left="0" w:firstLine="1418"/>
        <w:rPr>
          <w:szCs w:val="24"/>
        </w:rPr>
      </w:pPr>
      <w:r>
        <w:rPr>
          <w:b/>
          <w:szCs w:val="24"/>
        </w:rPr>
        <w:t xml:space="preserve">Art. </w:t>
      </w:r>
      <w:smartTag w:uri="urn:schemas-microsoft-com:office:smarttags" w:element="metricconverter">
        <w:smartTagPr>
          <w:attr w:name="ProductID" w:val="128. A"/>
        </w:smartTagPr>
        <w:r>
          <w:rPr>
            <w:b/>
            <w:szCs w:val="24"/>
          </w:rPr>
          <w:t>128.</w:t>
        </w:r>
        <w:r>
          <w:rPr>
            <w:szCs w:val="24"/>
          </w:rPr>
          <w:t xml:space="preserve"> A</w:t>
        </w:r>
      </w:smartTag>
      <w:r>
        <w:rPr>
          <w:szCs w:val="24"/>
        </w:rPr>
        <w:t xml:space="preserve"> decisão que gerar ônus para a Câmara será, de ofício, submetida ao Presidente da Mesa Diretora para decisão final.</w:t>
      </w:r>
    </w:p>
    <w:p w:rsidR="00252B93" w:rsidRDefault="00252B93" w:rsidP="00252B93">
      <w:pPr>
        <w:ind w:right="-1"/>
        <w:jc w:val="both"/>
        <w:rPr>
          <w:sz w:val="24"/>
          <w:szCs w:val="24"/>
        </w:rPr>
      </w:pPr>
    </w:p>
    <w:p w:rsidR="00252B93" w:rsidRDefault="00252B93" w:rsidP="00252B93">
      <w:pPr>
        <w:pStyle w:val="Ttulo2"/>
        <w:rPr>
          <w:szCs w:val="24"/>
        </w:rPr>
      </w:pPr>
    </w:p>
    <w:p w:rsidR="00252B93" w:rsidRDefault="00252B93" w:rsidP="00252B93">
      <w:pPr>
        <w:ind w:right="-1"/>
        <w:jc w:val="center"/>
        <w:rPr>
          <w:b/>
          <w:bCs/>
          <w:i/>
          <w:sz w:val="24"/>
          <w:szCs w:val="24"/>
        </w:rPr>
      </w:pPr>
      <w:r>
        <w:rPr>
          <w:b/>
          <w:bCs/>
          <w:i/>
          <w:sz w:val="24"/>
          <w:szCs w:val="24"/>
        </w:rPr>
        <w:t>TÍTULO VI</w:t>
      </w:r>
    </w:p>
    <w:p w:rsidR="00252B93" w:rsidRDefault="00252B93" w:rsidP="00252B93">
      <w:pPr>
        <w:ind w:right="-1"/>
        <w:jc w:val="center"/>
        <w:rPr>
          <w:b/>
          <w:bCs/>
          <w:i/>
          <w:sz w:val="24"/>
          <w:szCs w:val="24"/>
        </w:rPr>
      </w:pPr>
    </w:p>
    <w:p w:rsidR="00252B93" w:rsidRDefault="00252B93" w:rsidP="00252B93">
      <w:pPr>
        <w:pStyle w:val="Ttulo3"/>
        <w:rPr>
          <w:b/>
          <w:i/>
          <w:sz w:val="24"/>
          <w:szCs w:val="24"/>
        </w:rPr>
      </w:pPr>
      <w:bookmarkStart w:id="20" w:name="_Toc81022298"/>
      <w:r>
        <w:rPr>
          <w:b/>
          <w:i/>
          <w:sz w:val="24"/>
          <w:szCs w:val="24"/>
        </w:rPr>
        <w:t>CAPÍTULO I</w:t>
      </w:r>
      <w:bookmarkEnd w:id="20"/>
    </w:p>
    <w:p w:rsidR="00252B93" w:rsidRDefault="00252B93" w:rsidP="00252B93">
      <w:pPr>
        <w:rPr>
          <w:b/>
          <w:i/>
          <w:sz w:val="24"/>
          <w:szCs w:val="24"/>
        </w:rPr>
      </w:pPr>
    </w:p>
    <w:p w:rsidR="00252B93" w:rsidRDefault="00252B93" w:rsidP="00252B93">
      <w:pPr>
        <w:pStyle w:val="Ttulo3"/>
        <w:rPr>
          <w:b/>
          <w:i/>
          <w:sz w:val="24"/>
          <w:szCs w:val="24"/>
        </w:rPr>
      </w:pPr>
      <w:bookmarkStart w:id="21" w:name="_Toc81022299"/>
      <w:r>
        <w:rPr>
          <w:b/>
          <w:i/>
          <w:sz w:val="24"/>
          <w:szCs w:val="24"/>
        </w:rPr>
        <w:t>DOS DEVERES</w:t>
      </w:r>
      <w:bookmarkEnd w:id="21"/>
    </w:p>
    <w:p w:rsidR="00252B93" w:rsidRDefault="00252B93" w:rsidP="00252B93">
      <w:pPr>
        <w:ind w:right="-1"/>
        <w:jc w:val="both"/>
        <w:rPr>
          <w:b/>
          <w:i/>
          <w:sz w:val="24"/>
          <w:szCs w:val="24"/>
        </w:rPr>
      </w:pPr>
    </w:p>
    <w:p w:rsidR="00252B93" w:rsidRDefault="00252B93" w:rsidP="00252B93">
      <w:pPr>
        <w:pStyle w:val="Recuodecorpodetexto2"/>
        <w:ind w:left="0" w:firstLine="1418"/>
        <w:rPr>
          <w:szCs w:val="24"/>
        </w:rPr>
      </w:pPr>
      <w:r>
        <w:rPr>
          <w:b/>
          <w:szCs w:val="24"/>
        </w:rPr>
        <w:t>Art. 129.</w:t>
      </w:r>
      <w:r>
        <w:rPr>
          <w:szCs w:val="24"/>
        </w:rPr>
        <w:t xml:space="preserve">  São deveres do servidor:</w:t>
      </w:r>
    </w:p>
    <w:p w:rsidR="00252B93" w:rsidRDefault="00252B93" w:rsidP="00252B93">
      <w:pPr>
        <w:pStyle w:val="Recuodecorpodetexto2"/>
        <w:ind w:left="0" w:firstLine="1418"/>
        <w:rPr>
          <w:szCs w:val="24"/>
        </w:rPr>
      </w:pPr>
    </w:p>
    <w:p w:rsidR="00252B93" w:rsidRDefault="00252B93" w:rsidP="00252B93">
      <w:pPr>
        <w:ind w:right="-1" w:firstLine="1418"/>
        <w:jc w:val="both"/>
        <w:rPr>
          <w:sz w:val="24"/>
          <w:szCs w:val="24"/>
        </w:rPr>
      </w:pPr>
      <w:r>
        <w:rPr>
          <w:sz w:val="24"/>
          <w:szCs w:val="24"/>
        </w:rPr>
        <w:t>I - observar as leis e os regulamentos;</w:t>
      </w:r>
    </w:p>
    <w:p w:rsidR="00252B93" w:rsidRDefault="00252B93" w:rsidP="00252B93">
      <w:pPr>
        <w:ind w:right="-1" w:firstLine="1418"/>
        <w:jc w:val="both"/>
        <w:rPr>
          <w:sz w:val="24"/>
          <w:szCs w:val="24"/>
        </w:rPr>
      </w:pPr>
    </w:p>
    <w:p w:rsidR="00252B93" w:rsidRDefault="00252B93" w:rsidP="00252B93">
      <w:pPr>
        <w:ind w:right="-1" w:firstLine="1418"/>
        <w:jc w:val="both"/>
        <w:rPr>
          <w:sz w:val="24"/>
          <w:szCs w:val="24"/>
        </w:rPr>
      </w:pPr>
      <w:r>
        <w:rPr>
          <w:sz w:val="24"/>
          <w:szCs w:val="24"/>
        </w:rPr>
        <w:t>II - manter assiduidade e pontualidade ao serviço;</w:t>
      </w:r>
    </w:p>
    <w:p w:rsidR="00252B93" w:rsidRDefault="00252B93" w:rsidP="00252B93">
      <w:pPr>
        <w:ind w:right="-1" w:firstLine="1418"/>
        <w:jc w:val="both"/>
        <w:rPr>
          <w:sz w:val="24"/>
          <w:szCs w:val="24"/>
        </w:rPr>
      </w:pPr>
    </w:p>
    <w:p w:rsidR="00252B93" w:rsidRDefault="00252B93" w:rsidP="00252B93">
      <w:pPr>
        <w:ind w:right="-1" w:firstLine="1418"/>
        <w:jc w:val="both"/>
        <w:rPr>
          <w:sz w:val="24"/>
          <w:szCs w:val="24"/>
        </w:rPr>
      </w:pPr>
      <w:r>
        <w:rPr>
          <w:sz w:val="24"/>
          <w:szCs w:val="24"/>
        </w:rPr>
        <w:t>III - trajar uniforme e usar equipamento de proteção e segurança, quando exigidos;</w:t>
      </w:r>
    </w:p>
    <w:p w:rsidR="00252B93" w:rsidRDefault="00252B93" w:rsidP="00252B93">
      <w:pPr>
        <w:ind w:right="-1" w:firstLine="1418"/>
        <w:jc w:val="both"/>
        <w:rPr>
          <w:sz w:val="24"/>
          <w:szCs w:val="24"/>
        </w:rPr>
      </w:pPr>
    </w:p>
    <w:p w:rsidR="00252B93" w:rsidRDefault="00252B93" w:rsidP="00252B93">
      <w:pPr>
        <w:ind w:right="-1" w:firstLine="1418"/>
        <w:jc w:val="both"/>
        <w:rPr>
          <w:sz w:val="24"/>
          <w:szCs w:val="24"/>
        </w:rPr>
      </w:pPr>
      <w:r>
        <w:rPr>
          <w:sz w:val="24"/>
          <w:szCs w:val="24"/>
        </w:rPr>
        <w:t>IV - desempenhar com zelo e presteza as atribuições do cargo ou da função;</w:t>
      </w:r>
    </w:p>
    <w:p w:rsidR="00252B93" w:rsidRDefault="00252B93" w:rsidP="00252B93">
      <w:pPr>
        <w:ind w:right="-1" w:firstLine="1418"/>
        <w:jc w:val="both"/>
        <w:rPr>
          <w:sz w:val="24"/>
          <w:szCs w:val="24"/>
        </w:rPr>
      </w:pPr>
    </w:p>
    <w:p w:rsidR="00252B93" w:rsidRDefault="00252B93" w:rsidP="00252B93">
      <w:pPr>
        <w:ind w:right="-1" w:firstLine="1418"/>
        <w:jc w:val="both"/>
        <w:rPr>
          <w:sz w:val="24"/>
          <w:szCs w:val="24"/>
        </w:rPr>
      </w:pPr>
      <w:r>
        <w:rPr>
          <w:sz w:val="24"/>
          <w:szCs w:val="24"/>
        </w:rPr>
        <w:t>V - cumprir fielmente as ordens superiores, salvo se manifestamente ilegais;</w:t>
      </w:r>
    </w:p>
    <w:p w:rsidR="00252B93" w:rsidRDefault="00252B93" w:rsidP="00252B93">
      <w:pPr>
        <w:ind w:right="-1" w:firstLine="1418"/>
        <w:jc w:val="both"/>
        <w:rPr>
          <w:sz w:val="24"/>
          <w:szCs w:val="24"/>
        </w:rPr>
      </w:pPr>
    </w:p>
    <w:p w:rsidR="00252B93" w:rsidRDefault="00252B93" w:rsidP="00252B93">
      <w:pPr>
        <w:ind w:right="-1" w:firstLine="1418"/>
        <w:jc w:val="both"/>
        <w:rPr>
          <w:sz w:val="24"/>
          <w:szCs w:val="24"/>
        </w:rPr>
      </w:pPr>
      <w:r>
        <w:rPr>
          <w:sz w:val="24"/>
          <w:szCs w:val="24"/>
        </w:rPr>
        <w:t>VI - guardar sigilo sobre assunto da repartição;</w:t>
      </w:r>
    </w:p>
    <w:p w:rsidR="00252B93" w:rsidRDefault="00252B93" w:rsidP="00252B93">
      <w:pPr>
        <w:ind w:right="-1" w:firstLine="1418"/>
        <w:jc w:val="both"/>
        <w:rPr>
          <w:sz w:val="24"/>
          <w:szCs w:val="24"/>
        </w:rPr>
      </w:pPr>
    </w:p>
    <w:p w:rsidR="00252B93" w:rsidRDefault="00252B93" w:rsidP="00252B93">
      <w:pPr>
        <w:ind w:right="-1" w:firstLine="1418"/>
        <w:jc w:val="both"/>
        <w:rPr>
          <w:sz w:val="24"/>
          <w:szCs w:val="24"/>
        </w:rPr>
      </w:pPr>
      <w:r>
        <w:rPr>
          <w:sz w:val="24"/>
          <w:szCs w:val="24"/>
        </w:rPr>
        <w:t>VII - zelar pela economia do material sob sua guarda ou utilização e pela conservação do patrimônio público;</w:t>
      </w:r>
    </w:p>
    <w:p w:rsidR="00252B93" w:rsidRDefault="00252B93" w:rsidP="00252B93">
      <w:pPr>
        <w:ind w:right="-1" w:firstLine="1418"/>
        <w:jc w:val="both"/>
        <w:rPr>
          <w:sz w:val="24"/>
          <w:szCs w:val="24"/>
        </w:rPr>
      </w:pPr>
    </w:p>
    <w:p w:rsidR="00252B93" w:rsidRDefault="00252B93" w:rsidP="00252B93">
      <w:pPr>
        <w:ind w:right="-1" w:firstLine="1418"/>
        <w:jc w:val="both"/>
        <w:rPr>
          <w:sz w:val="24"/>
          <w:szCs w:val="24"/>
        </w:rPr>
      </w:pPr>
      <w:r>
        <w:rPr>
          <w:sz w:val="24"/>
          <w:szCs w:val="24"/>
        </w:rPr>
        <w:t>VIII - tratar a todos com urbanidade;</w:t>
      </w:r>
    </w:p>
    <w:p w:rsidR="00252B93" w:rsidRDefault="00252B93" w:rsidP="00252B93">
      <w:pPr>
        <w:ind w:right="-1" w:firstLine="1418"/>
        <w:jc w:val="both"/>
        <w:rPr>
          <w:sz w:val="24"/>
          <w:szCs w:val="24"/>
        </w:rPr>
      </w:pPr>
    </w:p>
    <w:p w:rsidR="00252B93" w:rsidRDefault="00252B93" w:rsidP="00252B93">
      <w:pPr>
        <w:ind w:right="-1" w:firstLine="1418"/>
        <w:jc w:val="both"/>
        <w:rPr>
          <w:sz w:val="24"/>
          <w:szCs w:val="24"/>
        </w:rPr>
      </w:pPr>
      <w:r>
        <w:rPr>
          <w:sz w:val="24"/>
          <w:szCs w:val="24"/>
        </w:rPr>
        <w:t>IX - manter conduta compatível com a moralidade administrativa;</w:t>
      </w:r>
    </w:p>
    <w:p w:rsidR="00252B93" w:rsidRDefault="00252B93" w:rsidP="00252B93">
      <w:pPr>
        <w:ind w:right="-1" w:firstLine="1418"/>
        <w:jc w:val="both"/>
        <w:rPr>
          <w:sz w:val="24"/>
          <w:szCs w:val="24"/>
        </w:rPr>
      </w:pPr>
    </w:p>
    <w:p w:rsidR="00252B93" w:rsidRDefault="00252B93" w:rsidP="00252B93">
      <w:pPr>
        <w:ind w:right="-1" w:firstLine="1418"/>
        <w:jc w:val="both"/>
        <w:rPr>
          <w:sz w:val="24"/>
          <w:szCs w:val="24"/>
        </w:rPr>
      </w:pPr>
      <w:r>
        <w:rPr>
          <w:sz w:val="24"/>
          <w:szCs w:val="24"/>
        </w:rPr>
        <w:t>X - levar ao conhecimento da autoridade superior as irregularidades ou as ilegalidades de que tiver conhecimento em razão do cargo ou função.</w:t>
      </w:r>
    </w:p>
    <w:p w:rsidR="00252B93" w:rsidRDefault="00252B93" w:rsidP="00252B93">
      <w:pPr>
        <w:pStyle w:val="Ttulo3"/>
        <w:rPr>
          <w:sz w:val="24"/>
          <w:szCs w:val="24"/>
        </w:rPr>
      </w:pPr>
      <w:bookmarkStart w:id="22" w:name="_Toc81022300"/>
    </w:p>
    <w:p w:rsidR="00252B93" w:rsidRDefault="00252B93" w:rsidP="00252B93">
      <w:pPr>
        <w:rPr>
          <w:sz w:val="24"/>
          <w:szCs w:val="24"/>
        </w:rPr>
      </w:pPr>
    </w:p>
    <w:p w:rsidR="00252B93" w:rsidRDefault="00252B93" w:rsidP="00252B93">
      <w:pPr>
        <w:pStyle w:val="Ttulo3"/>
        <w:rPr>
          <w:b/>
          <w:i/>
          <w:sz w:val="24"/>
          <w:szCs w:val="24"/>
        </w:rPr>
      </w:pPr>
      <w:r>
        <w:rPr>
          <w:b/>
          <w:i/>
          <w:sz w:val="24"/>
          <w:szCs w:val="24"/>
        </w:rPr>
        <w:t>CAPÍTULO II</w:t>
      </w:r>
      <w:bookmarkEnd w:id="22"/>
    </w:p>
    <w:p w:rsidR="00252B93" w:rsidRDefault="00252B93" w:rsidP="00252B93">
      <w:pPr>
        <w:rPr>
          <w:b/>
          <w:i/>
          <w:sz w:val="24"/>
          <w:szCs w:val="24"/>
        </w:rPr>
      </w:pPr>
    </w:p>
    <w:p w:rsidR="00252B93" w:rsidRDefault="00252B93" w:rsidP="00252B93">
      <w:pPr>
        <w:pStyle w:val="Ttulo3"/>
        <w:rPr>
          <w:b/>
          <w:i/>
          <w:sz w:val="24"/>
          <w:szCs w:val="24"/>
        </w:rPr>
      </w:pPr>
      <w:bookmarkStart w:id="23" w:name="_Toc81022301"/>
      <w:r>
        <w:rPr>
          <w:b/>
          <w:i/>
          <w:sz w:val="24"/>
          <w:szCs w:val="24"/>
        </w:rPr>
        <w:lastRenderedPageBreak/>
        <w:t>DAS PROIBIÇÕES</w:t>
      </w:r>
      <w:bookmarkEnd w:id="23"/>
    </w:p>
    <w:p w:rsidR="00252B93" w:rsidRDefault="00252B93" w:rsidP="00252B93">
      <w:pPr>
        <w:ind w:right="-1"/>
        <w:jc w:val="both"/>
        <w:rPr>
          <w:sz w:val="24"/>
          <w:szCs w:val="24"/>
        </w:rPr>
      </w:pPr>
    </w:p>
    <w:p w:rsidR="00252B93" w:rsidRDefault="00252B93" w:rsidP="00252B93">
      <w:pPr>
        <w:pStyle w:val="Recuodecorpodetexto2"/>
        <w:ind w:left="0" w:firstLine="1418"/>
        <w:rPr>
          <w:szCs w:val="24"/>
        </w:rPr>
      </w:pPr>
      <w:r>
        <w:rPr>
          <w:b/>
          <w:szCs w:val="24"/>
        </w:rPr>
        <w:t>Art. 130.</w:t>
      </w:r>
      <w:r>
        <w:rPr>
          <w:szCs w:val="24"/>
        </w:rPr>
        <w:t xml:space="preserve">  É proibido ao servidor:</w:t>
      </w:r>
    </w:p>
    <w:p w:rsidR="00252B93" w:rsidRDefault="00252B93" w:rsidP="00252B93">
      <w:pPr>
        <w:pStyle w:val="Recuodecorpodetexto2"/>
        <w:ind w:left="0" w:firstLine="1418"/>
        <w:rPr>
          <w:szCs w:val="24"/>
        </w:rPr>
      </w:pPr>
    </w:p>
    <w:p w:rsidR="00252B93" w:rsidRDefault="00252B93" w:rsidP="00252B93">
      <w:pPr>
        <w:ind w:right="-1" w:firstLine="1418"/>
        <w:jc w:val="both"/>
        <w:rPr>
          <w:sz w:val="24"/>
          <w:szCs w:val="24"/>
        </w:rPr>
      </w:pPr>
      <w:r>
        <w:rPr>
          <w:sz w:val="24"/>
          <w:szCs w:val="24"/>
        </w:rPr>
        <w:t>I - ausentar-se de serviço durante o expediente sem prévia autorização da chefia imediata;</w:t>
      </w:r>
    </w:p>
    <w:p w:rsidR="00252B93" w:rsidRDefault="00252B93" w:rsidP="00252B93">
      <w:pPr>
        <w:ind w:right="-1" w:firstLine="1418"/>
        <w:jc w:val="both"/>
        <w:rPr>
          <w:sz w:val="24"/>
          <w:szCs w:val="24"/>
        </w:rPr>
      </w:pPr>
    </w:p>
    <w:p w:rsidR="00252B93" w:rsidRDefault="00252B93" w:rsidP="00252B93">
      <w:pPr>
        <w:ind w:right="-1" w:firstLine="1418"/>
        <w:jc w:val="both"/>
        <w:rPr>
          <w:sz w:val="24"/>
          <w:szCs w:val="24"/>
        </w:rPr>
      </w:pPr>
      <w:r>
        <w:rPr>
          <w:sz w:val="24"/>
          <w:szCs w:val="24"/>
        </w:rPr>
        <w:t>II - retirar, sem prévia permissão da autoridade competente, documento ou objeto da repartição;</w:t>
      </w:r>
    </w:p>
    <w:p w:rsidR="00252B93" w:rsidRDefault="00252B93" w:rsidP="00252B93">
      <w:pPr>
        <w:ind w:right="-1" w:firstLine="1418"/>
        <w:jc w:val="both"/>
        <w:rPr>
          <w:sz w:val="24"/>
          <w:szCs w:val="24"/>
        </w:rPr>
      </w:pPr>
    </w:p>
    <w:p w:rsidR="00252B93" w:rsidRDefault="00252B93" w:rsidP="00252B93">
      <w:pPr>
        <w:ind w:right="-1" w:firstLine="1418"/>
        <w:jc w:val="both"/>
        <w:rPr>
          <w:sz w:val="24"/>
          <w:szCs w:val="24"/>
        </w:rPr>
      </w:pPr>
      <w:r>
        <w:rPr>
          <w:sz w:val="24"/>
          <w:szCs w:val="24"/>
        </w:rPr>
        <w:t>III - exercer, durante o horário de trabalho, atividade a este estranha;</w:t>
      </w:r>
    </w:p>
    <w:p w:rsidR="00252B93" w:rsidRDefault="00252B93" w:rsidP="00252B93">
      <w:pPr>
        <w:ind w:right="-1" w:firstLine="1418"/>
        <w:jc w:val="both"/>
        <w:rPr>
          <w:sz w:val="24"/>
          <w:szCs w:val="24"/>
        </w:rPr>
      </w:pPr>
    </w:p>
    <w:p w:rsidR="00252B93" w:rsidRDefault="00252B93" w:rsidP="00252B93">
      <w:pPr>
        <w:ind w:right="-1" w:firstLine="1418"/>
        <w:jc w:val="both"/>
        <w:rPr>
          <w:sz w:val="24"/>
          <w:szCs w:val="24"/>
        </w:rPr>
      </w:pPr>
      <w:r>
        <w:rPr>
          <w:sz w:val="24"/>
          <w:szCs w:val="24"/>
        </w:rPr>
        <w:t>IV - deixar de comparecer ao serviço sem causa justificada perante a chefia imediata;</w:t>
      </w:r>
    </w:p>
    <w:p w:rsidR="00252B93" w:rsidRDefault="00252B93" w:rsidP="00252B93">
      <w:pPr>
        <w:ind w:right="-1" w:firstLine="1418"/>
        <w:jc w:val="both"/>
        <w:rPr>
          <w:sz w:val="24"/>
          <w:szCs w:val="24"/>
        </w:rPr>
      </w:pPr>
    </w:p>
    <w:p w:rsidR="00252B93" w:rsidRDefault="00252B93" w:rsidP="00252B93">
      <w:pPr>
        <w:ind w:right="-1" w:firstLine="1418"/>
        <w:jc w:val="both"/>
        <w:rPr>
          <w:sz w:val="24"/>
          <w:szCs w:val="24"/>
        </w:rPr>
      </w:pPr>
      <w:r>
        <w:rPr>
          <w:sz w:val="24"/>
          <w:szCs w:val="24"/>
        </w:rPr>
        <w:t>V - cometer a outro servidor atribuições estranhas ao cargo que ocupa, exceto em situações de emergência e transitórias;</w:t>
      </w:r>
    </w:p>
    <w:p w:rsidR="00252B93" w:rsidRDefault="00252B93" w:rsidP="00252B93">
      <w:pPr>
        <w:ind w:right="-1" w:firstLine="1418"/>
        <w:jc w:val="both"/>
        <w:rPr>
          <w:sz w:val="24"/>
          <w:szCs w:val="24"/>
        </w:rPr>
      </w:pPr>
    </w:p>
    <w:p w:rsidR="00252B93" w:rsidRDefault="00252B93" w:rsidP="00252B93">
      <w:pPr>
        <w:ind w:right="-1" w:firstLine="1418"/>
        <w:jc w:val="both"/>
        <w:rPr>
          <w:sz w:val="24"/>
          <w:szCs w:val="24"/>
        </w:rPr>
      </w:pPr>
      <w:r>
        <w:rPr>
          <w:sz w:val="24"/>
          <w:szCs w:val="24"/>
        </w:rPr>
        <w:t>VI - cometer a pessoa estranha à repartição, fora dos casos previstos em lei, o desempenho de atribuições que sejam de responsabilidade sua ou de subordinado;</w:t>
      </w:r>
    </w:p>
    <w:p w:rsidR="00252B93" w:rsidRDefault="00252B93" w:rsidP="00252B93">
      <w:pPr>
        <w:ind w:right="-1" w:firstLine="1418"/>
        <w:jc w:val="both"/>
        <w:rPr>
          <w:sz w:val="24"/>
          <w:szCs w:val="24"/>
        </w:rPr>
      </w:pPr>
    </w:p>
    <w:p w:rsidR="00252B93" w:rsidRDefault="00252B93" w:rsidP="00252B93">
      <w:pPr>
        <w:ind w:right="-1" w:firstLine="1418"/>
        <w:jc w:val="both"/>
        <w:rPr>
          <w:sz w:val="24"/>
          <w:szCs w:val="24"/>
        </w:rPr>
      </w:pPr>
      <w:r>
        <w:rPr>
          <w:sz w:val="24"/>
          <w:szCs w:val="24"/>
        </w:rPr>
        <w:t>VII - recusar fé a documento público;</w:t>
      </w:r>
    </w:p>
    <w:p w:rsidR="00252B93" w:rsidRDefault="00252B93" w:rsidP="00252B93">
      <w:pPr>
        <w:ind w:right="-1" w:firstLine="1418"/>
        <w:jc w:val="both"/>
        <w:rPr>
          <w:sz w:val="24"/>
          <w:szCs w:val="24"/>
        </w:rPr>
      </w:pPr>
    </w:p>
    <w:p w:rsidR="00252B93" w:rsidRDefault="00252B93" w:rsidP="00252B93">
      <w:pPr>
        <w:ind w:right="-1" w:firstLine="1418"/>
        <w:jc w:val="both"/>
        <w:rPr>
          <w:sz w:val="24"/>
          <w:szCs w:val="24"/>
        </w:rPr>
      </w:pPr>
      <w:r>
        <w:rPr>
          <w:sz w:val="24"/>
          <w:szCs w:val="24"/>
        </w:rPr>
        <w:t>VIII - opor resistência injustificada ao andamento de documento ou processo ou à execução de serviço;</w:t>
      </w:r>
    </w:p>
    <w:p w:rsidR="00252B93" w:rsidRDefault="00252B93" w:rsidP="00252B93">
      <w:pPr>
        <w:ind w:right="-1" w:firstLine="1418"/>
        <w:jc w:val="both"/>
        <w:rPr>
          <w:sz w:val="24"/>
          <w:szCs w:val="24"/>
        </w:rPr>
      </w:pPr>
    </w:p>
    <w:p w:rsidR="00252B93" w:rsidRDefault="00252B93" w:rsidP="00252B93">
      <w:pPr>
        <w:ind w:right="-1" w:firstLine="1418"/>
        <w:jc w:val="both"/>
        <w:rPr>
          <w:sz w:val="24"/>
          <w:szCs w:val="24"/>
        </w:rPr>
      </w:pPr>
      <w:r>
        <w:rPr>
          <w:sz w:val="24"/>
          <w:szCs w:val="24"/>
        </w:rPr>
        <w:t>IX - ofender a dignidade ou o decoro de colega ou particular ou propalar tais ofensas;</w:t>
      </w:r>
    </w:p>
    <w:p w:rsidR="00252B93" w:rsidRDefault="00252B93" w:rsidP="00252B93">
      <w:pPr>
        <w:ind w:right="-1" w:firstLine="1418"/>
        <w:jc w:val="both"/>
        <w:rPr>
          <w:sz w:val="24"/>
          <w:szCs w:val="24"/>
        </w:rPr>
      </w:pPr>
    </w:p>
    <w:p w:rsidR="00252B93" w:rsidRDefault="00252B93" w:rsidP="00252B93">
      <w:pPr>
        <w:ind w:right="-1" w:firstLine="1418"/>
        <w:jc w:val="both"/>
        <w:rPr>
          <w:sz w:val="24"/>
          <w:szCs w:val="24"/>
        </w:rPr>
      </w:pPr>
      <w:r>
        <w:rPr>
          <w:sz w:val="24"/>
          <w:szCs w:val="24"/>
        </w:rPr>
        <w:t>X - utilizar pessoa, bens ou recursos materiais da repartição em serviço ou atividade particular;</w:t>
      </w:r>
    </w:p>
    <w:p w:rsidR="00252B93" w:rsidRDefault="00252B93" w:rsidP="00252B93">
      <w:pPr>
        <w:ind w:right="-1" w:firstLine="1418"/>
        <w:jc w:val="both"/>
        <w:rPr>
          <w:sz w:val="24"/>
          <w:szCs w:val="24"/>
        </w:rPr>
      </w:pPr>
    </w:p>
    <w:p w:rsidR="00252B93" w:rsidRDefault="00252B93" w:rsidP="00252B93">
      <w:pPr>
        <w:ind w:right="-1" w:firstLine="1418"/>
        <w:jc w:val="both"/>
        <w:rPr>
          <w:sz w:val="24"/>
          <w:szCs w:val="24"/>
        </w:rPr>
      </w:pPr>
      <w:r>
        <w:rPr>
          <w:sz w:val="24"/>
          <w:szCs w:val="24"/>
        </w:rPr>
        <w:t>XI - praticar ato contra expressa disposição de lei ou deixar de praticá-lo em descumprimento de dever funcional, em benefício próprio ou alheio;</w:t>
      </w:r>
    </w:p>
    <w:p w:rsidR="00252B93" w:rsidRDefault="00252B93" w:rsidP="00252B93">
      <w:pPr>
        <w:ind w:right="-1" w:firstLine="1418"/>
        <w:jc w:val="both"/>
        <w:rPr>
          <w:sz w:val="24"/>
          <w:szCs w:val="24"/>
        </w:rPr>
      </w:pPr>
    </w:p>
    <w:p w:rsidR="00252B93" w:rsidRDefault="00252B93" w:rsidP="00252B93">
      <w:pPr>
        <w:ind w:right="-1" w:firstLine="1418"/>
        <w:jc w:val="both"/>
        <w:rPr>
          <w:sz w:val="24"/>
          <w:szCs w:val="24"/>
        </w:rPr>
      </w:pPr>
      <w:r>
        <w:rPr>
          <w:sz w:val="24"/>
          <w:szCs w:val="24"/>
        </w:rPr>
        <w:t>XII - deixar de observar a lei, em prejuízo alheio ou da administração;</w:t>
      </w:r>
    </w:p>
    <w:p w:rsidR="00252B93" w:rsidRDefault="00252B93" w:rsidP="00252B93">
      <w:pPr>
        <w:ind w:right="-1" w:firstLine="1418"/>
        <w:jc w:val="both"/>
        <w:rPr>
          <w:sz w:val="24"/>
          <w:szCs w:val="24"/>
        </w:rPr>
      </w:pPr>
    </w:p>
    <w:p w:rsidR="00252B93" w:rsidRDefault="00252B93" w:rsidP="00252B93">
      <w:pPr>
        <w:ind w:right="-1" w:firstLine="1418"/>
        <w:jc w:val="both"/>
        <w:rPr>
          <w:sz w:val="24"/>
          <w:szCs w:val="24"/>
        </w:rPr>
      </w:pPr>
      <w:r>
        <w:rPr>
          <w:sz w:val="24"/>
          <w:szCs w:val="24"/>
        </w:rPr>
        <w:t>XIII - manter sob sua chefia imediata, em cargo ou função de confiança, cônjuge, companheiro ou parente - por consangüinidade ou afinidade - até o terceiro grau;</w:t>
      </w:r>
    </w:p>
    <w:p w:rsidR="00252B93" w:rsidRDefault="00252B93" w:rsidP="00252B93">
      <w:pPr>
        <w:ind w:right="-1" w:firstLine="1418"/>
        <w:jc w:val="both"/>
        <w:rPr>
          <w:sz w:val="24"/>
          <w:szCs w:val="24"/>
        </w:rPr>
      </w:pPr>
    </w:p>
    <w:p w:rsidR="00252B93" w:rsidRDefault="00252B93" w:rsidP="00252B93">
      <w:pPr>
        <w:ind w:right="-1" w:firstLine="1418"/>
        <w:jc w:val="both"/>
        <w:rPr>
          <w:sz w:val="24"/>
          <w:szCs w:val="24"/>
        </w:rPr>
      </w:pPr>
      <w:r>
        <w:rPr>
          <w:sz w:val="24"/>
          <w:szCs w:val="24"/>
        </w:rPr>
        <w:t>XIV - valer-se do cargo para lograr proveito pessoal ou de outrem, em detrimento da dignidade da função pública;</w:t>
      </w:r>
    </w:p>
    <w:p w:rsidR="00252B93" w:rsidRDefault="00252B93" w:rsidP="00252B93">
      <w:pPr>
        <w:ind w:right="-1" w:firstLine="1418"/>
        <w:jc w:val="both"/>
        <w:rPr>
          <w:sz w:val="24"/>
          <w:szCs w:val="24"/>
        </w:rPr>
      </w:pPr>
    </w:p>
    <w:p w:rsidR="00252B93" w:rsidRDefault="00252B93" w:rsidP="00252B93">
      <w:pPr>
        <w:ind w:right="-1" w:firstLine="1418"/>
        <w:jc w:val="both"/>
        <w:rPr>
          <w:sz w:val="24"/>
          <w:szCs w:val="24"/>
        </w:rPr>
      </w:pPr>
      <w:r>
        <w:rPr>
          <w:sz w:val="24"/>
          <w:szCs w:val="24"/>
        </w:rPr>
        <w:t>XV - fazer contrato com o Município, por si ou como representante de outrem;</w:t>
      </w:r>
    </w:p>
    <w:p w:rsidR="00252B93" w:rsidRDefault="00252B93" w:rsidP="00252B93">
      <w:pPr>
        <w:ind w:right="-1" w:firstLine="1418"/>
        <w:jc w:val="both"/>
        <w:rPr>
          <w:sz w:val="24"/>
          <w:szCs w:val="24"/>
        </w:rPr>
      </w:pPr>
    </w:p>
    <w:p w:rsidR="00252B93" w:rsidRDefault="00252B93" w:rsidP="00252B93">
      <w:pPr>
        <w:ind w:right="-1" w:firstLine="1418"/>
        <w:jc w:val="both"/>
        <w:rPr>
          <w:sz w:val="24"/>
          <w:szCs w:val="24"/>
        </w:rPr>
      </w:pPr>
      <w:r>
        <w:rPr>
          <w:sz w:val="24"/>
          <w:szCs w:val="24"/>
        </w:rPr>
        <w:t>XVI - exercer, mesmo fora do horário de trabalho, emprego ou função em empresa, estabelecimento ou instituição que tenha relações com o Município em matéria que se relacione com a seção em que estiver lotado;</w:t>
      </w:r>
    </w:p>
    <w:p w:rsidR="00252B93" w:rsidRDefault="00252B93" w:rsidP="00252B93">
      <w:pPr>
        <w:ind w:right="-1" w:firstLine="1418"/>
        <w:jc w:val="both"/>
        <w:rPr>
          <w:sz w:val="24"/>
          <w:szCs w:val="24"/>
        </w:rPr>
      </w:pPr>
    </w:p>
    <w:p w:rsidR="00252B93" w:rsidRDefault="00252B93" w:rsidP="00252B93">
      <w:pPr>
        <w:ind w:right="-1" w:firstLine="1418"/>
        <w:jc w:val="both"/>
        <w:rPr>
          <w:sz w:val="24"/>
          <w:szCs w:val="24"/>
        </w:rPr>
      </w:pPr>
      <w:r>
        <w:rPr>
          <w:sz w:val="24"/>
          <w:szCs w:val="24"/>
        </w:rPr>
        <w:lastRenderedPageBreak/>
        <w:t>XVII - atuar, como procurador ou intermediário, junto a repartição pública, salvo quando se tratar de benefícios previdenciários ou assistenciais de parentes até o segundo grau, de cônjuge ou companheiro;</w:t>
      </w:r>
    </w:p>
    <w:p w:rsidR="00252B93" w:rsidRDefault="00252B93" w:rsidP="00252B93">
      <w:pPr>
        <w:ind w:right="-1" w:firstLine="1418"/>
        <w:jc w:val="both"/>
        <w:rPr>
          <w:sz w:val="24"/>
          <w:szCs w:val="24"/>
        </w:rPr>
      </w:pPr>
    </w:p>
    <w:p w:rsidR="00252B93" w:rsidRDefault="00252B93" w:rsidP="00252B93">
      <w:pPr>
        <w:ind w:right="-1" w:firstLine="1418"/>
        <w:jc w:val="both"/>
        <w:rPr>
          <w:sz w:val="24"/>
          <w:szCs w:val="24"/>
        </w:rPr>
      </w:pPr>
      <w:r>
        <w:rPr>
          <w:sz w:val="24"/>
          <w:szCs w:val="24"/>
        </w:rPr>
        <w:t>XVIII - receber propina, comissão, presente ou vantagem de qualquer espécie, em razão de suas atribuições;</w:t>
      </w:r>
    </w:p>
    <w:p w:rsidR="00252B93" w:rsidRDefault="00252B93" w:rsidP="00252B93">
      <w:pPr>
        <w:ind w:right="-1" w:firstLine="1418"/>
        <w:jc w:val="both"/>
        <w:rPr>
          <w:sz w:val="24"/>
          <w:szCs w:val="24"/>
        </w:rPr>
      </w:pPr>
    </w:p>
    <w:p w:rsidR="00252B93" w:rsidRDefault="00252B93" w:rsidP="00252B93">
      <w:pPr>
        <w:ind w:right="-1" w:firstLine="1418"/>
        <w:jc w:val="both"/>
        <w:rPr>
          <w:sz w:val="24"/>
          <w:szCs w:val="24"/>
        </w:rPr>
      </w:pPr>
      <w:r>
        <w:rPr>
          <w:sz w:val="24"/>
          <w:szCs w:val="24"/>
        </w:rPr>
        <w:t>XIX - praticar a usura em qualquer de suas formas;</w:t>
      </w:r>
    </w:p>
    <w:p w:rsidR="00252B93" w:rsidRDefault="00252B93" w:rsidP="00252B93">
      <w:pPr>
        <w:ind w:right="-1" w:firstLine="1418"/>
        <w:jc w:val="both"/>
        <w:rPr>
          <w:sz w:val="24"/>
          <w:szCs w:val="24"/>
        </w:rPr>
      </w:pPr>
    </w:p>
    <w:p w:rsidR="00252B93" w:rsidRDefault="00252B93" w:rsidP="00252B93">
      <w:pPr>
        <w:ind w:right="-1" w:firstLine="1418"/>
        <w:jc w:val="both"/>
        <w:rPr>
          <w:sz w:val="24"/>
          <w:szCs w:val="24"/>
        </w:rPr>
      </w:pPr>
      <w:r>
        <w:rPr>
          <w:sz w:val="24"/>
          <w:szCs w:val="24"/>
        </w:rPr>
        <w:t>XX - proceder de forma desidiosa.</w:t>
      </w:r>
    </w:p>
    <w:p w:rsidR="00252B93" w:rsidRDefault="00252B93" w:rsidP="00252B93">
      <w:pPr>
        <w:ind w:right="-1" w:firstLine="1418"/>
        <w:jc w:val="both"/>
        <w:rPr>
          <w:sz w:val="24"/>
          <w:szCs w:val="24"/>
        </w:rPr>
      </w:pPr>
    </w:p>
    <w:p w:rsidR="00252B93" w:rsidRDefault="00252B93" w:rsidP="00252B93">
      <w:pPr>
        <w:pStyle w:val="Recuodecorpodetexto2"/>
        <w:ind w:left="0" w:firstLine="1418"/>
        <w:rPr>
          <w:szCs w:val="24"/>
        </w:rPr>
      </w:pPr>
      <w:r>
        <w:rPr>
          <w:b/>
          <w:szCs w:val="24"/>
        </w:rPr>
        <w:t>Art. 131.</w:t>
      </w:r>
      <w:r>
        <w:rPr>
          <w:szCs w:val="24"/>
        </w:rPr>
        <w:t xml:space="preserve">  É proibida a compra e a venda de qualquer mercadoria no local da repartição, excetuadas as autorizadas pela Mesa Diretora ou as destinadas exclusivamente à aplicação no serviço.</w:t>
      </w:r>
    </w:p>
    <w:p w:rsidR="00252B93" w:rsidRDefault="00252B93" w:rsidP="00252B93">
      <w:pPr>
        <w:ind w:right="-1"/>
        <w:jc w:val="center"/>
        <w:rPr>
          <w:sz w:val="24"/>
          <w:szCs w:val="24"/>
        </w:rPr>
      </w:pPr>
    </w:p>
    <w:p w:rsidR="00252B93" w:rsidRDefault="00252B93" w:rsidP="00252B93">
      <w:pPr>
        <w:pStyle w:val="Ttulo3"/>
        <w:rPr>
          <w:sz w:val="24"/>
          <w:szCs w:val="24"/>
        </w:rPr>
      </w:pPr>
      <w:bookmarkStart w:id="24" w:name="_Toc81022302"/>
    </w:p>
    <w:p w:rsidR="00252B93" w:rsidRDefault="00252B93" w:rsidP="00252B93">
      <w:pPr>
        <w:pStyle w:val="Ttulo3"/>
        <w:rPr>
          <w:b/>
          <w:i/>
          <w:sz w:val="24"/>
          <w:szCs w:val="24"/>
        </w:rPr>
      </w:pPr>
      <w:r>
        <w:rPr>
          <w:b/>
          <w:i/>
          <w:sz w:val="24"/>
          <w:szCs w:val="24"/>
        </w:rPr>
        <w:t>CAPÍTULO III</w:t>
      </w:r>
      <w:bookmarkEnd w:id="24"/>
    </w:p>
    <w:p w:rsidR="00252B93" w:rsidRDefault="00252B93" w:rsidP="00252B93">
      <w:pPr>
        <w:rPr>
          <w:b/>
          <w:i/>
          <w:sz w:val="24"/>
          <w:szCs w:val="24"/>
        </w:rPr>
      </w:pPr>
    </w:p>
    <w:p w:rsidR="00252B93" w:rsidRDefault="00252B93" w:rsidP="00252B93">
      <w:pPr>
        <w:pStyle w:val="Ttulo3"/>
        <w:rPr>
          <w:b/>
          <w:i/>
          <w:sz w:val="24"/>
          <w:szCs w:val="24"/>
        </w:rPr>
      </w:pPr>
      <w:bookmarkStart w:id="25" w:name="_Toc81022303"/>
      <w:r>
        <w:rPr>
          <w:b/>
          <w:i/>
          <w:sz w:val="24"/>
          <w:szCs w:val="24"/>
        </w:rPr>
        <w:t>DAS RESPONSABILIDADES</w:t>
      </w:r>
      <w:bookmarkEnd w:id="25"/>
    </w:p>
    <w:p w:rsidR="00252B93" w:rsidRDefault="00252B93" w:rsidP="00252B93">
      <w:pPr>
        <w:ind w:right="-1"/>
        <w:jc w:val="both"/>
        <w:rPr>
          <w:sz w:val="24"/>
          <w:szCs w:val="24"/>
        </w:rPr>
      </w:pPr>
    </w:p>
    <w:p w:rsidR="00252B93" w:rsidRDefault="00252B93" w:rsidP="00252B93">
      <w:pPr>
        <w:pStyle w:val="Recuodecorpodetexto2"/>
        <w:ind w:left="0" w:firstLine="1418"/>
        <w:rPr>
          <w:szCs w:val="24"/>
        </w:rPr>
      </w:pPr>
      <w:r>
        <w:rPr>
          <w:b/>
          <w:szCs w:val="24"/>
        </w:rPr>
        <w:t>Art. 132.</w:t>
      </w:r>
      <w:r>
        <w:rPr>
          <w:szCs w:val="24"/>
        </w:rPr>
        <w:t xml:space="preserve">  O servidor é responsável civil, penal e administrativamente, pelo prejuízo a que der causa, nessa condição, à Fazenda Pública ou a terceiro, por ação ou omissão dolosa ou culposa.</w:t>
      </w:r>
    </w:p>
    <w:p w:rsidR="00252B93" w:rsidRDefault="00252B93" w:rsidP="00252B93">
      <w:pPr>
        <w:ind w:right="-1" w:firstLine="1418"/>
        <w:jc w:val="both"/>
        <w:rPr>
          <w:sz w:val="24"/>
          <w:szCs w:val="24"/>
        </w:rPr>
      </w:pPr>
    </w:p>
    <w:p w:rsidR="00252B93" w:rsidRDefault="00252B93" w:rsidP="00252B93">
      <w:pPr>
        <w:ind w:right="-1" w:firstLine="1418"/>
        <w:jc w:val="both"/>
        <w:rPr>
          <w:sz w:val="24"/>
          <w:szCs w:val="24"/>
        </w:rPr>
      </w:pPr>
      <w:r>
        <w:rPr>
          <w:b/>
          <w:sz w:val="24"/>
          <w:szCs w:val="24"/>
        </w:rPr>
        <w:t xml:space="preserve">Art. </w:t>
      </w:r>
      <w:smartTag w:uri="urn:schemas-microsoft-com:office:smarttags" w:element="metricconverter">
        <w:smartTagPr>
          <w:attr w:name="ProductID" w:val="133. A"/>
        </w:smartTagPr>
        <w:r>
          <w:rPr>
            <w:b/>
            <w:sz w:val="24"/>
            <w:szCs w:val="24"/>
          </w:rPr>
          <w:t>133.</w:t>
        </w:r>
        <w:r>
          <w:rPr>
            <w:sz w:val="24"/>
            <w:szCs w:val="24"/>
          </w:rPr>
          <w:t xml:space="preserve"> A</w:t>
        </w:r>
      </w:smartTag>
      <w:r>
        <w:rPr>
          <w:sz w:val="24"/>
          <w:szCs w:val="24"/>
        </w:rPr>
        <w:t xml:space="preserve"> responsabilização administrativa não exime o servidor da responsabilização civil ou penal, nem o pagamento da indenização a que for obrigado o exime da pena disciplinar cabível.</w:t>
      </w:r>
    </w:p>
    <w:p w:rsidR="00252B93" w:rsidRDefault="00252B93" w:rsidP="00252B93">
      <w:pPr>
        <w:ind w:right="-1" w:firstLine="1418"/>
        <w:jc w:val="both"/>
        <w:rPr>
          <w:sz w:val="24"/>
          <w:szCs w:val="24"/>
        </w:rPr>
      </w:pPr>
    </w:p>
    <w:p w:rsidR="00252B93" w:rsidRDefault="00252B93" w:rsidP="00252B93">
      <w:pPr>
        <w:ind w:right="-1" w:firstLine="1418"/>
        <w:jc w:val="both"/>
        <w:rPr>
          <w:sz w:val="24"/>
          <w:szCs w:val="24"/>
        </w:rPr>
      </w:pPr>
      <w:r>
        <w:rPr>
          <w:b/>
          <w:sz w:val="24"/>
          <w:szCs w:val="24"/>
        </w:rPr>
        <w:t>Parágrafo único:</w:t>
      </w:r>
      <w:r>
        <w:rPr>
          <w:sz w:val="24"/>
          <w:szCs w:val="24"/>
        </w:rPr>
        <w:t xml:space="preserve"> A responsabilidade patrimonial e administrativa será afastada no caso de absolvição criminal que reconheça a inexistência do fato ou a autoria do servidor responsabilizado.</w:t>
      </w:r>
    </w:p>
    <w:p w:rsidR="00252B93" w:rsidRDefault="00252B93" w:rsidP="00252B93">
      <w:pPr>
        <w:ind w:right="-1" w:firstLine="1418"/>
        <w:jc w:val="both"/>
        <w:rPr>
          <w:sz w:val="24"/>
          <w:szCs w:val="24"/>
        </w:rPr>
      </w:pPr>
    </w:p>
    <w:p w:rsidR="00252B93" w:rsidRDefault="00252B93" w:rsidP="00252B93">
      <w:pPr>
        <w:ind w:right="-1" w:firstLine="1418"/>
        <w:jc w:val="both"/>
        <w:rPr>
          <w:sz w:val="24"/>
          <w:szCs w:val="24"/>
        </w:rPr>
      </w:pPr>
      <w:r>
        <w:rPr>
          <w:b/>
          <w:sz w:val="24"/>
          <w:szCs w:val="24"/>
        </w:rPr>
        <w:t>Art. 134.</w:t>
      </w:r>
      <w:r>
        <w:rPr>
          <w:sz w:val="24"/>
          <w:szCs w:val="24"/>
        </w:rPr>
        <w:t xml:space="preserve"> Tratando-se de dano causado a terceiro, na condição de servidor, a Fazenda Pública promoverá ação de regresso, na forma da lei.</w:t>
      </w:r>
    </w:p>
    <w:p w:rsidR="00252B93" w:rsidRDefault="00252B93" w:rsidP="00252B93">
      <w:pPr>
        <w:ind w:right="-1"/>
        <w:jc w:val="both"/>
        <w:rPr>
          <w:sz w:val="24"/>
          <w:szCs w:val="24"/>
        </w:rPr>
      </w:pPr>
    </w:p>
    <w:p w:rsidR="00252B93" w:rsidRDefault="00252B93" w:rsidP="00252B93">
      <w:pPr>
        <w:pStyle w:val="Ttulo3"/>
        <w:rPr>
          <w:sz w:val="24"/>
          <w:szCs w:val="24"/>
        </w:rPr>
      </w:pPr>
      <w:bookmarkStart w:id="26" w:name="_Toc81022304"/>
    </w:p>
    <w:p w:rsidR="00252B93" w:rsidRDefault="00252B93" w:rsidP="00252B93">
      <w:pPr>
        <w:pStyle w:val="Ttulo3"/>
        <w:rPr>
          <w:b/>
          <w:i/>
          <w:sz w:val="24"/>
          <w:szCs w:val="24"/>
        </w:rPr>
      </w:pPr>
      <w:r>
        <w:rPr>
          <w:b/>
          <w:i/>
          <w:sz w:val="24"/>
          <w:szCs w:val="24"/>
        </w:rPr>
        <w:t>CAPÍTULO IV</w:t>
      </w:r>
      <w:bookmarkEnd w:id="26"/>
    </w:p>
    <w:p w:rsidR="00252B93" w:rsidRDefault="00252B93" w:rsidP="00252B93">
      <w:pPr>
        <w:jc w:val="center"/>
        <w:rPr>
          <w:b/>
          <w:i/>
          <w:sz w:val="24"/>
          <w:szCs w:val="24"/>
        </w:rPr>
      </w:pPr>
    </w:p>
    <w:p w:rsidR="00252B93" w:rsidRDefault="00252B93" w:rsidP="00252B93">
      <w:pPr>
        <w:pStyle w:val="Ttulo3"/>
        <w:rPr>
          <w:b/>
          <w:i/>
          <w:sz w:val="24"/>
          <w:szCs w:val="24"/>
        </w:rPr>
      </w:pPr>
      <w:bookmarkStart w:id="27" w:name="_Toc81022305"/>
      <w:r>
        <w:rPr>
          <w:b/>
          <w:i/>
          <w:sz w:val="24"/>
          <w:szCs w:val="24"/>
        </w:rPr>
        <w:t>DA ACUMULAÇÃO</w:t>
      </w:r>
      <w:bookmarkEnd w:id="27"/>
    </w:p>
    <w:p w:rsidR="00252B93" w:rsidRDefault="00252B93" w:rsidP="00252B93">
      <w:pPr>
        <w:ind w:right="-1"/>
        <w:jc w:val="center"/>
        <w:rPr>
          <w:b/>
          <w:i/>
          <w:sz w:val="24"/>
          <w:szCs w:val="24"/>
        </w:rPr>
      </w:pPr>
    </w:p>
    <w:p w:rsidR="00252B93" w:rsidRDefault="00252B93" w:rsidP="00252B93">
      <w:pPr>
        <w:ind w:right="-1" w:firstLine="1418"/>
        <w:jc w:val="both"/>
        <w:rPr>
          <w:sz w:val="24"/>
          <w:szCs w:val="24"/>
        </w:rPr>
      </w:pPr>
      <w:r>
        <w:rPr>
          <w:b/>
          <w:sz w:val="24"/>
          <w:szCs w:val="24"/>
        </w:rPr>
        <w:t>Art. 135.</w:t>
      </w:r>
      <w:r>
        <w:rPr>
          <w:sz w:val="24"/>
          <w:szCs w:val="24"/>
        </w:rPr>
        <w:t xml:space="preserve"> Ressalvados os casos previstos na Constituição Federal, é vedada a acumulação remunerada de cargos públicos.</w:t>
      </w:r>
    </w:p>
    <w:p w:rsidR="00252B93" w:rsidRDefault="00252B93" w:rsidP="00252B93">
      <w:pPr>
        <w:ind w:right="-1" w:firstLine="1418"/>
        <w:jc w:val="both"/>
        <w:rPr>
          <w:sz w:val="24"/>
          <w:szCs w:val="24"/>
        </w:rPr>
      </w:pPr>
    </w:p>
    <w:p w:rsidR="00252B93" w:rsidRDefault="00252B93" w:rsidP="00252B93">
      <w:pPr>
        <w:ind w:right="-1" w:firstLine="1418"/>
        <w:jc w:val="both"/>
        <w:rPr>
          <w:sz w:val="24"/>
          <w:szCs w:val="24"/>
        </w:rPr>
      </w:pPr>
      <w:r>
        <w:rPr>
          <w:b/>
          <w:sz w:val="24"/>
          <w:szCs w:val="24"/>
        </w:rPr>
        <w:t>Parágrafo único:</w:t>
      </w:r>
      <w:r>
        <w:rPr>
          <w:sz w:val="24"/>
          <w:szCs w:val="24"/>
        </w:rPr>
        <w:t xml:space="preserve"> A acumulação de cargos, empregos e funções, ainda que lícita, fica condicionada à comprovação da compatibilidade de horários.</w:t>
      </w:r>
    </w:p>
    <w:p w:rsidR="00252B93" w:rsidRDefault="00252B93" w:rsidP="00252B93">
      <w:pPr>
        <w:ind w:right="-1" w:firstLine="1418"/>
        <w:jc w:val="both"/>
        <w:rPr>
          <w:sz w:val="24"/>
          <w:szCs w:val="24"/>
        </w:rPr>
      </w:pPr>
    </w:p>
    <w:p w:rsidR="00252B93" w:rsidRDefault="00252B93" w:rsidP="00252B93">
      <w:pPr>
        <w:ind w:right="-1" w:firstLine="1418"/>
        <w:jc w:val="both"/>
        <w:rPr>
          <w:sz w:val="24"/>
          <w:szCs w:val="24"/>
        </w:rPr>
      </w:pPr>
      <w:r>
        <w:rPr>
          <w:b/>
          <w:sz w:val="24"/>
          <w:szCs w:val="24"/>
        </w:rPr>
        <w:t>Art. 136.</w:t>
      </w:r>
      <w:r>
        <w:rPr>
          <w:sz w:val="24"/>
          <w:szCs w:val="24"/>
        </w:rPr>
        <w:t xml:space="preserve"> O servidor não poderá exercer mais de um cargo em comissão ou mais de uma função pública.</w:t>
      </w:r>
    </w:p>
    <w:p w:rsidR="00252B93" w:rsidRDefault="00252B93" w:rsidP="00252B93">
      <w:pPr>
        <w:ind w:right="-1" w:firstLine="1418"/>
        <w:jc w:val="both"/>
        <w:rPr>
          <w:sz w:val="24"/>
          <w:szCs w:val="24"/>
        </w:rPr>
      </w:pPr>
    </w:p>
    <w:p w:rsidR="00252B93" w:rsidRDefault="00252B93" w:rsidP="00252B93">
      <w:pPr>
        <w:pStyle w:val="Recuodecorpodetexto2"/>
        <w:ind w:left="0" w:firstLine="1418"/>
        <w:rPr>
          <w:szCs w:val="24"/>
        </w:rPr>
      </w:pPr>
      <w:r>
        <w:rPr>
          <w:b/>
          <w:szCs w:val="24"/>
        </w:rPr>
        <w:lastRenderedPageBreak/>
        <w:t>Art. 137.</w:t>
      </w:r>
      <w:r>
        <w:rPr>
          <w:szCs w:val="24"/>
        </w:rPr>
        <w:t xml:space="preserve"> O servidor que acumular licitamente dois cargos efetivos ficará, quando investido em cargo de provimento em comissão, afastado de ambos os cargos efetivos.</w:t>
      </w:r>
    </w:p>
    <w:p w:rsidR="00252B93" w:rsidRDefault="00252B93" w:rsidP="00252B93">
      <w:pPr>
        <w:ind w:right="-1"/>
        <w:jc w:val="both"/>
        <w:rPr>
          <w:sz w:val="24"/>
          <w:szCs w:val="24"/>
        </w:rPr>
      </w:pPr>
    </w:p>
    <w:p w:rsidR="00252B93" w:rsidRDefault="00252B93" w:rsidP="00252B93">
      <w:pPr>
        <w:pStyle w:val="Ttulo3"/>
        <w:rPr>
          <w:sz w:val="24"/>
          <w:szCs w:val="24"/>
        </w:rPr>
      </w:pPr>
      <w:bookmarkStart w:id="28" w:name="_Toc81022306"/>
    </w:p>
    <w:p w:rsidR="00252B93" w:rsidRDefault="00252B93" w:rsidP="00252B93">
      <w:pPr>
        <w:pStyle w:val="Ttulo3"/>
        <w:rPr>
          <w:b/>
          <w:i/>
          <w:sz w:val="24"/>
          <w:szCs w:val="24"/>
        </w:rPr>
      </w:pPr>
      <w:r>
        <w:rPr>
          <w:b/>
          <w:i/>
          <w:sz w:val="24"/>
          <w:szCs w:val="24"/>
        </w:rPr>
        <w:t>CAPÍTULO V</w:t>
      </w:r>
      <w:bookmarkEnd w:id="28"/>
    </w:p>
    <w:p w:rsidR="00252B93" w:rsidRDefault="00252B93" w:rsidP="00252B93">
      <w:pPr>
        <w:rPr>
          <w:b/>
          <w:i/>
          <w:sz w:val="24"/>
          <w:szCs w:val="24"/>
        </w:rPr>
      </w:pPr>
    </w:p>
    <w:p w:rsidR="00252B93" w:rsidRDefault="00252B93" w:rsidP="00252B93">
      <w:pPr>
        <w:pStyle w:val="Ttulo3"/>
        <w:rPr>
          <w:b/>
          <w:i/>
          <w:sz w:val="24"/>
          <w:szCs w:val="24"/>
        </w:rPr>
      </w:pPr>
      <w:bookmarkStart w:id="29" w:name="_Toc81022307"/>
      <w:r>
        <w:rPr>
          <w:b/>
          <w:i/>
          <w:sz w:val="24"/>
          <w:szCs w:val="24"/>
        </w:rPr>
        <w:t>DAS PENALIDADES</w:t>
      </w:r>
      <w:bookmarkEnd w:id="29"/>
    </w:p>
    <w:p w:rsidR="00252B93" w:rsidRDefault="00252B93" w:rsidP="00252B93">
      <w:pPr>
        <w:ind w:right="-1"/>
        <w:jc w:val="both"/>
        <w:rPr>
          <w:sz w:val="24"/>
          <w:szCs w:val="24"/>
        </w:rPr>
      </w:pPr>
    </w:p>
    <w:p w:rsidR="00252B93" w:rsidRDefault="00252B93" w:rsidP="00252B93">
      <w:pPr>
        <w:pStyle w:val="Recuodecorpodetexto2"/>
        <w:ind w:left="0" w:firstLine="1418"/>
        <w:rPr>
          <w:szCs w:val="24"/>
        </w:rPr>
      </w:pPr>
      <w:r>
        <w:rPr>
          <w:szCs w:val="24"/>
        </w:rPr>
        <w:t>Art. 138.  São penalidades disciplinares:</w:t>
      </w:r>
    </w:p>
    <w:p w:rsidR="00252B93" w:rsidRDefault="00252B93" w:rsidP="00252B93">
      <w:pPr>
        <w:pStyle w:val="Recuodecorpodetexto2"/>
        <w:ind w:left="0" w:firstLine="1418"/>
        <w:rPr>
          <w:szCs w:val="24"/>
        </w:rPr>
      </w:pPr>
    </w:p>
    <w:p w:rsidR="00252B93" w:rsidRDefault="00252B93" w:rsidP="00252B93">
      <w:pPr>
        <w:ind w:right="-1" w:firstLine="1418"/>
        <w:jc w:val="both"/>
        <w:rPr>
          <w:sz w:val="24"/>
          <w:szCs w:val="24"/>
        </w:rPr>
      </w:pPr>
      <w:r>
        <w:rPr>
          <w:sz w:val="24"/>
          <w:szCs w:val="24"/>
        </w:rPr>
        <w:t>I - repreensão;</w:t>
      </w:r>
    </w:p>
    <w:p w:rsidR="00252B93" w:rsidRDefault="00252B93" w:rsidP="00252B93">
      <w:pPr>
        <w:ind w:right="-1" w:firstLine="1418"/>
        <w:jc w:val="both"/>
        <w:rPr>
          <w:sz w:val="24"/>
          <w:szCs w:val="24"/>
        </w:rPr>
      </w:pPr>
    </w:p>
    <w:p w:rsidR="00252B93" w:rsidRDefault="00252B93" w:rsidP="00252B93">
      <w:pPr>
        <w:ind w:right="-1" w:firstLine="1418"/>
        <w:jc w:val="both"/>
        <w:rPr>
          <w:sz w:val="24"/>
          <w:szCs w:val="24"/>
        </w:rPr>
      </w:pPr>
      <w:r>
        <w:rPr>
          <w:sz w:val="24"/>
          <w:szCs w:val="24"/>
        </w:rPr>
        <w:t>II - suspensão;</w:t>
      </w:r>
    </w:p>
    <w:p w:rsidR="00252B93" w:rsidRDefault="00252B93" w:rsidP="00252B93">
      <w:pPr>
        <w:ind w:right="-1" w:firstLine="1418"/>
        <w:jc w:val="both"/>
        <w:rPr>
          <w:sz w:val="24"/>
          <w:szCs w:val="24"/>
        </w:rPr>
      </w:pPr>
    </w:p>
    <w:p w:rsidR="00252B93" w:rsidRDefault="00252B93" w:rsidP="00252B93">
      <w:pPr>
        <w:ind w:right="-1" w:firstLine="1418"/>
        <w:jc w:val="both"/>
        <w:rPr>
          <w:sz w:val="24"/>
          <w:szCs w:val="24"/>
        </w:rPr>
      </w:pPr>
      <w:r>
        <w:rPr>
          <w:sz w:val="24"/>
          <w:szCs w:val="24"/>
        </w:rPr>
        <w:t>III - demissão;</w:t>
      </w:r>
    </w:p>
    <w:p w:rsidR="00252B93" w:rsidRDefault="00252B93" w:rsidP="00252B93">
      <w:pPr>
        <w:ind w:right="-1" w:firstLine="1418"/>
        <w:jc w:val="both"/>
        <w:rPr>
          <w:sz w:val="24"/>
          <w:szCs w:val="24"/>
        </w:rPr>
      </w:pPr>
    </w:p>
    <w:p w:rsidR="00252B93" w:rsidRDefault="00252B93" w:rsidP="00252B93">
      <w:pPr>
        <w:ind w:right="-1" w:firstLine="1418"/>
        <w:jc w:val="both"/>
        <w:rPr>
          <w:sz w:val="24"/>
          <w:szCs w:val="24"/>
        </w:rPr>
      </w:pPr>
      <w:r>
        <w:rPr>
          <w:sz w:val="24"/>
          <w:szCs w:val="24"/>
        </w:rPr>
        <w:t>IV - cassação de aposentadoria ou disponibilidade;</w:t>
      </w:r>
    </w:p>
    <w:p w:rsidR="00252B93" w:rsidRDefault="00252B93" w:rsidP="00252B93">
      <w:pPr>
        <w:ind w:right="-1" w:firstLine="1418"/>
        <w:jc w:val="both"/>
        <w:rPr>
          <w:sz w:val="24"/>
          <w:szCs w:val="24"/>
        </w:rPr>
      </w:pPr>
    </w:p>
    <w:p w:rsidR="00252B93" w:rsidRDefault="00252B93" w:rsidP="00252B93">
      <w:pPr>
        <w:ind w:right="-1" w:firstLine="1418"/>
        <w:jc w:val="both"/>
        <w:rPr>
          <w:sz w:val="24"/>
          <w:szCs w:val="24"/>
        </w:rPr>
      </w:pPr>
      <w:r>
        <w:rPr>
          <w:sz w:val="24"/>
          <w:szCs w:val="24"/>
        </w:rPr>
        <w:t>V - destituição de cargo em comissão ou de função pública.</w:t>
      </w:r>
    </w:p>
    <w:p w:rsidR="00252B93" w:rsidRDefault="00252B93" w:rsidP="00252B93">
      <w:pPr>
        <w:ind w:right="-1" w:firstLine="1418"/>
        <w:jc w:val="both"/>
        <w:rPr>
          <w:sz w:val="24"/>
          <w:szCs w:val="24"/>
        </w:rPr>
      </w:pPr>
    </w:p>
    <w:p w:rsidR="00252B93" w:rsidRDefault="00252B93" w:rsidP="00252B93">
      <w:pPr>
        <w:pStyle w:val="Recuodecorpodetexto2"/>
        <w:ind w:left="0" w:firstLine="1418"/>
        <w:rPr>
          <w:szCs w:val="24"/>
        </w:rPr>
      </w:pPr>
      <w:r>
        <w:rPr>
          <w:b/>
          <w:szCs w:val="24"/>
        </w:rPr>
        <w:t>Art. 139.</w:t>
      </w:r>
      <w:r>
        <w:rPr>
          <w:szCs w:val="24"/>
        </w:rPr>
        <w:t xml:space="preserve">  Na aplicação de penalidade e para efeito de sua substituição serão considerados a natureza e a gravidade da infração cometida, o dano que dela provier para o serviço público, as circunstâncias agravantes ou atenuantes e os antecedentes funcionais.</w:t>
      </w:r>
    </w:p>
    <w:p w:rsidR="00252B93" w:rsidRDefault="00252B93" w:rsidP="00252B93">
      <w:pPr>
        <w:ind w:right="-1" w:firstLine="1418"/>
        <w:jc w:val="both"/>
        <w:rPr>
          <w:sz w:val="24"/>
          <w:szCs w:val="24"/>
        </w:rPr>
      </w:pPr>
    </w:p>
    <w:p w:rsidR="00252B93" w:rsidRDefault="00252B93" w:rsidP="00252B93">
      <w:pPr>
        <w:ind w:right="-1" w:firstLine="1418"/>
        <w:jc w:val="both"/>
        <w:rPr>
          <w:sz w:val="24"/>
          <w:szCs w:val="24"/>
        </w:rPr>
      </w:pPr>
      <w:r>
        <w:rPr>
          <w:b/>
          <w:sz w:val="24"/>
          <w:szCs w:val="24"/>
        </w:rPr>
        <w:t xml:space="preserve">Art. </w:t>
      </w:r>
      <w:smartTag w:uri="urn:schemas-microsoft-com:office:smarttags" w:element="metricconverter">
        <w:smartTagPr>
          <w:attr w:name="ProductID" w:val="140. A"/>
        </w:smartTagPr>
        <w:r>
          <w:rPr>
            <w:b/>
            <w:sz w:val="24"/>
            <w:szCs w:val="24"/>
          </w:rPr>
          <w:t>140.</w:t>
        </w:r>
        <w:r>
          <w:rPr>
            <w:sz w:val="24"/>
            <w:szCs w:val="24"/>
          </w:rPr>
          <w:t xml:space="preserve"> A</w:t>
        </w:r>
      </w:smartTag>
      <w:r>
        <w:rPr>
          <w:sz w:val="24"/>
          <w:szCs w:val="24"/>
        </w:rPr>
        <w:t xml:space="preserve"> repreensão, sempre por escrito, será aplicada em caso de descumprimento de dever funcional - previsto em lei, regulamento ou norma interna - que não justifique a imposição de penalidade mais grave e de violação de proibição contida no art</w:t>
      </w:r>
      <w:r>
        <w:rPr>
          <w:b/>
          <w:sz w:val="24"/>
          <w:szCs w:val="24"/>
        </w:rPr>
        <w:t>.</w:t>
      </w:r>
      <w:r>
        <w:rPr>
          <w:sz w:val="24"/>
          <w:szCs w:val="24"/>
        </w:rPr>
        <w:t xml:space="preserve"> 130, I a IX, desde que não seja reincidente o servidor.</w:t>
      </w:r>
    </w:p>
    <w:p w:rsidR="00252B93" w:rsidRDefault="00252B93" w:rsidP="00252B93">
      <w:pPr>
        <w:ind w:right="-1" w:firstLine="1418"/>
        <w:jc w:val="both"/>
        <w:rPr>
          <w:sz w:val="24"/>
          <w:szCs w:val="24"/>
        </w:rPr>
      </w:pPr>
    </w:p>
    <w:p w:rsidR="00252B93" w:rsidRDefault="00252B93" w:rsidP="00252B93">
      <w:pPr>
        <w:ind w:right="-1" w:firstLine="1418"/>
        <w:jc w:val="both"/>
        <w:rPr>
          <w:sz w:val="24"/>
          <w:szCs w:val="24"/>
        </w:rPr>
      </w:pPr>
      <w:r>
        <w:rPr>
          <w:b/>
          <w:sz w:val="24"/>
          <w:szCs w:val="24"/>
        </w:rPr>
        <w:t xml:space="preserve">Art. </w:t>
      </w:r>
      <w:smartTag w:uri="urn:schemas-microsoft-com:office:smarttags" w:element="metricconverter">
        <w:smartTagPr>
          <w:attr w:name="ProductID" w:val="141. A"/>
        </w:smartTagPr>
        <w:r>
          <w:rPr>
            <w:b/>
            <w:sz w:val="24"/>
            <w:szCs w:val="24"/>
          </w:rPr>
          <w:t>141.</w:t>
        </w:r>
        <w:r>
          <w:rPr>
            <w:sz w:val="24"/>
            <w:szCs w:val="24"/>
          </w:rPr>
          <w:t xml:space="preserve"> A</w:t>
        </w:r>
      </w:smartTag>
      <w:r>
        <w:rPr>
          <w:sz w:val="24"/>
          <w:szCs w:val="24"/>
        </w:rPr>
        <w:t xml:space="preserve"> suspensão, que não poderá exceder a 90 (noventa) dias, será aplicada em caso de reincidência em falta punível com repreensão, bem como de violação de proibição que não acarrete pena de demissão.</w:t>
      </w:r>
    </w:p>
    <w:p w:rsidR="00252B93" w:rsidRDefault="00252B93" w:rsidP="00252B93">
      <w:pPr>
        <w:ind w:right="-1" w:firstLine="1418"/>
        <w:jc w:val="both"/>
        <w:rPr>
          <w:sz w:val="24"/>
          <w:szCs w:val="24"/>
        </w:rPr>
      </w:pPr>
    </w:p>
    <w:p w:rsidR="00252B93" w:rsidRDefault="00252B93" w:rsidP="00252B93">
      <w:pPr>
        <w:ind w:right="-1" w:firstLine="1418"/>
        <w:jc w:val="both"/>
        <w:rPr>
          <w:sz w:val="24"/>
          <w:szCs w:val="24"/>
        </w:rPr>
      </w:pPr>
      <w:r>
        <w:rPr>
          <w:b/>
          <w:sz w:val="24"/>
          <w:szCs w:val="24"/>
        </w:rPr>
        <w:t>§ 1º</w:t>
      </w:r>
      <w:r>
        <w:rPr>
          <w:sz w:val="24"/>
          <w:szCs w:val="24"/>
        </w:rPr>
        <w:t xml:space="preserve"> O servidor regularmente convocado a prestar depoimento ou declaração perante o responsável pela sindicância ou a comissão disciplinar que, injustificadamente, deixar de comparecer, será punido com suspensão de até 15 (quinze) dias.</w:t>
      </w:r>
    </w:p>
    <w:p w:rsidR="00252B93" w:rsidRDefault="00252B93" w:rsidP="00252B93">
      <w:pPr>
        <w:ind w:right="-1" w:firstLine="1418"/>
        <w:jc w:val="both"/>
        <w:rPr>
          <w:sz w:val="24"/>
          <w:szCs w:val="24"/>
        </w:rPr>
      </w:pPr>
    </w:p>
    <w:p w:rsidR="00252B93" w:rsidRDefault="00252B93" w:rsidP="00252B93">
      <w:pPr>
        <w:ind w:right="-1" w:firstLine="1418"/>
        <w:jc w:val="both"/>
        <w:rPr>
          <w:sz w:val="24"/>
          <w:szCs w:val="24"/>
        </w:rPr>
      </w:pPr>
      <w:r>
        <w:rPr>
          <w:b/>
          <w:sz w:val="24"/>
          <w:szCs w:val="24"/>
        </w:rPr>
        <w:t>§ 2º</w:t>
      </w:r>
      <w:r>
        <w:rPr>
          <w:sz w:val="24"/>
          <w:szCs w:val="24"/>
        </w:rPr>
        <w:t xml:space="preserve"> Havendo conveniência para o serviço, a penalidade de suspensão poderá ser substituída por multa de 50% (cinqüenta por cento) da remuneração diária do infrator, na proporção de tantos dias-multa quantos forem os de suspensão, ficando o servidor obrigado a permanecer no trabalho e executar seu serviço.</w:t>
      </w:r>
    </w:p>
    <w:p w:rsidR="00252B93" w:rsidRDefault="00252B93" w:rsidP="00252B93">
      <w:pPr>
        <w:ind w:right="-1" w:firstLine="1418"/>
        <w:jc w:val="both"/>
        <w:rPr>
          <w:sz w:val="24"/>
          <w:szCs w:val="24"/>
        </w:rPr>
      </w:pPr>
    </w:p>
    <w:p w:rsidR="00252B93" w:rsidRDefault="00252B93" w:rsidP="00252B93">
      <w:pPr>
        <w:ind w:right="-1" w:firstLine="1418"/>
        <w:jc w:val="both"/>
        <w:rPr>
          <w:sz w:val="24"/>
          <w:szCs w:val="24"/>
        </w:rPr>
      </w:pPr>
      <w:r>
        <w:rPr>
          <w:b/>
          <w:sz w:val="24"/>
          <w:szCs w:val="24"/>
        </w:rPr>
        <w:t>Art. 142.</w:t>
      </w:r>
      <w:r>
        <w:rPr>
          <w:sz w:val="24"/>
          <w:szCs w:val="24"/>
        </w:rPr>
        <w:t xml:space="preserve"> As penalidades previstas nos artigos anteriores terão seu registro cancelado, após 5 (cinco) anos de exercício, se o servidor, nesse período, não for punido por nova infração disciplinar.</w:t>
      </w:r>
    </w:p>
    <w:p w:rsidR="00252B93" w:rsidRDefault="00252B93" w:rsidP="00252B93">
      <w:pPr>
        <w:ind w:right="-1" w:firstLine="1418"/>
        <w:jc w:val="both"/>
        <w:rPr>
          <w:sz w:val="24"/>
          <w:szCs w:val="24"/>
        </w:rPr>
      </w:pPr>
    </w:p>
    <w:p w:rsidR="00252B93" w:rsidRDefault="00252B93" w:rsidP="00252B93">
      <w:pPr>
        <w:ind w:right="-1" w:firstLine="1418"/>
        <w:jc w:val="both"/>
        <w:rPr>
          <w:sz w:val="24"/>
          <w:szCs w:val="24"/>
        </w:rPr>
      </w:pPr>
      <w:r>
        <w:rPr>
          <w:b/>
          <w:sz w:val="24"/>
          <w:szCs w:val="24"/>
        </w:rPr>
        <w:t>§ 1º</w:t>
      </w:r>
      <w:r>
        <w:rPr>
          <w:sz w:val="24"/>
          <w:szCs w:val="24"/>
        </w:rPr>
        <w:t xml:space="preserve"> O cancelamento do registro não surtirá efeitos retroativos.</w:t>
      </w:r>
    </w:p>
    <w:p w:rsidR="00252B93" w:rsidRDefault="00252B93" w:rsidP="00252B93">
      <w:pPr>
        <w:ind w:right="-1" w:firstLine="1418"/>
        <w:jc w:val="both"/>
        <w:rPr>
          <w:sz w:val="24"/>
          <w:szCs w:val="24"/>
        </w:rPr>
      </w:pPr>
    </w:p>
    <w:p w:rsidR="00252B93" w:rsidRDefault="00252B93" w:rsidP="00252B93">
      <w:pPr>
        <w:ind w:right="-1" w:firstLine="1418"/>
        <w:jc w:val="both"/>
        <w:rPr>
          <w:sz w:val="24"/>
          <w:szCs w:val="24"/>
        </w:rPr>
      </w:pPr>
      <w:r>
        <w:rPr>
          <w:b/>
          <w:sz w:val="24"/>
          <w:szCs w:val="24"/>
        </w:rPr>
        <w:t>§ 2º</w:t>
      </w:r>
      <w:r>
        <w:rPr>
          <w:sz w:val="24"/>
          <w:szCs w:val="24"/>
        </w:rPr>
        <w:t xml:space="preserve"> O servidor não será considerado reincidente, para qualquer efeito disciplinar, após o decurso do prazo previsto no </w:t>
      </w:r>
      <w:r>
        <w:rPr>
          <w:i/>
          <w:sz w:val="24"/>
          <w:szCs w:val="24"/>
        </w:rPr>
        <w:t>caput</w:t>
      </w:r>
      <w:r>
        <w:rPr>
          <w:sz w:val="24"/>
          <w:szCs w:val="24"/>
        </w:rPr>
        <w:t>.</w:t>
      </w:r>
    </w:p>
    <w:p w:rsidR="00252B93" w:rsidRDefault="00252B93" w:rsidP="00252B93">
      <w:pPr>
        <w:ind w:right="-1" w:firstLine="1418"/>
        <w:jc w:val="both"/>
        <w:rPr>
          <w:sz w:val="24"/>
          <w:szCs w:val="24"/>
        </w:rPr>
      </w:pPr>
    </w:p>
    <w:p w:rsidR="00252B93" w:rsidRDefault="00252B93" w:rsidP="00252B93">
      <w:pPr>
        <w:pStyle w:val="Recuodecorpodetexto2"/>
        <w:ind w:left="0" w:firstLine="1418"/>
        <w:rPr>
          <w:szCs w:val="24"/>
        </w:rPr>
      </w:pPr>
      <w:r>
        <w:rPr>
          <w:b/>
          <w:szCs w:val="24"/>
        </w:rPr>
        <w:t>Art. 143.</w:t>
      </w:r>
      <w:r>
        <w:rPr>
          <w:szCs w:val="24"/>
        </w:rPr>
        <w:t xml:space="preserve">  A demissão será aplicada nos seguintes casos:</w:t>
      </w:r>
    </w:p>
    <w:p w:rsidR="00252B93" w:rsidRDefault="00252B93" w:rsidP="00252B93">
      <w:pPr>
        <w:pStyle w:val="Recuodecorpodetexto2"/>
        <w:ind w:left="0" w:firstLine="1418"/>
        <w:rPr>
          <w:szCs w:val="24"/>
        </w:rPr>
      </w:pPr>
    </w:p>
    <w:p w:rsidR="00252B93" w:rsidRDefault="00252B93" w:rsidP="00252B93">
      <w:pPr>
        <w:ind w:right="-1" w:firstLine="1418"/>
        <w:jc w:val="both"/>
        <w:rPr>
          <w:sz w:val="24"/>
          <w:szCs w:val="24"/>
        </w:rPr>
      </w:pPr>
      <w:r>
        <w:rPr>
          <w:sz w:val="24"/>
          <w:szCs w:val="24"/>
        </w:rPr>
        <w:t>I - crime contra a Administração Pública;</w:t>
      </w:r>
    </w:p>
    <w:p w:rsidR="00252B93" w:rsidRDefault="00252B93" w:rsidP="00252B93">
      <w:pPr>
        <w:ind w:right="-1" w:firstLine="1418"/>
        <w:jc w:val="both"/>
        <w:rPr>
          <w:sz w:val="24"/>
          <w:szCs w:val="24"/>
        </w:rPr>
      </w:pPr>
    </w:p>
    <w:p w:rsidR="00252B93" w:rsidRDefault="00252B93" w:rsidP="00252B93">
      <w:pPr>
        <w:ind w:right="-1" w:firstLine="1418"/>
        <w:jc w:val="both"/>
        <w:rPr>
          <w:sz w:val="24"/>
          <w:szCs w:val="24"/>
        </w:rPr>
      </w:pPr>
      <w:r>
        <w:rPr>
          <w:sz w:val="24"/>
          <w:szCs w:val="24"/>
        </w:rPr>
        <w:t>II - abandono de cargo ou função;</w:t>
      </w:r>
    </w:p>
    <w:p w:rsidR="00252B93" w:rsidRDefault="00252B93" w:rsidP="00252B93">
      <w:pPr>
        <w:ind w:right="-1" w:firstLine="1418"/>
        <w:jc w:val="both"/>
        <w:rPr>
          <w:sz w:val="24"/>
          <w:szCs w:val="24"/>
        </w:rPr>
      </w:pPr>
    </w:p>
    <w:p w:rsidR="00252B93" w:rsidRDefault="00252B93" w:rsidP="00252B93">
      <w:pPr>
        <w:ind w:right="-1" w:firstLine="1418"/>
        <w:jc w:val="both"/>
        <w:rPr>
          <w:sz w:val="24"/>
          <w:szCs w:val="24"/>
        </w:rPr>
      </w:pPr>
      <w:r>
        <w:rPr>
          <w:sz w:val="24"/>
          <w:szCs w:val="24"/>
        </w:rPr>
        <w:t>III - desídia no desempenho das funções;</w:t>
      </w:r>
    </w:p>
    <w:p w:rsidR="00252B93" w:rsidRDefault="00252B93" w:rsidP="00252B93">
      <w:pPr>
        <w:ind w:right="-1" w:firstLine="1418"/>
        <w:jc w:val="both"/>
        <w:rPr>
          <w:sz w:val="24"/>
          <w:szCs w:val="24"/>
        </w:rPr>
      </w:pPr>
    </w:p>
    <w:p w:rsidR="00252B93" w:rsidRDefault="00252B93" w:rsidP="00252B93">
      <w:pPr>
        <w:ind w:right="-1" w:firstLine="1418"/>
        <w:jc w:val="both"/>
        <w:rPr>
          <w:sz w:val="24"/>
          <w:szCs w:val="24"/>
        </w:rPr>
      </w:pPr>
      <w:r>
        <w:rPr>
          <w:sz w:val="24"/>
          <w:szCs w:val="24"/>
        </w:rPr>
        <w:t>IV - ato de improbidade;</w:t>
      </w:r>
    </w:p>
    <w:p w:rsidR="00252B93" w:rsidRDefault="00252B93" w:rsidP="00252B93">
      <w:pPr>
        <w:ind w:right="-1" w:firstLine="1418"/>
        <w:jc w:val="both"/>
        <w:rPr>
          <w:sz w:val="24"/>
          <w:szCs w:val="24"/>
        </w:rPr>
      </w:pPr>
    </w:p>
    <w:p w:rsidR="00252B93" w:rsidRDefault="00252B93" w:rsidP="00252B93">
      <w:pPr>
        <w:ind w:right="-1" w:firstLine="1418"/>
        <w:jc w:val="both"/>
        <w:rPr>
          <w:sz w:val="24"/>
          <w:szCs w:val="24"/>
        </w:rPr>
      </w:pPr>
      <w:r>
        <w:rPr>
          <w:sz w:val="24"/>
          <w:szCs w:val="24"/>
        </w:rPr>
        <w:t>V - incontinência, má conduta ou mau procedimento;</w:t>
      </w:r>
    </w:p>
    <w:p w:rsidR="00252B93" w:rsidRDefault="00252B93" w:rsidP="00252B93">
      <w:pPr>
        <w:ind w:right="-1" w:firstLine="1418"/>
        <w:jc w:val="both"/>
        <w:rPr>
          <w:sz w:val="24"/>
          <w:szCs w:val="24"/>
        </w:rPr>
      </w:pPr>
    </w:p>
    <w:p w:rsidR="00252B93" w:rsidRDefault="00252B93" w:rsidP="00252B93">
      <w:pPr>
        <w:ind w:right="-1" w:firstLine="1418"/>
        <w:jc w:val="both"/>
        <w:rPr>
          <w:sz w:val="24"/>
          <w:szCs w:val="24"/>
        </w:rPr>
      </w:pPr>
      <w:r>
        <w:rPr>
          <w:sz w:val="24"/>
          <w:szCs w:val="24"/>
        </w:rPr>
        <w:t>VI - insubordinação grave em serviço;</w:t>
      </w:r>
    </w:p>
    <w:p w:rsidR="00252B93" w:rsidRDefault="00252B93" w:rsidP="00252B93">
      <w:pPr>
        <w:ind w:right="-1" w:firstLine="1418"/>
        <w:jc w:val="both"/>
        <w:rPr>
          <w:sz w:val="24"/>
          <w:szCs w:val="24"/>
        </w:rPr>
      </w:pPr>
    </w:p>
    <w:p w:rsidR="00252B93" w:rsidRDefault="00252B93" w:rsidP="00252B93">
      <w:pPr>
        <w:ind w:right="-1" w:firstLine="1418"/>
        <w:jc w:val="both"/>
        <w:rPr>
          <w:sz w:val="24"/>
          <w:szCs w:val="24"/>
        </w:rPr>
      </w:pPr>
      <w:r>
        <w:rPr>
          <w:sz w:val="24"/>
          <w:szCs w:val="24"/>
        </w:rPr>
        <w:t>VII - ofensa física, em serviço, a servidor ou particular, salvo em legítima defesa;</w:t>
      </w:r>
    </w:p>
    <w:p w:rsidR="00252B93" w:rsidRDefault="00252B93" w:rsidP="00252B93">
      <w:pPr>
        <w:ind w:right="-1" w:firstLine="1418"/>
        <w:jc w:val="both"/>
        <w:rPr>
          <w:sz w:val="24"/>
          <w:szCs w:val="24"/>
        </w:rPr>
      </w:pPr>
    </w:p>
    <w:p w:rsidR="00252B93" w:rsidRDefault="00252B93" w:rsidP="00252B93">
      <w:pPr>
        <w:ind w:right="-1" w:firstLine="1418"/>
        <w:jc w:val="both"/>
        <w:rPr>
          <w:sz w:val="24"/>
          <w:szCs w:val="24"/>
        </w:rPr>
      </w:pPr>
      <w:r>
        <w:rPr>
          <w:sz w:val="24"/>
          <w:szCs w:val="24"/>
        </w:rPr>
        <w:t>VIII - crime contra a liberdade sexual ou corrupção de menores, em serviço ou na repartição;</w:t>
      </w:r>
    </w:p>
    <w:p w:rsidR="00252B93" w:rsidRDefault="00252B93" w:rsidP="00252B93">
      <w:pPr>
        <w:ind w:right="-1" w:firstLine="1418"/>
        <w:jc w:val="both"/>
        <w:rPr>
          <w:b/>
          <w:bCs/>
          <w:sz w:val="24"/>
          <w:szCs w:val="24"/>
        </w:rPr>
      </w:pPr>
    </w:p>
    <w:p w:rsidR="00252B93" w:rsidRDefault="00252B93" w:rsidP="00252B93">
      <w:pPr>
        <w:ind w:right="-1" w:firstLine="1418"/>
        <w:jc w:val="both"/>
        <w:rPr>
          <w:sz w:val="24"/>
          <w:szCs w:val="24"/>
        </w:rPr>
      </w:pPr>
      <w:r>
        <w:rPr>
          <w:sz w:val="24"/>
          <w:szCs w:val="24"/>
        </w:rPr>
        <w:t>IX - aplicação irregular de dinheiro público;</w:t>
      </w:r>
    </w:p>
    <w:p w:rsidR="00252B93" w:rsidRDefault="00252B93" w:rsidP="00252B93">
      <w:pPr>
        <w:ind w:right="-1" w:firstLine="1418"/>
        <w:jc w:val="both"/>
        <w:rPr>
          <w:sz w:val="24"/>
          <w:szCs w:val="24"/>
        </w:rPr>
      </w:pPr>
    </w:p>
    <w:p w:rsidR="00252B93" w:rsidRDefault="00252B93" w:rsidP="00252B93">
      <w:pPr>
        <w:ind w:right="-1" w:firstLine="1418"/>
        <w:jc w:val="both"/>
        <w:rPr>
          <w:sz w:val="24"/>
          <w:szCs w:val="24"/>
        </w:rPr>
      </w:pPr>
      <w:r>
        <w:rPr>
          <w:sz w:val="24"/>
          <w:szCs w:val="24"/>
        </w:rPr>
        <w:t>X - revelação de segredo do qual se apropriou em razão do cargo ou função, para lograr proveito próprio ou alheio;</w:t>
      </w:r>
    </w:p>
    <w:p w:rsidR="00252B93" w:rsidRDefault="00252B93" w:rsidP="00252B93">
      <w:pPr>
        <w:ind w:right="-1" w:firstLine="1418"/>
        <w:jc w:val="both"/>
        <w:rPr>
          <w:sz w:val="24"/>
          <w:szCs w:val="24"/>
        </w:rPr>
      </w:pPr>
    </w:p>
    <w:p w:rsidR="00252B93" w:rsidRDefault="00252B93" w:rsidP="00252B93">
      <w:pPr>
        <w:ind w:right="-1" w:firstLine="1418"/>
        <w:jc w:val="both"/>
        <w:rPr>
          <w:sz w:val="24"/>
          <w:szCs w:val="24"/>
        </w:rPr>
      </w:pPr>
      <w:r>
        <w:rPr>
          <w:sz w:val="24"/>
          <w:szCs w:val="24"/>
        </w:rPr>
        <w:t>XI - lesão aos cofres públicos;</w:t>
      </w:r>
    </w:p>
    <w:p w:rsidR="00252B93" w:rsidRDefault="00252B93" w:rsidP="00252B93">
      <w:pPr>
        <w:ind w:right="-1" w:firstLine="1418"/>
        <w:jc w:val="both"/>
        <w:rPr>
          <w:sz w:val="24"/>
          <w:szCs w:val="24"/>
        </w:rPr>
      </w:pPr>
    </w:p>
    <w:p w:rsidR="00252B93" w:rsidRDefault="00252B93" w:rsidP="00252B93">
      <w:pPr>
        <w:ind w:right="-1" w:firstLine="1418"/>
        <w:jc w:val="both"/>
        <w:rPr>
          <w:sz w:val="24"/>
          <w:szCs w:val="24"/>
        </w:rPr>
      </w:pPr>
      <w:r>
        <w:rPr>
          <w:sz w:val="24"/>
          <w:szCs w:val="24"/>
        </w:rPr>
        <w:t>XII - dilapidação do patrimônio público;</w:t>
      </w:r>
    </w:p>
    <w:p w:rsidR="00252B93" w:rsidRDefault="00252B93" w:rsidP="00252B93">
      <w:pPr>
        <w:ind w:right="-1" w:firstLine="1418"/>
        <w:jc w:val="both"/>
        <w:rPr>
          <w:sz w:val="24"/>
          <w:szCs w:val="24"/>
        </w:rPr>
      </w:pPr>
    </w:p>
    <w:p w:rsidR="00252B93" w:rsidRDefault="00252B93" w:rsidP="00252B93">
      <w:pPr>
        <w:ind w:right="-1" w:firstLine="1418"/>
        <w:jc w:val="both"/>
        <w:rPr>
          <w:sz w:val="24"/>
          <w:szCs w:val="24"/>
        </w:rPr>
      </w:pPr>
      <w:r>
        <w:rPr>
          <w:sz w:val="24"/>
          <w:szCs w:val="24"/>
        </w:rPr>
        <w:t>XIII - corrupção;</w:t>
      </w:r>
    </w:p>
    <w:p w:rsidR="00252B93" w:rsidRDefault="00252B93" w:rsidP="00252B93">
      <w:pPr>
        <w:ind w:right="-1" w:firstLine="1418"/>
        <w:jc w:val="both"/>
        <w:rPr>
          <w:sz w:val="24"/>
          <w:szCs w:val="24"/>
        </w:rPr>
      </w:pPr>
    </w:p>
    <w:p w:rsidR="00252B93" w:rsidRDefault="00252B93" w:rsidP="00252B93">
      <w:pPr>
        <w:ind w:right="-1" w:firstLine="1418"/>
        <w:jc w:val="both"/>
        <w:rPr>
          <w:sz w:val="24"/>
          <w:szCs w:val="24"/>
        </w:rPr>
      </w:pPr>
      <w:r>
        <w:rPr>
          <w:sz w:val="24"/>
          <w:szCs w:val="24"/>
        </w:rPr>
        <w:t>XIV - acumulação ilícita de cargo, emprego ou função pública, se provada a má-fé do servidor;</w:t>
      </w:r>
    </w:p>
    <w:p w:rsidR="00252B93" w:rsidRDefault="00252B93" w:rsidP="00252B93">
      <w:pPr>
        <w:ind w:right="-1" w:firstLine="1418"/>
        <w:jc w:val="both"/>
        <w:rPr>
          <w:sz w:val="24"/>
          <w:szCs w:val="24"/>
        </w:rPr>
      </w:pPr>
    </w:p>
    <w:p w:rsidR="00252B93" w:rsidRDefault="00252B93" w:rsidP="00252B93">
      <w:pPr>
        <w:ind w:right="-1" w:firstLine="1418"/>
        <w:jc w:val="both"/>
        <w:rPr>
          <w:sz w:val="24"/>
          <w:szCs w:val="24"/>
        </w:rPr>
      </w:pPr>
      <w:r>
        <w:rPr>
          <w:sz w:val="24"/>
          <w:szCs w:val="24"/>
        </w:rPr>
        <w:t>XV - violação de proibição contida no art. 130, X a XX.</w:t>
      </w:r>
    </w:p>
    <w:p w:rsidR="00252B93" w:rsidRDefault="00252B93" w:rsidP="00252B93">
      <w:pPr>
        <w:ind w:right="-1" w:firstLine="1418"/>
        <w:jc w:val="both"/>
        <w:rPr>
          <w:sz w:val="24"/>
          <w:szCs w:val="24"/>
        </w:rPr>
      </w:pPr>
    </w:p>
    <w:p w:rsidR="00252B93" w:rsidRDefault="00252B93" w:rsidP="00252B93">
      <w:pPr>
        <w:ind w:right="-1" w:firstLine="1418"/>
        <w:jc w:val="both"/>
        <w:rPr>
          <w:sz w:val="24"/>
          <w:szCs w:val="24"/>
        </w:rPr>
      </w:pPr>
      <w:r>
        <w:rPr>
          <w:b/>
          <w:sz w:val="24"/>
          <w:szCs w:val="24"/>
        </w:rPr>
        <w:t>Art. 144.</w:t>
      </w:r>
      <w:r>
        <w:rPr>
          <w:sz w:val="24"/>
          <w:szCs w:val="24"/>
        </w:rPr>
        <w:t xml:space="preserve">  Além dos casos enumerados no artigo anterior, é causa de demissão a sentença criminal passada em julgado que condene o servidor a mais de 2 (dois) anos de reclusão.</w:t>
      </w:r>
    </w:p>
    <w:p w:rsidR="00252B93" w:rsidRDefault="00252B93" w:rsidP="00252B93">
      <w:pPr>
        <w:ind w:right="-1" w:firstLine="1418"/>
        <w:jc w:val="both"/>
        <w:rPr>
          <w:sz w:val="24"/>
          <w:szCs w:val="24"/>
        </w:rPr>
      </w:pPr>
    </w:p>
    <w:p w:rsidR="00252B93" w:rsidRDefault="00252B93" w:rsidP="00252B93">
      <w:pPr>
        <w:pStyle w:val="Recuodecorpodetexto2"/>
        <w:ind w:left="0" w:firstLine="1418"/>
        <w:rPr>
          <w:szCs w:val="24"/>
        </w:rPr>
      </w:pPr>
      <w:r>
        <w:rPr>
          <w:b/>
          <w:szCs w:val="24"/>
        </w:rPr>
        <w:t>Art. 145.</w:t>
      </w:r>
      <w:r>
        <w:rPr>
          <w:szCs w:val="24"/>
        </w:rPr>
        <w:t xml:space="preserve"> Verificando-se a acumulação ilegal de cargos em processo administrativo disciplinar:</w:t>
      </w:r>
    </w:p>
    <w:p w:rsidR="00252B93" w:rsidRDefault="00252B93" w:rsidP="00252B93">
      <w:pPr>
        <w:ind w:right="-1" w:firstLine="1418"/>
        <w:jc w:val="both"/>
        <w:rPr>
          <w:sz w:val="24"/>
          <w:szCs w:val="24"/>
        </w:rPr>
      </w:pPr>
      <w:r>
        <w:rPr>
          <w:sz w:val="24"/>
          <w:szCs w:val="24"/>
        </w:rPr>
        <w:t>I - comprovada a boa-fé do servidor, ele optará por um dos cargos;</w:t>
      </w:r>
    </w:p>
    <w:p w:rsidR="00252B93" w:rsidRDefault="00252B93" w:rsidP="00252B93">
      <w:pPr>
        <w:ind w:right="-1" w:firstLine="1418"/>
        <w:jc w:val="both"/>
        <w:rPr>
          <w:sz w:val="24"/>
          <w:szCs w:val="24"/>
        </w:rPr>
      </w:pPr>
    </w:p>
    <w:p w:rsidR="00252B93" w:rsidRDefault="00252B93" w:rsidP="00252B93">
      <w:pPr>
        <w:ind w:right="-1" w:firstLine="1418"/>
        <w:jc w:val="both"/>
        <w:rPr>
          <w:sz w:val="24"/>
          <w:szCs w:val="24"/>
        </w:rPr>
      </w:pPr>
      <w:r>
        <w:rPr>
          <w:sz w:val="24"/>
          <w:szCs w:val="24"/>
        </w:rPr>
        <w:t>II - comprovada a má-fé do servidor, perderá os cargos que estiver exercendo no serviço público municipal e restituirá o que indevidamente tiver recebido.</w:t>
      </w:r>
    </w:p>
    <w:p w:rsidR="00252B93" w:rsidRDefault="00252B93" w:rsidP="00252B93">
      <w:pPr>
        <w:pStyle w:val="Recuodecorpodetexto2"/>
        <w:ind w:firstLine="1418"/>
        <w:rPr>
          <w:szCs w:val="24"/>
        </w:rPr>
      </w:pPr>
    </w:p>
    <w:p w:rsidR="00252B93" w:rsidRDefault="00252B93" w:rsidP="00252B93">
      <w:pPr>
        <w:pStyle w:val="Recuodecorpodetexto2"/>
        <w:ind w:left="0" w:firstLine="1418"/>
        <w:rPr>
          <w:szCs w:val="24"/>
        </w:rPr>
      </w:pPr>
      <w:r>
        <w:rPr>
          <w:b/>
          <w:szCs w:val="24"/>
        </w:rPr>
        <w:t>Parágrafo único:</w:t>
      </w:r>
      <w:r>
        <w:rPr>
          <w:szCs w:val="24"/>
        </w:rPr>
        <w:t xml:space="preserve">  Sendo um dos cargos, emprego ou função exercido em outra esfera administrativa, será esta imediatamente comunicada da demissão verificada na esfera municipal.</w:t>
      </w:r>
    </w:p>
    <w:p w:rsidR="00252B93" w:rsidRDefault="00252B93" w:rsidP="00252B93">
      <w:pPr>
        <w:ind w:right="-1" w:firstLine="1418"/>
        <w:jc w:val="both"/>
        <w:rPr>
          <w:sz w:val="24"/>
          <w:szCs w:val="24"/>
        </w:rPr>
      </w:pPr>
    </w:p>
    <w:p w:rsidR="00252B93" w:rsidRDefault="00252B93" w:rsidP="00252B93">
      <w:pPr>
        <w:ind w:right="-1" w:firstLine="1418"/>
        <w:jc w:val="both"/>
        <w:rPr>
          <w:sz w:val="24"/>
          <w:szCs w:val="24"/>
        </w:rPr>
      </w:pPr>
      <w:r>
        <w:rPr>
          <w:b/>
          <w:sz w:val="24"/>
          <w:szCs w:val="24"/>
        </w:rPr>
        <w:t>Art. 146.</w:t>
      </w:r>
      <w:r>
        <w:rPr>
          <w:sz w:val="24"/>
          <w:szCs w:val="24"/>
        </w:rPr>
        <w:t xml:space="preserve"> Será cassada a aposentadoria ou a disponibilidade do inativo que tenha praticado, na atividade, falta punível com a demissão.</w:t>
      </w:r>
    </w:p>
    <w:p w:rsidR="00252B93" w:rsidRDefault="00252B93" w:rsidP="00252B93">
      <w:pPr>
        <w:ind w:right="-1" w:firstLine="1418"/>
        <w:jc w:val="both"/>
        <w:rPr>
          <w:sz w:val="24"/>
          <w:szCs w:val="24"/>
        </w:rPr>
      </w:pPr>
    </w:p>
    <w:p w:rsidR="00252B93" w:rsidRDefault="00252B93" w:rsidP="00252B93">
      <w:pPr>
        <w:ind w:right="-1" w:firstLine="1418"/>
        <w:jc w:val="both"/>
        <w:rPr>
          <w:sz w:val="24"/>
          <w:szCs w:val="24"/>
        </w:rPr>
      </w:pPr>
      <w:r>
        <w:rPr>
          <w:b/>
          <w:sz w:val="24"/>
          <w:szCs w:val="24"/>
        </w:rPr>
        <w:t>Parágrafo único:</w:t>
      </w:r>
      <w:r>
        <w:rPr>
          <w:sz w:val="24"/>
          <w:szCs w:val="24"/>
        </w:rPr>
        <w:t xml:space="preserve"> Para efeito do disposto neste artigo, ao ato de cassação da aposentadoria ou da disponibilidade sucederá o de demissão.</w:t>
      </w:r>
    </w:p>
    <w:p w:rsidR="00252B93" w:rsidRDefault="00252B93" w:rsidP="00252B93">
      <w:pPr>
        <w:ind w:right="-1" w:firstLine="1418"/>
        <w:jc w:val="both"/>
        <w:rPr>
          <w:sz w:val="24"/>
          <w:szCs w:val="24"/>
        </w:rPr>
      </w:pPr>
    </w:p>
    <w:p w:rsidR="00252B93" w:rsidRDefault="00252B93" w:rsidP="00252B93">
      <w:pPr>
        <w:pStyle w:val="Recuodecorpodetexto2"/>
        <w:ind w:left="0" w:firstLine="1418"/>
        <w:rPr>
          <w:szCs w:val="24"/>
        </w:rPr>
      </w:pPr>
      <w:r>
        <w:rPr>
          <w:b/>
          <w:szCs w:val="24"/>
        </w:rPr>
        <w:t>Art. 147.</w:t>
      </w:r>
      <w:r>
        <w:rPr>
          <w:szCs w:val="24"/>
        </w:rPr>
        <w:t xml:space="preserve"> Considera-se desidiosa a conduta reveladora de negligência no desempenho das atribuições e a transgressão habitual do dever de assiduidade e pontualidade.</w:t>
      </w:r>
    </w:p>
    <w:p w:rsidR="00252B93" w:rsidRDefault="00252B93" w:rsidP="00252B93">
      <w:pPr>
        <w:ind w:right="-1" w:firstLine="1418"/>
        <w:jc w:val="both"/>
        <w:rPr>
          <w:sz w:val="24"/>
          <w:szCs w:val="24"/>
        </w:rPr>
      </w:pPr>
    </w:p>
    <w:p w:rsidR="00252B93" w:rsidRDefault="00252B93" w:rsidP="00252B93">
      <w:pPr>
        <w:ind w:right="-1" w:firstLine="1418"/>
        <w:jc w:val="both"/>
        <w:rPr>
          <w:sz w:val="24"/>
          <w:szCs w:val="24"/>
        </w:rPr>
      </w:pPr>
      <w:r>
        <w:rPr>
          <w:b/>
          <w:sz w:val="24"/>
          <w:szCs w:val="24"/>
        </w:rPr>
        <w:t>Art. 148.</w:t>
      </w:r>
      <w:r>
        <w:rPr>
          <w:sz w:val="24"/>
          <w:szCs w:val="24"/>
        </w:rPr>
        <w:t xml:space="preserve"> Considera-se abandono de cargo a ausência injustificada do servidor ao serviço por mais de 30 (trinta) dias consecutivos.</w:t>
      </w:r>
    </w:p>
    <w:p w:rsidR="00252B93" w:rsidRDefault="00252B93" w:rsidP="00252B93">
      <w:pPr>
        <w:ind w:right="-1" w:firstLine="1418"/>
        <w:jc w:val="both"/>
        <w:rPr>
          <w:sz w:val="24"/>
          <w:szCs w:val="24"/>
        </w:rPr>
      </w:pPr>
    </w:p>
    <w:p w:rsidR="00252B93" w:rsidRDefault="00252B93" w:rsidP="00252B93">
      <w:pPr>
        <w:ind w:right="-1" w:firstLine="1418"/>
        <w:jc w:val="both"/>
        <w:rPr>
          <w:sz w:val="24"/>
          <w:szCs w:val="24"/>
        </w:rPr>
      </w:pPr>
      <w:r>
        <w:rPr>
          <w:b/>
          <w:sz w:val="24"/>
          <w:szCs w:val="24"/>
        </w:rPr>
        <w:t>Parágrafo único:</w:t>
      </w:r>
      <w:r>
        <w:rPr>
          <w:sz w:val="24"/>
          <w:szCs w:val="24"/>
        </w:rPr>
        <w:t xml:space="preserve"> O processo administrativo disciplinar instaurado para apuração de abandono de cargo será precedido de publicação no DOM e/ou jornal de circulação local de edital de convocação do servidor para comparecer ao órgão em que estiver lotado.</w:t>
      </w:r>
    </w:p>
    <w:p w:rsidR="00252B93" w:rsidRDefault="00252B93" w:rsidP="00252B93">
      <w:pPr>
        <w:ind w:right="-1" w:firstLine="1418"/>
        <w:jc w:val="both"/>
        <w:rPr>
          <w:sz w:val="24"/>
          <w:szCs w:val="24"/>
        </w:rPr>
      </w:pPr>
    </w:p>
    <w:p w:rsidR="00252B93" w:rsidRDefault="00252B93" w:rsidP="00252B93">
      <w:pPr>
        <w:pStyle w:val="Recuodecorpodetexto2"/>
        <w:ind w:left="0" w:firstLine="1418"/>
        <w:rPr>
          <w:b/>
          <w:bCs/>
          <w:szCs w:val="24"/>
        </w:rPr>
      </w:pPr>
      <w:r>
        <w:rPr>
          <w:b/>
          <w:szCs w:val="24"/>
        </w:rPr>
        <w:t xml:space="preserve">Art. </w:t>
      </w:r>
      <w:smartTag w:uri="urn:schemas-microsoft-com:office:smarttags" w:element="metricconverter">
        <w:smartTagPr>
          <w:attr w:name="ProductID" w:val="149. A"/>
        </w:smartTagPr>
        <w:r>
          <w:rPr>
            <w:b/>
            <w:szCs w:val="24"/>
          </w:rPr>
          <w:t>149.</w:t>
        </w:r>
        <w:r>
          <w:rPr>
            <w:szCs w:val="24"/>
          </w:rPr>
          <w:t xml:space="preserve"> A</w:t>
        </w:r>
      </w:smartTag>
      <w:r>
        <w:rPr>
          <w:szCs w:val="24"/>
        </w:rPr>
        <w:t xml:space="preserve"> penalidade disciplinar será aplicada pela Mesa Diretora, quando se tratar de demissão, cassação de aposentadoria ou disponibilidade e suspensão por mais de 30 (trinta) dias ou multa equivalente, bem como nos demais casos.</w:t>
      </w:r>
    </w:p>
    <w:p w:rsidR="00252B93" w:rsidRDefault="00252B93" w:rsidP="00252B93">
      <w:pPr>
        <w:pStyle w:val="Recuodecorpodetexto2"/>
        <w:ind w:left="0" w:firstLine="1418"/>
        <w:rPr>
          <w:szCs w:val="24"/>
        </w:rPr>
      </w:pPr>
    </w:p>
    <w:p w:rsidR="00252B93" w:rsidRDefault="00252B93" w:rsidP="00252B93">
      <w:pPr>
        <w:pStyle w:val="Recuodecorpodetexto2"/>
        <w:ind w:left="0" w:firstLine="1418"/>
        <w:rPr>
          <w:szCs w:val="24"/>
        </w:rPr>
      </w:pPr>
      <w:r>
        <w:rPr>
          <w:b/>
          <w:szCs w:val="24"/>
        </w:rPr>
        <w:t>Art. 150.</w:t>
      </w:r>
      <w:r>
        <w:rPr>
          <w:szCs w:val="24"/>
        </w:rPr>
        <w:t xml:space="preserve">  O ato de imposição da penalidade mencionará sempre o fundamento legal e a causa da sanção disciplinar.</w:t>
      </w:r>
    </w:p>
    <w:p w:rsidR="00252B93" w:rsidRDefault="00252B93" w:rsidP="00252B93">
      <w:pPr>
        <w:ind w:right="-1" w:firstLine="1418"/>
        <w:jc w:val="both"/>
        <w:rPr>
          <w:sz w:val="24"/>
          <w:szCs w:val="24"/>
        </w:rPr>
      </w:pPr>
    </w:p>
    <w:p w:rsidR="00252B93" w:rsidRDefault="00252B93" w:rsidP="00252B93">
      <w:pPr>
        <w:ind w:right="-1" w:firstLine="1418"/>
        <w:jc w:val="both"/>
        <w:rPr>
          <w:sz w:val="24"/>
          <w:szCs w:val="24"/>
        </w:rPr>
      </w:pPr>
      <w:r>
        <w:rPr>
          <w:b/>
          <w:sz w:val="24"/>
          <w:szCs w:val="24"/>
        </w:rPr>
        <w:t>Art. 151.</w:t>
      </w:r>
      <w:r>
        <w:rPr>
          <w:sz w:val="24"/>
          <w:szCs w:val="24"/>
        </w:rPr>
        <w:t xml:space="preserve"> Constarão do assentamento individual do servidor as penalidades a ele impostas, incluídas as decorrentes da falta de comparecimento às sessões do tribunal do júri para o qual for sorteado.</w:t>
      </w:r>
    </w:p>
    <w:p w:rsidR="00252B93" w:rsidRDefault="00252B93" w:rsidP="00252B93">
      <w:pPr>
        <w:ind w:right="-1" w:firstLine="1418"/>
        <w:jc w:val="both"/>
        <w:rPr>
          <w:sz w:val="24"/>
          <w:szCs w:val="24"/>
        </w:rPr>
      </w:pPr>
    </w:p>
    <w:p w:rsidR="00252B93" w:rsidRDefault="00252B93" w:rsidP="00252B93">
      <w:pPr>
        <w:ind w:right="-1" w:firstLine="1418"/>
        <w:jc w:val="both"/>
        <w:rPr>
          <w:sz w:val="24"/>
          <w:szCs w:val="24"/>
        </w:rPr>
      </w:pPr>
      <w:r>
        <w:rPr>
          <w:b/>
          <w:sz w:val="24"/>
          <w:szCs w:val="24"/>
        </w:rPr>
        <w:t>Parágrafo único:</w:t>
      </w:r>
      <w:r>
        <w:rPr>
          <w:sz w:val="24"/>
          <w:szCs w:val="24"/>
        </w:rPr>
        <w:t xml:space="preserve"> Sem prejuízo do previsto na lei penal, será considerado de suspensão o dia em que o servidor deixar de atender à convocação do tribunal do júri.</w:t>
      </w:r>
    </w:p>
    <w:p w:rsidR="00252B93" w:rsidRDefault="00252B93" w:rsidP="00252B93">
      <w:pPr>
        <w:ind w:right="-1" w:firstLine="1418"/>
        <w:jc w:val="both"/>
        <w:rPr>
          <w:sz w:val="24"/>
          <w:szCs w:val="24"/>
        </w:rPr>
      </w:pPr>
    </w:p>
    <w:p w:rsidR="00252B93" w:rsidRDefault="00252B93" w:rsidP="00252B93">
      <w:pPr>
        <w:pStyle w:val="Recuodecorpodetexto2"/>
        <w:ind w:left="0" w:firstLine="1418"/>
        <w:rPr>
          <w:szCs w:val="24"/>
        </w:rPr>
      </w:pPr>
      <w:r>
        <w:rPr>
          <w:b/>
          <w:szCs w:val="24"/>
        </w:rPr>
        <w:t xml:space="preserve">Art. </w:t>
      </w:r>
      <w:smartTag w:uri="urn:schemas-microsoft-com:office:smarttags" w:element="metricconverter">
        <w:smartTagPr>
          <w:attr w:name="ProductID" w:val="152. A"/>
        </w:smartTagPr>
        <w:r>
          <w:rPr>
            <w:b/>
            <w:szCs w:val="24"/>
          </w:rPr>
          <w:t>152.</w:t>
        </w:r>
        <w:r>
          <w:rPr>
            <w:szCs w:val="24"/>
          </w:rPr>
          <w:t xml:space="preserve"> A</w:t>
        </w:r>
      </w:smartTag>
      <w:r>
        <w:rPr>
          <w:szCs w:val="24"/>
        </w:rPr>
        <w:t xml:space="preserve"> ação disciplinar prescreverá:</w:t>
      </w:r>
    </w:p>
    <w:p w:rsidR="00252B93" w:rsidRDefault="00252B93" w:rsidP="00252B93">
      <w:pPr>
        <w:pStyle w:val="Recuodecorpodetexto2"/>
        <w:ind w:left="0" w:firstLine="1418"/>
        <w:rPr>
          <w:szCs w:val="24"/>
        </w:rPr>
      </w:pPr>
    </w:p>
    <w:p w:rsidR="00252B93" w:rsidRDefault="00252B93" w:rsidP="00252B93">
      <w:pPr>
        <w:ind w:right="-1" w:firstLine="1418"/>
        <w:jc w:val="both"/>
        <w:rPr>
          <w:sz w:val="24"/>
          <w:szCs w:val="24"/>
        </w:rPr>
      </w:pPr>
      <w:r>
        <w:rPr>
          <w:sz w:val="24"/>
          <w:szCs w:val="24"/>
        </w:rPr>
        <w:t>I - em 5 (cinco) anos, em caso de infração punível com demissão, cassação de aposentadoria ou disponibilidade;</w:t>
      </w:r>
    </w:p>
    <w:p w:rsidR="00252B93" w:rsidRDefault="00252B93" w:rsidP="00252B93">
      <w:pPr>
        <w:ind w:right="-1" w:firstLine="1418"/>
        <w:jc w:val="both"/>
        <w:rPr>
          <w:sz w:val="24"/>
          <w:szCs w:val="24"/>
        </w:rPr>
      </w:pPr>
    </w:p>
    <w:p w:rsidR="00252B93" w:rsidRDefault="00252B93" w:rsidP="00252B93">
      <w:pPr>
        <w:ind w:right="-1" w:firstLine="1418"/>
        <w:jc w:val="both"/>
        <w:rPr>
          <w:sz w:val="24"/>
          <w:szCs w:val="24"/>
        </w:rPr>
      </w:pPr>
      <w:r>
        <w:rPr>
          <w:sz w:val="24"/>
          <w:szCs w:val="24"/>
        </w:rPr>
        <w:t>II - em 2 (dois) anos, em caso de infração punível com suspensão;</w:t>
      </w:r>
    </w:p>
    <w:p w:rsidR="00252B93" w:rsidRDefault="00252B93" w:rsidP="00252B93">
      <w:pPr>
        <w:ind w:right="-1" w:firstLine="1418"/>
        <w:jc w:val="both"/>
        <w:rPr>
          <w:sz w:val="24"/>
          <w:szCs w:val="24"/>
        </w:rPr>
      </w:pPr>
    </w:p>
    <w:p w:rsidR="00252B93" w:rsidRDefault="00252B93" w:rsidP="00252B93">
      <w:pPr>
        <w:ind w:right="-1" w:firstLine="1418"/>
        <w:jc w:val="both"/>
        <w:rPr>
          <w:sz w:val="24"/>
          <w:szCs w:val="24"/>
        </w:rPr>
      </w:pPr>
      <w:r>
        <w:rPr>
          <w:sz w:val="24"/>
          <w:szCs w:val="24"/>
        </w:rPr>
        <w:t>III - em 6 (seis) meses, em caso de infração punível com repreensão.</w:t>
      </w:r>
    </w:p>
    <w:p w:rsidR="00252B93" w:rsidRDefault="00252B93" w:rsidP="00252B93">
      <w:pPr>
        <w:ind w:right="-1" w:firstLine="1418"/>
        <w:jc w:val="both"/>
        <w:rPr>
          <w:sz w:val="24"/>
          <w:szCs w:val="24"/>
        </w:rPr>
      </w:pPr>
    </w:p>
    <w:p w:rsidR="00252B93" w:rsidRDefault="00252B93" w:rsidP="00252B93">
      <w:pPr>
        <w:ind w:right="-1" w:firstLine="1418"/>
        <w:jc w:val="both"/>
        <w:rPr>
          <w:sz w:val="24"/>
          <w:szCs w:val="24"/>
        </w:rPr>
      </w:pPr>
      <w:r>
        <w:rPr>
          <w:b/>
          <w:sz w:val="24"/>
          <w:szCs w:val="24"/>
        </w:rPr>
        <w:t>§ 1º</w:t>
      </w:r>
      <w:r>
        <w:rPr>
          <w:sz w:val="24"/>
          <w:szCs w:val="24"/>
        </w:rPr>
        <w:t xml:space="preserve"> O prazo de prescrição tem termo inicial na data em que o fato imputável ao servidor se tornou conhecido.</w:t>
      </w:r>
    </w:p>
    <w:p w:rsidR="00252B93" w:rsidRDefault="00252B93" w:rsidP="00252B93">
      <w:pPr>
        <w:ind w:right="-1" w:firstLine="1418"/>
        <w:jc w:val="both"/>
        <w:rPr>
          <w:sz w:val="24"/>
          <w:szCs w:val="24"/>
        </w:rPr>
      </w:pPr>
    </w:p>
    <w:p w:rsidR="00252B93" w:rsidRDefault="00252B93" w:rsidP="00252B93">
      <w:pPr>
        <w:ind w:right="-1" w:firstLine="1418"/>
        <w:jc w:val="both"/>
        <w:rPr>
          <w:sz w:val="24"/>
          <w:szCs w:val="24"/>
        </w:rPr>
      </w:pPr>
      <w:r>
        <w:rPr>
          <w:b/>
          <w:sz w:val="24"/>
          <w:szCs w:val="24"/>
        </w:rPr>
        <w:lastRenderedPageBreak/>
        <w:t>§ 2º</w:t>
      </w:r>
      <w:r>
        <w:rPr>
          <w:sz w:val="24"/>
          <w:szCs w:val="24"/>
        </w:rPr>
        <w:t xml:space="preserve"> Os prazos de prescrição previstos na lei penal aplicam-se à infração disciplinar que corresponda a fato nela tipificado.</w:t>
      </w:r>
    </w:p>
    <w:p w:rsidR="00252B93" w:rsidRDefault="00252B93" w:rsidP="00252B93">
      <w:pPr>
        <w:ind w:right="-1" w:firstLine="1418"/>
        <w:jc w:val="both"/>
        <w:rPr>
          <w:sz w:val="24"/>
          <w:szCs w:val="24"/>
        </w:rPr>
      </w:pPr>
    </w:p>
    <w:p w:rsidR="00252B93" w:rsidRDefault="00252B93" w:rsidP="00252B93">
      <w:pPr>
        <w:ind w:right="-1" w:firstLine="1418"/>
        <w:jc w:val="both"/>
        <w:rPr>
          <w:sz w:val="24"/>
          <w:szCs w:val="24"/>
        </w:rPr>
      </w:pPr>
      <w:r>
        <w:rPr>
          <w:b/>
          <w:sz w:val="24"/>
          <w:szCs w:val="24"/>
        </w:rPr>
        <w:t>§ 3º</w:t>
      </w:r>
      <w:r>
        <w:rPr>
          <w:sz w:val="24"/>
          <w:szCs w:val="24"/>
        </w:rPr>
        <w:t xml:space="preserve"> A abertura de sindicância e a instauração de processo administrativo disciplinar interrompem a prescrição até a decisão proferida pela autoridade competente.</w:t>
      </w:r>
    </w:p>
    <w:p w:rsidR="00252B93" w:rsidRDefault="00252B93" w:rsidP="00252B93">
      <w:pPr>
        <w:ind w:right="-1" w:firstLine="1418"/>
        <w:jc w:val="both"/>
        <w:rPr>
          <w:sz w:val="24"/>
          <w:szCs w:val="24"/>
        </w:rPr>
      </w:pPr>
    </w:p>
    <w:p w:rsidR="00252B93" w:rsidRDefault="00252B93" w:rsidP="00252B93">
      <w:pPr>
        <w:ind w:right="-1" w:firstLine="1418"/>
        <w:jc w:val="both"/>
        <w:rPr>
          <w:sz w:val="24"/>
          <w:szCs w:val="24"/>
        </w:rPr>
      </w:pPr>
      <w:r>
        <w:rPr>
          <w:b/>
          <w:sz w:val="24"/>
          <w:szCs w:val="24"/>
        </w:rPr>
        <w:t>§ 4º</w:t>
      </w:r>
      <w:r>
        <w:rPr>
          <w:sz w:val="24"/>
          <w:szCs w:val="24"/>
        </w:rPr>
        <w:t xml:space="preserve"> Interrompido o curso da prescrição, o prazo começará a fluir novamente a partir da data do ato que a interromper.</w:t>
      </w:r>
    </w:p>
    <w:p w:rsidR="00252B93" w:rsidRDefault="00252B93" w:rsidP="00252B93">
      <w:pPr>
        <w:pStyle w:val="Ttulo3"/>
        <w:ind w:firstLine="1418"/>
        <w:rPr>
          <w:sz w:val="24"/>
          <w:szCs w:val="24"/>
        </w:rPr>
      </w:pPr>
      <w:bookmarkStart w:id="30" w:name="_Toc81022308"/>
    </w:p>
    <w:p w:rsidR="00252B93" w:rsidRDefault="00252B93" w:rsidP="00252B93">
      <w:pPr>
        <w:pStyle w:val="Ttulo3"/>
        <w:rPr>
          <w:sz w:val="24"/>
          <w:szCs w:val="24"/>
        </w:rPr>
      </w:pPr>
    </w:p>
    <w:p w:rsidR="00252B93" w:rsidRDefault="00252B93" w:rsidP="00252B93">
      <w:pPr>
        <w:pStyle w:val="Ttulo3"/>
        <w:rPr>
          <w:b/>
          <w:i/>
          <w:sz w:val="24"/>
          <w:szCs w:val="24"/>
        </w:rPr>
      </w:pPr>
      <w:r>
        <w:rPr>
          <w:b/>
          <w:i/>
          <w:sz w:val="24"/>
          <w:szCs w:val="24"/>
        </w:rPr>
        <w:t>CAPITULO VI</w:t>
      </w:r>
      <w:bookmarkEnd w:id="30"/>
    </w:p>
    <w:p w:rsidR="00252B93" w:rsidRDefault="00252B93" w:rsidP="00252B93">
      <w:pPr>
        <w:rPr>
          <w:b/>
          <w:i/>
          <w:sz w:val="24"/>
          <w:szCs w:val="24"/>
        </w:rPr>
      </w:pPr>
    </w:p>
    <w:p w:rsidR="00252B93" w:rsidRDefault="00252B93" w:rsidP="00252B93">
      <w:pPr>
        <w:pStyle w:val="Ttulo3"/>
        <w:rPr>
          <w:b/>
          <w:i/>
          <w:sz w:val="24"/>
          <w:szCs w:val="24"/>
        </w:rPr>
      </w:pPr>
      <w:bookmarkStart w:id="31" w:name="_Toc81022309"/>
      <w:r>
        <w:rPr>
          <w:b/>
          <w:i/>
          <w:sz w:val="24"/>
          <w:szCs w:val="24"/>
        </w:rPr>
        <w:t>DA APLICAÇÃO DO REGIME DISCIPLINAR</w:t>
      </w:r>
      <w:bookmarkEnd w:id="31"/>
    </w:p>
    <w:p w:rsidR="00252B93" w:rsidRDefault="00252B93" w:rsidP="00252B93">
      <w:pPr>
        <w:ind w:right="-1"/>
        <w:jc w:val="center"/>
        <w:rPr>
          <w:b/>
          <w:bCs/>
          <w:i/>
          <w:sz w:val="24"/>
          <w:szCs w:val="24"/>
        </w:rPr>
      </w:pPr>
    </w:p>
    <w:p w:rsidR="00252B93" w:rsidRDefault="00252B93" w:rsidP="00252B93">
      <w:pPr>
        <w:pStyle w:val="Ttulo4"/>
        <w:numPr>
          <w:ilvl w:val="0"/>
          <w:numId w:val="0"/>
        </w:numPr>
        <w:jc w:val="center"/>
        <w:rPr>
          <w:b/>
          <w:i/>
          <w:sz w:val="24"/>
          <w:szCs w:val="24"/>
        </w:rPr>
      </w:pPr>
      <w:r>
        <w:rPr>
          <w:b/>
          <w:i/>
          <w:sz w:val="24"/>
          <w:szCs w:val="24"/>
        </w:rPr>
        <w:t>Seção I</w:t>
      </w:r>
    </w:p>
    <w:p w:rsidR="00252B93" w:rsidRDefault="00252B93" w:rsidP="00252B93">
      <w:pPr>
        <w:rPr>
          <w:b/>
          <w:i/>
          <w:sz w:val="24"/>
          <w:szCs w:val="24"/>
        </w:rPr>
      </w:pPr>
    </w:p>
    <w:p w:rsidR="00252B93" w:rsidRDefault="00252B93" w:rsidP="00252B93">
      <w:pPr>
        <w:pStyle w:val="Ttulo4"/>
        <w:numPr>
          <w:ilvl w:val="0"/>
          <w:numId w:val="0"/>
        </w:numPr>
        <w:jc w:val="center"/>
        <w:rPr>
          <w:b/>
          <w:i/>
          <w:sz w:val="24"/>
          <w:szCs w:val="24"/>
        </w:rPr>
      </w:pPr>
      <w:r>
        <w:rPr>
          <w:b/>
          <w:i/>
          <w:sz w:val="24"/>
          <w:szCs w:val="24"/>
        </w:rPr>
        <w:t>Disposições Gerais</w:t>
      </w:r>
    </w:p>
    <w:p w:rsidR="00252B93" w:rsidRDefault="00252B93" w:rsidP="00252B93">
      <w:pPr>
        <w:ind w:right="-1"/>
        <w:jc w:val="center"/>
        <w:rPr>
          <w:b/>
          <w:bCs/>
          <w:sz w:val="24"/>
          <w:szCs w:val="24"/>
        </w:rPr>
      </w:pPr>
    </w:p>
    <w:p w:rsidR="00252B93" w:rsidRDefault="00252B93" w:rsidP="00252B93">
      <w:pPr>
        <w:ind w:right="-1"/>
        <w:jc w:val="center"/>
        <w:rPr>
          <w:b/>
          <w:bCs/>
          <w:sz w:val="24"/>
          <w:szCs w:val="24"/>
        </w:rPr>
      </w:pPr>
    </w:p>
    <w:p w:rsidR="00252B93" w:rsidRDefault="00252B93" w:rsidP="00252B93">
      <w:pPr>
        <w:pStyle w:val="Recuodecorpodetexto2"/>
        <w:ind w:left="0" w:firstLine="1418"/>
        <w:rPr>
          <w:szCs w:val="24"/>
        </w:rPr>
      </w:pPr>
      <w:r>
        <w:rPr>
          <w:b/>
          <w:szCs w:val="24"/>
        </w:rPr>
        <w:t>Art. 153.</w:t>
      </w:r>
      <w:r>
        <w:rPr>
          <w:szCs w:val="24"/>
        </w:rPr>
        <w:t xml:space="preserve">  A coordenação e orientação geral relativa à aplicação do regime disciplinar é de competência do Presidente da Mesa Diretora.</w:t>
      </w:r>
    </w:p>
    <w:p w:rsidR="00252B93" w:rsidRDefault="00252B93" w:rsidP="00252B93">
      <w:pPr>
        <w:ind w:right="-1" w:firstLine="1418"/>
        <w:jc w:val="both"/>
        <w:rPr>
          <w:sz w:val="24"/>
          <w:szCs w:val="24"/>
        </w:rPr>
      </w:pPr>
    </w:p>
    <w:p w:rsidR="00252B93" w:rsidRDefault="00252B93" w:rsidP="00252B93">
      <w:pPr>
        <w:pStyle w:val="Recuodecorpodetexto2"/>
        <w:ind w:left="0" w:firstLine="1418"/>
        <w:rPr>
          <w:szCs w:val="24"/>
        </w:rPr>
      </w:pPr>
      <w:r>
        <w:rPr>
          <w:b/>
          <w:szCs w:val="24"/>
        </w:rPr>
        <w:t>Art. 154.</w:t>
      </w:r>
      <w:r>
        <w:rPr>
          <w:szCs w:val="24"/>
        </w:rPr>
        <w:t xml:space="preserve"> O Presidente, logo que empossada a Mesa, designará comissão disciplinar, composta por 3 (três) membros escolhidos dentre os servidores efetivos, de preferência presidida por servidor bacharel em Direito, para, enquanto durar o mandato da Mesa, proceder à condução de processos administrativos disciplinares.</w:t>
      </w:r>
    </w:p>
    <w:p w:rsidR="00252B93" w:rsidRDefault="00252B93" w:rsidP="00252B93">
      <w:pPr>
        <w:ind w:right="-1"/>
        <w:jc w:val="both"/>
        <w:rPr>
          <w:sz w:val="24"/>
          <w:szCs w:val="24"/>
        </w:rPr>
      </w:pPr>
    </w:p>
    <w:p w:rsidR="00252B93" w:rsidRDefault="00252B93" w:rsidP="00252B93">
      <w:pPr>
        <w:pStyle w:val="Recuodecorpodetexto2"/>
        <w:ind w:left="0" w:firstLine="1418"/>
        <w:rPr>
          <w:szCs w:val="24"/>
        </w:rPr>
      </w:pPr>
      <w:r>
        <w:rPr>
          <w:b/>
          <w:szCs w:val="24"/>
        </w:rPr>
        <w:t>Art. 155.</w:t>
      </w:r>
      <w:r>
        <w:rPr>
          <w:szCs w:val="24"/>
        </w:rPr>
        <w:t xml:space="preserve"> O responsável pela sindicância e os membros da comissão disciplinar terão sua freqüência abonada no período em que se ocuparem de procedimento disciplinar, devendo o presidente da comissão, comunicar o fato ao diretor da área de recursos humanos.</w:t>
      </w:r>
    </w:p>
    <w:p w:rsidR="00252B93" w:rsidRDefault="00252B93" w:rsidP="00252B93">
      <w:pPr>
        <w:ind w:right="-1" w:firstLine="1418"/>
        <w:jc w:val="both"/>
        <w:rPr>
          <w:sz w:val="24"/>
          <w:szCs w:val="24"/>
        </w:rPr>
      </w:pPr>
    </w:p>
    <w:p w:rsidR="00252B93" w:rsidRDefault="00252B93" w:rsidP="00252B93">
      <w:pPr>
        <w:pStyle w:val="Recuodecorpodetexto2"/>
        <w:ind w:left="0" w:firstLine="1418"/>
        <w:rPr>
          <w:szCs w:val="24"/>
        </w:rPr>
      </w:pPr>
      <w:r>
        <w:rPr>
          <w:b/>
          <w:szCs w:val="24"/>
        </w:rPr>
        <w:t>Art. 156.</w:t>
      </w:r>
      <w:r>
        <w:rPr>
          <w:szCs w:val="24"/>
        </w:rPr>
        <w:t xml:space="preserve">  A autoridade que tiver ciência de irregularidade no serviço público fica obrigada a comunicar o fato ao Presidente da Mesa Diretora, que procederá à sua imediata apuração.</w:t>
      </w:r>
    </w:p>
    <w:p w:rsidR="00252B93" w:rsidRDefault="00252B93" w:rsidP="00252B93">
      <w:pPr>
        <w:ind w:right="-1" w:firstLine="1418"/>
        <w:jc w:val="both"/>
        <w:rPr>
          <w:sz w:val="24"/>
          <w:szCs w:val="24"/>
        </w:rPr>
      </w:pPr>
    </w:p>
    <w:p w:rsidR="00252B93" w:rsidRDefault="00252B93" w:rsidP="00252B93">
      <w:pPr>
        <w:ind w:right="-1" w:firstLine="1418"/>
        <w:jc w:val="both"/>
        <w:rPr>
          <w:sz w:val="24"/>
          <w:szCs w:val="24"/>
        </w:rPr>
      </w:pPr>
      <w:r>
        <w:rPr>
          <w:b/>
          <w:sz w:val="24"/>
          <w:szCs w:val="24"/>
        </w:rPr>
        <w:t xml:space="preserve">Art. </w:t>
      </w:r>
      <w:smartTag w:uri="urn:schemas-microsoft-com:office:smarttags" w:element="metricconverter">
        <w:smartTagPr>
          <w:attr w:name="ProductID" w:val="157. A"/>
        </w:smartTagPr>
        <w:r>
          <w:rPr>
            <w:b/>
            <w:sz w:val="24"/>
            <w:szCs w:val="24"/>
          </w:rPr>
          <w:t>157.</w:t>
        </w:r>
        <w:r>
          <w:rPr>
            <w:sz w:val="24"/>
            <w:szCs w:val="24"/>
          </w:rPr>
          <w:t xml:space="preserve"> A</w:t>
        </w:r>
      </w:smartTag>
      <w:r>
        <w:rPr>
          <w:sz w:val="24"/>
          <w:szCs w:val="24"/>
        </w:rPr>
        <w:t xml:space="preserve"> sindicância, de caráter meramente indiciário, precederá ao processo administrativo disciplinar somente no caso de não haver elementos de convicção suficientes para imediata instauração do processo.</w:t>
      </w:r>
    </w:p>
    <w:p w:rsidR="00252B93" w:rsidRDefault="00252B93" w:rsidP="00252B93">
      <w:pPr>
        <w:ind w:right="-1" w:firstLine="1418"/>
        <w:jc w:val="both"/>
        <w:rPr>
          <w:sz w:val="24"/>
          <w:szCs w:val="24"/>
        </w:rPr>
      </w:pPr>
    </w:p>
    <w:p w:rsidR="00252B93" w:rsidRDefault="00252B93" w:rsidP="00252B93">
      <w:pPr>
        <w:ind w:right="-1" w:firstLine="1418"/>
        <w:jc w:val="both"/>
        <w:rPr>
          <w:sz w:val="24"/>
          <w:szCs w:val="24"/>
        </w:rPr>
      </w:pPr>
      <w:r>
        <w:rPr>
          <w:b/>
          <w:sz w:val="24"/>
          <w:szCs w:val="24"/>
        </w:rPr>
        <w:t xml:space="preserve">Art. </w:t>
      </w:r>
      <w:smartTag w:uri="urn:schemas-microsoft-com:office:smarttags" w:element="metricconverter">
        <w:smartTagPr>
          <w:attr w:name="ProductID" w:val="158. A"/>
        </w:smartTagPr>
        <w:r>
          <w:rPr>
            <w:b/>
            <w:sz w:val="24"/>
            <w:szCs w:val="24"/>
          </w:rPr>
          <w:t>158.</w:t>
        </w:r>
        <w:r>
          <w:rPr>
            <w:sz w:val="24"/>
            <w:szCs w:val="24"/>
          </w:rPr>
          <w:t xml:space="preserve"> A</w:t>
        </w:r>
      </w:smartTag>
      <w:r>
        <w:rPr>
          <w:sz w:val="24"/>
          <w:szCs w:val="24"/>
        </w:rPr>
        <w:t xml:space="preserve"> aplicação de qualquer pena decorre de processo administrativo disciplinar, assegurado o direito de ampla defesa.</w:t>
      </w:r>
    </w:p>
    <w:p w:rsidR="00252B93" w:rsidRDefault="00252B93" w:rsidP="00252B93">
      <w:pPr>
        <w:ind w:right="-1" w:firstLine="1418"/>
        <w:jc w:val="both"/>
        <w:rPr>
          <w:sz w:val="24"/>
          <w:szCs w:val="24"/>
        </w:rPr>
      </w:pPr>
    </w:p>
    <w:p w:rsidR="00252B93" w:rsidRDefault="00252B93" w:rsidP="00252B93">
      <w:pPr>
        <w:ind w:right="-1" w:firstLine="1418"/>
        <w:jc w:val="both"/>
        <w:rPr>
          <w:sz w:val="24"/>
          <w:szCs w:val="24"/>
        </w:rPr>
      </w:pPr>
      <w:r>
        <w:rPr>
          <w:b/>
          <w:sz w:val="24"/>
          <w:szCs w:val="24"/>
        </w:rPr>
        <w:t>Art. 159.</w:t>
      </w:r>
      <w:r>
        <w:rPr>
          <w:sz w:val="24"/>
          <w:szCs w:val="24"/>
        </w:rPr>
        <w:t xml:space="preserve">  O relatório é a peça que põe termo ao processo administrativo disciplinar.</w:t>
      </w:r>
    </w:p>
    <w:p w:rsidR="00252B93" w:rsidRDefault="00252B93" w:rsidP="00252B93">
      <w:pPr>
        <w:ind w:right="-1" w:firstLine="1418"/>
        <w:jc w:val="both"/>
        <w:rPr>
          <w:sz w:val="24"/>
          <w:szCs w:val="24"/>
        </w:rPr>
      </w:pPr>
    </w:p>
    <w:p w:rsidR="00252B93" w:rsidRDefault="00252B93" w:rsidP="00252B93">
      <w:pPr>
        <w:ind w:right="-1" w:firstLine="1418"/>
        <w:jc w:val="both"/>
        <w:rPr>
          <w:sz w:val="24"/>
          <w:szCs w:val="24"/>
        </w:rPr>
      </w:pPr>
      <w:r>
        <w:rPr>
          <w:b/>
          <w:sz w:val="24"/>
          <w:szCs w:val="24"/>
        </w:rPr>
        <w:t>Parágrafo único:</w:t>
      </w:r>
      <w:r>
        <w:rPr>
          <w:sz w:val="24"/>
          <w:szCs w:val="24"/>
        </w:rPr>
        <w:t xml:space="preserve"> A sindicância termina com o parecer do responsável por sua condução e despacho do Presidente da Comissão Disciplinar.</w:t>
      </w:r>
    </w:p>
    <w:p w:rsidR="00252B93" w:rsidRDefault="00252B93" w:rsidP="00252B93">
      <w:pPr>
        <w:ind w:right="-1" w:firstLine="1418"/>
        <w:jc w:val="both"/>
        <w:rPr>
          <w:sz w:val="24"/>
          <w:szCs w:val="24"/>
        </w:rPr>
      </w:pPr>
    </w:p>
    <w:p w:rsidR="00252B93" w:rsidRDefault="00252B93" w:rsidP="00252B93">
      <w:pPr>
        <w:ind w:right="-1" w:firstLine="1418"/>
        <w:jc w:val="both"/>
        <w:rPr>
          <w:sz w:val="24"/>
          <w:szCs w:val="24"/>
        </w:rPr>
      </w:pPr>
      <w:r>
        <w:rPr>
          <w:b/>
          <w:sz w:val="24"/>
          <w:szCs w:val="24"/>
        </w:rPr>
        <w:lastRenderedPageBreak/>
        <w:t xml:space="preserve">Art. </w:t>
      </w:r>
      <w:smartTag w:uri="urn:schemas-microsoft-com:office:smarttags" w:element="metricconverter">
        <w:smartTagPr>
          <w:attr w:name="ProductID" w:val="160. A"/>
        </w:smartTagPr>
        <w:r>
          <w:rPr>
            <w:b/>
            <w:sz w:val="24"/>
            <w:szCs w:val="24"/>
          </w:rPr>
          <w:t>160.</w:t>
        </w:r>
        <w:r>
          <w:rPr>
            <w:sz w:val="24"/>
            <w:szCs w:val="24"/>
          </w:rPr>
          <w:t xml:space="preserve"> A</w:t>
        </w:r>
      </w:smartTag>
      <w:r>
        <w:rPr>
          <w:sz w:val="24"/>
          <w:szCs w:val="24"/>
        </w:rPr>
        <w:t xml:space="preserve"> comissão disciplinar procederá a todas as diligências que julgar necessárias, ouvindo, se entender conveniente, a opinião de técnicos ou peritos.</w:t>
      </w:r>
    </w:p>
    <w:p w:rsidR="00252B93" w:rsidRDefault="00252B93" w:rsidP="00252B93">
      <w:pPr>
        <w:ind w:right="-1" w:firstLine="1418"/>
        <w:jc w:val="both"/>
        <w:rPr>
          <w:sz w:val="24"/>
          <w:szCs w:val="24"/>
        </w:rPr>
      </w:pPr>
    </w:p>
    <w:p w:rsidR="00252B93" w:rsidRDefault="00252B93" w:rsidP="00252B93">
      <w:pPr>
        <w:ind w:right="-1" w:firstLine="1418"/>
        <w:jc w:val="both"/>
        <w:rPr>
          <w:sz w:val="24"/>
          <w:szCs w:val="24"/>
        </w:rPr>
      </w:pPr>
      <w:r>
        <w:rPr>
          <w:b/>
          <w:sz w:val="24"/>
          <w:szCs w:val="24"/>
        </w:rPr>
        <w:t>§ 1º</w:t>
      </w:r>
      <w:r>
        <w:rPr>
          <w:sz w:val="24"/>
          <w:szCs w:val="24"/>
        </w:rPr>
        <w:t xml:space="preserve"> A comissão disciplinar poderá denegar pedidos considerados impertinentes, meramente protelatórios ou desprovidos de interesse para o esclarecimento dos fatos, fazendo-o sempre justificadamente.</w:t>
      </w:r>
    </w:p>
    <w:p w:rsidR="00252B93" w:rsidRDefault="00252B93" w:rsidP="00252B93">
      <w:pPr>
        <w:ind w:right="-1" w:firstLine="1418"/>
        <w:jc w:val="both"/>
        <w:rPr>
          <w:sz w:val="24"/>
          <w:szCs w:val="24"/>
        </w:rPr>
      </w:pPr>
    </w:p>
    <w:p w:rsidR="00252B93" w:rsidRDefault="00252B93" w:rsidP="00252B93">
      <w:pPr>
        <w:ind w:right="-1" w:firstLine="1418"/>
        <w:jc w:val="both"/>
        <w:rPr>
          <w:sz w:val="24"/>
          <w:szCs w:val="24"/>
        </w:rPr>
      </w:pPr>
      <w:r>
        <w:rPr>
          <w:b/>
          <w:sz w:val="24"/>
          <w:szCs w:val="24"/>
        </w:rPr>
        <w:t>§ 2º</w:t>
      </w:r>
      <w:r>
        <w:rPr>
          <w:sz w:val="24"/>
          <w:szCs w:val="24"/>
        </w:rPr>
        <w:t xml:space="preserve"> Será indeferido pedido de prova pericial quando a comprovação do fato não depender de conhecimento técnico de perito.</w:t>
      </w:r>
    </w:p>
    <w:p w:rsidR="00252B93" w:rsidRDefault="00252B93" w:rsidP="00252B93">
      <w:pPr>
        <w:ind w:right="-1" w:firstLine="1418"/>
        <w:jc w:val="both"/>
        <w:rPr>
          <w:sz w:val="24"/>
          <w:szCs w:val="24"/>
        </w:rPr>
      </w:pPr>
    </w:p>
    <w:p w:rsidR="00252B93" w:rsidRDefault="00252B93" w:rsidP="00252B93">
      <w:pPr>
        <w:ind w:right="-1" w:firstLine="1418"/>
        <w:jc w:val="both"/>
        <w:rPr>
          <w:sz w:val="24"/>
          <w:szCs w:val="24"/>
        </w:rPr>
      </w:pPr>
      <w:r>
        <w:rPr>
          <w:b/>
          <w:sz w:val="24"/>
          <w:szCs w:val="24"/>
        </w:rPr>
        <w:t>Art. 161.</w:t>
      </w:r>
      <w:r>
        <w:rPr>
          <w:sz w:val="24"/>
          <w:szCs w:val="24"/>
        </w:rPr>
        <w:t xml:space="preserve">  A citação e a intimação do acusado serão pessoais, por carta expedida pelo Presidente da comissão disciplinar.</w:t>
      </w:r>
    </w:p>
    <w:p w:rsidR="00252B93" w:rsidRDefault="00252B93" w:rsidP="00252B93">
      <w:pPr>
        <w:ind w:right="-1" w:firstLine="1418"/>
        <w:jc w:val="both"/>
        <w:rPr>
          <w:sz w:val="24"/>
          <w:szCs w:val="24"/>
        </w:rPr>
      </w:pPr>
    </w:p>
    <w:p w:rsidR="00252B93" w:rsidRDefault="00252B93" w:rsidP="00252B93">
      <w:pPr>
        <w:ind w:right="-1" w:firstLine="1418"/>
        <w:jc w:val="both"/>
        <w:rPr>
          <w:sz w:val="24"/>
          <w:szCs w:val="24"/>
        </w:rPr>
      </w:pPr>
      <w:r>
        <w:rPr>
          <w:b/>
          <w:sz w:val="24"/>
          <w:szCs w:val="24"/>
        </w:rPr>
        <w:t>§ 1º</w:t>
      </w:r>
      <w:r>
        <w:rPr>
          <w:sz w:val="24"/>
          <w:szCs w:val="24"/>
        </w:rPr>
        <w:t xml:space="preserve"> O prazo para defesa será de 10 (dez) dias, contado da data da citação do acusado.</w:t>
      </w:r>
    </w:p>
    <w:p w:rsidR="00252B93" w:rsidRDefault="00252B93" w:rsidP="00252B93">
      <w:pPr>
        <w:ind w:right="-1" w:firstLine="1418"/>
        <w:jc w:val="both"/>
        <w:rPr>
          <w:sz w:val="24"/>
          <w:szCs w:val="24"/>
        </w:rPr>
      </w:pPr>
    </w:p>
    <w:p w:rsidR="00252B93" w:rsidRDefault="00252B93" w:rsidP="00252B93">
      <w:pPr>
        <w:ind w:right="-1" w:firstLine="1418"/>
        <w:jc w:val="both"/>
        <w:rPr>
          <w:sz w:val="24"/>
          <w:szCs w:val="24"/>
        </w:rPr>
      </w:pPr>
      <w:r>
        <w:rPr>
          <w:b/>
          <w:sz w:val="24"/>
          <w:szCs w:val="24"/>
        </w:rPr>
        <w:t>§ 2º</w:t>
      </w:r>
      <w:r>
        <w:rPr>
          <w:sz w:val="24"/>
          <w:szCs w:val="24"/>
        </w:rPr>
        <w:t xml:space="preserve"> No caso de recusa do acusado em apor o seu ciente na cópia da citação, o prazo de defesa será contado da data declarada pelo servidor encarregado da diligência.</w:t>
      </w:r>
    </w:p>
    <w:p w:rsidR="00252B93" w:rsidRDefault="00252B93" w:rsidP="00252B93">
      <w:pPr>
        <w:ind w:right="-1" w:firstLine="1418"/>
        <w:jc w:val="both"/>
        <w:rPr>
          <w:sz w:val="24"/>
          <w:szCs w:val="24"/>
        </w:rPr>
      </w:pPr>
    </w:p>
    <w:p w:rsidR="00252B93" w:rsidRDefault="00252B93" w:rsidP="00252B93">
      <w:pPr>
        <w:ind w:right="-1" w:firstLine="1418"/>
        <w:jc w:val="both"/>
        <w:rPr>
          <w:sz w:val="24"/>
          <w:szCs w:val="24"/>
        </w:rPr>
      </w:pPr>
      <w:r>
        <w:rPr>
          <w:b/>
          <w:sz w:val="24"/>
          <w:szCs w:val="24"/>
        </w:rPr>
        <w:t>§ 3º</w:t>
      </w:r>
      <w:r>
        <w:rPr>
          <w:sz w:val="24"/>
          <w:szCs w:val="24"/>
        </w:rPr>
        <w:t xml:space="preserve"> É assegurada vista do processo ao acusado na secretaria da comissão.</w:t>
      </w:r>
    </w:p>
    <w:p w:rsidR="00252B93" w:rsidRDefault="00252B93" w:rsidP="00252B93">
      <w:pPr>
        <w:ind w:right="-1" w:firstLine="1418"/>
        <w:jc w:val="both"/>
        <w:rPr>
          <w:sz w:val="24"/>
          <w:szCs w:val="24"/>
        </w:rPr>
      </w:pPr>
    </w:p>
    <w:p w:rsidR="00252B93" w:rsidRDefault="00252B93" w:rsidP="00252B93">
      <w:pPr>
        <w:pStyle w:val="Recuodecorpodetexto2"/>
        <w:ind w:left="0" w:firstLine="1418"/>
        <w:rPr>
          <w:szCs w:val="24"/>
        </w:rPr>
      </w:pPr>
      <w:r>
        <w:rPr>
          <w:b/>
          <w:szCs w:val="24"/>
        </w:rPr>
        <w:t>Art. 162.</w:t>
      </w:r>
      <w:r>
        <w:rPr>
          <w:szCs w:val="24"/>
        </w:rPr>
        <w:t xml:space="preserve">  Achando-se o acusado em local incerto e não sabido ou fora do País, será a citação feita por edital publicado no DOM e/ou jornal de grande circulação, por 3 (três) dias consecutivos, contando-se o prazo de defesa a partir da última publicação.</w:t>
      </w:r>
    </w:p>
    <w:p w:rsidR="00252B93" w:rsidRDefault="00252B93" w:rsidP="00252B93">
      <w:pPr>
        <w:ind w:right="-1" w:firstLine="1418"/>
        <w:jc w:val="both"/>
        <w:rPr>
          <w:sz w:val="24"/>
          <w:szCs w:val="24"/>
        </w:rPr>
      </w:pPr>
    </w:p>
    <w:p w:rsidR="00252B93" w:rsidRDefault="00252B93" w:rsidP="00252B93">
      <w:pPr>
        <w:ind w:right="-1" w:firstLine="1418"/>
        <w:jc w:val="both"/>
        <w:rPr>
          <w:sz w:val="24"/>
          <w:szCs w:val="24"/>
        </w:rPr>
      </w:pPr>
      <w:r>
        <w:rPr>
          <w:b/>
          <w:sz w:val="24"/>
          <w:szCs w:val="24"/>
        </w:rPr>
        <w:t>Art. 163.</w:t>
      </w:r>
      <w:r>
        <w:rPr>
          <w:sz w:val="24"/>
          <w:szCs w:val="24"/>
        </w:rPr>
        <w:t xml:space="preserve"> Considerar-se-á revel o acusado que, regularmente citado, não apresentar defesa no prazo legal.</w:t>
      </w:r>
    </w:p>
    <w:p w:rsidR="00252B93" w:rsidRDefault="00252B93" w:rsidP="00252B93">
      <w:pPr>
        <w:ind w:right="-1" w:firstLine="1418"/>
        <w:jc w:val="both"/>
        <w:rPr>
          <w:sz w:val="24"/>
          <w:szCs w:val="24"/>
        </w:rPr>
      </w:pPr>
    </w:p>
    <w:p w:rsidR="00252B93" w:rsidRDefault="00252B93" w:rsidP="00252B93">
      <w:pPr>
        <w:ind w:right="-1" w:firstLine="1418"/>
        <w:jc w:val="both"/>
        <w:rPr>
          <w:sz w:val="24"/>
          <w:szCs w:val="24"/>
        </w:rPr>
      </w:pPr>
      <w:r>
        <w:rPr>
          <w:b/>
          <w:sz w:val="24"/>
          <w:szCs w:val="24"/>
        </w:rPr>
        <w:t>§ 1º</w:t>
      </w:r>
      <w:r>
        <w:rPr>
          <w:sz w:val="24"/>
          <w:szCs w:val="24"/>
        </w:rPr>
        <w:t xml:space="preserve"> Ao acusado revel será designado defensor dativo, bacharel em Direito, ocupante de cargo efetivo no serviço público.</w:t>
      </w:r>
    </w:p>
    <w:p w:rsidR="00252B93" w:rsidRDefault="00252B93" w:rsidP="00252B93">
      <w:pPr>
        <w:ind w:right="-1" w:firstLine="1418"/>
        <w:jc w:val="both"/>
        <w:rPr>
          <w:sz w:val="24"/>
          <w:szCs w:val="24"/>
        </w:rPr>
      </w:pPr>
    </w:p>
    <w:p w:rsidR="00252B93" w:rsidRDefault="00252B93" w:rsidP="00252B93">
      <w:pPr>
        <w:ind w:right="-1" w:firstLine="1418"/>
        <w:jc w:val="both"/>
        <w:rPr>
          <w:sz w:val="24"/>
          <w:szCs w:val="24"/>
        </w:rPr>
      </w:pPr>
      <w:r>
        <w:rPr>
          <w:b/>
          <w:sz w:val="24"/>
          <w:szCs w:val="24"/>
        </w:rPr>
        <w:t>§ 2º</w:t>
      </w:r>
      <w:r>
        <w:rPr>
          <w:sz w:val="24"/>
          <w:szCs w:val="24"/>
        </w:rPr>
        <w:t xml:space="preserve"> A revelia será declarada nos autos e, após a designação referida no parágrafo anterior, será restituído o prazo de defesa.</w:t>
      </w:r>
    </w:p>
    <w:p w:rsidR="00252B93" w:rsidRDefault="00252B93" w:rsidP="00252B93">
      <w:pPr>
        <w:ind w:right="-1" w:firstLine="1418"/>
        <w:jc w:val="both"/>
        <w:rPr>
          <w:sz w:val="24"/>
          <w:szCs w:val="24"/>
        </w:rPr>
      </w:pPr>
    </w:p>
    <w:p w:rsidR="00252B93" w:rsidRDefault="00252B93" w:rsidP="00252B93">
      <w:pPr>
        <w:pStyle w:val="Recuodecorpodetexto2"/>
        <w:ind w:left="0" w:firstLine="1418"/>
        <w:rPr>
          <w:szCs w:val="24"/>
        </w:rPr>
      </w:pPr>
      <w:r>
        <w:rPr>
          <w:b/>
          <w:szCs w:val="24"/>
        </w:rPr>
        <w:t>Art. 164.</w:t>
      </w:r>
      <w:r>
        <w:rPr>
          <w:szCs w:val="24"/>
        </w:rPr>
        <w:t xml:space="preserve"> O ofício de citação mencionará sempre que o acusado poderá fazer-se acompanhar de advogado ou apresentar sua defesa pessoalmente.</w:t>
      </w:r>
    </w:p>
    <w:p w:rsidR="00252B93" w:rsidRDefault="00252B93" w:rsidP="00252B93">
      <w:pPr>
        <w:ind w:right="-1" w:firstLine="1418"/>
        <w:jc w:val="both"/>
        <w:rPr>
          <w:sz w:val="24"/>
          <w:szCs w:val="24"/>
        </w:rPr>
      </w:pPr>
    </w:p>
    <w:p w:rsidR="00252B93" w:rsidRDefault="00252B93" w:rsidP="00252B93">
      <w:pPr>
        <w:pStyle w:val="Recuodecorpodetexto2"/>
        <w:ind w:left="0" w:firstLine="1418"/>
        <w:rPr>
          <w:szCs w:val="24"/>
        </w:rPr>
      </w:pPr>
      <w:r>
        <w:rPr>
          <w:b/>
          <w:szCs w:val="24"/>
        </w:rPr>
        <w:t>Art. 165.</w:t>
      </w:r>
      <w:r>
        <w:rPr>
          <w:szCs w:val="24"/>
        </w:rPr>
        <w:t xml:space="preserve"> O acusado poderá, a suas expensas, extrair cópia do processo.</w:t>
      </w:r>
    </w:p>
    <w:p w:rsidR="00252B93" w:rsidRDefault="00252B93" w:rsidP="00252B93">
      <w:pPr>
        <w:ind w:right="-1" w:firstLine="1418"/>
        <w:jc w:val="both"/>
        <w:rPr>
          <w:sz w:val="24"/>
          <w:szCs w:val="24"/>
        </w:rPr>
      </w:pPr>
    </w:p>
    <w:p w:rsidR="00252B93" w:rsidRDefault="00252B93" w:rsidP="00252B93">
      <w:pPr>
        <w:ind w:right="-1" w:firstLine="1418"/>
        <w:jc w:val="both"/>
        <w:rPr>
          <w:sz w:val="24"/>
          <w:szCs w:val="24"/>
        </w:rPr>
      </w:pPr>
      <w:r>
        <w:rPr>
          <w:b/>
          <w:sz w:val="24"/>
          <w:szCs w:val="24"/>
        </w:rPr>
        <w:t>Art. 166.</w:t>
      </w:r>
      <w:r>
        <w:rPr>
          <w:sz w:val="24"/>
          <w:szCs w:val="24"/>
        </w:rPr>
        <w:t xml:space="preserve"> Testemunha é a pessoa que presta depoimento sob o compromisso legal de dizer a verdade e de não omiti-la.</w:t>
      </w:r>
    </w:p>
    <w:p w:rsidR="00252B93" w:rsidRDefault="00252B93" w:rsidP="00252B93">
      <w:pPr>
        <w:ind w:right="-1" w:firstLine="1418"/>
        <w:jc w:val="both"/>
        <w:rPr>
          <w:sz w:val="24"/>
          <w:szCs w:val="24"/>
        </w:rPr>
      </w:pPr>
    </w:p>
    <w:p w:rsidR="00252B93" w:rsidRDefault="00252B93" w:rsidP="00252B93">
      <w:pPr>
        <w:ind w:right="-1" w:firstLine="1418"/>
        <w:jc w:val="both"/>
        <w:rPr>
          <w:sz w:val="24"/>
          <w:szCs w:val="24"/>
        </w:rPr>
      </w:pPr>
      <w:r>
        <w:rPr>
          <w:b/>
          <w:sz w:val="24"/>
          <w:szCs w:val="24"/>
        </w:rPr>
        <w:t>§ 1º</w:t>
      </w:r>
      <w:r>
        <w:rPr>
          <w:sz w:val="24"/>
          <w:szCs w:val="24"/>
        </w:rPr>
        <w:t xml:space="preserve"> A intimação de testemunha que seja servidor público municipal será feita mediante ofício dirigido a sua chefia imediata.</w:t>
      </w:r>
    </w:p>
    <w:p w:rsidR="00252B93" w:rsidRDefault="00252B93" w:rsidP="00252B93">
      <w:pPr>
        <w:ind w:right="-1" w:firstLine="1418"/>
        <w:jc w:val="both"/>
        <w:rPr>
          <w:sz w:val="24"/>
          <w:szCs w:val="24"/>
        </w:rPr>
      </w:pPr>
    </w:p>
    <w:p w:rsidR="00252B93" w:rsidRDefault="00252B93" w:rsidP="00252B93">
      <w:pPr>
        <w:ind w:right="-1" w:firstLine="1418"/>
        <w:jc w:val="both"/>
        <w:rPr>
          <w:sz w:val="24"/>
          <w:szCs w:val="24"/>
        </w:rPr>
      </w:pPr>
      <w:r>
        <w:rPr>
          <w:b/>
          <w:sz w:val="24"/>
          <w:szCs w:val="24"/>
        </w:rPr>
        <w:t>§ 2º</w:t>
      </w:r>
      <w:r>
        <w:rPr>
          <w:sz w:val="24"/>
          <w:szCs w:val="24"/>
        </w:rPr>
        <w:t xml:space="preserve"> A testemunha que não seja servidor público municipal será convidada a depor.</w:t>
      </w:r>
    </w:p>
    <w:p w:rsidR="00252B93" w:rsidRDefault="00252B93" w:rsidP="00252B93">
      <w:pPr>
        <w:ind w:right="-1" w:firstLine="1418"/>
        <w:jc w:val="both"/>
        <w:rPr>
          <w:sz w:val="24"/>
          <w:szCs w:val="24"/>
        </w:rPr>
      </w:pPr>
    </w:p>
    <w:p w:rsidR="00252B93" w:rsidRDefault="00252B93" w:rsidP="00252B93">
      <w:pPr>
        <w:pStyle w:val="Recuodecorpodetexto2"/>
        <w:ind w:left="0" w:firstLine="1418"/>
        <w:rPr>
          <w:szCs w:val="24"/>
        </w:rPr>
      </w:pPr>
      <w:r>
        <w:rPr>
          <w:b/>
          <w:szCs w:val="24"/>
        </w:rPr>
        <w:lastRenderedPageBreak/>
        <w:t>Art. 167.</w:t>
      </w:r>
      <w:r>
        <w:rPr>
          <w:szCs w:val="24"/>
        </w:rPr>
        <w:t xml:space="preserve">  As declarações do acusado e o depoimento das testemunhas serão reduzidas a termo que, após lido e achado conforme, será assinado pelo declarante ou pelo depoente, pelo defensor e pelos membros da comissão disciplinar.</w:t>
      </w:r>
    </w:p>
    <w:p w:rsidR="00252B93" w:rsidRDefault="00252B93" w:rsidP="00252B93">
      <w:pPr>
        <w:ind w:right="-1" w:firstLine="1418"/>
        <w:jc w:val="both"/>
        <w:rPr>
          <w:sz w:val="24"/>
          <w:szCs w:val="24"/>
        </w:rPr>
      </w:pPr>
    </w:p>
    <w:p w:rsidR="00252B93" w:rsidRDefault="00252B93" w:rsidP="00252B93">
      <w:pPr>
        <w:pStyle w:val="Recuodecorpodetexto2"/>
        <w:ind w:left="0" w:firstLine="1418"/>
        <w:rPr>
          <w:szCs w:val="24"/>
        </w:rPr>
      </w:pPr>
      <w:r>
        <w:rPr>
          <w:b/>
          <w:szCs w:val="24"/>
        </w:rPr>
        <w:t>Art. 168.</w:t>
      </w:r>
      <w:r>
        <w:rPr>
          <w:szCs w:val="24"/>
        </w:rPr>
        <w:t xml:space="preserve"> Poderão ser utilizados subsidiariamente os códigos de Processo Civil e de Processo Penal na instrução do processo administrativo disciplinar.</w:t>
      </w:r>
    </w:p>
    <w:p w:rsidR="00252B93" w:rsidRDefault="00252B93" w:rsidP="00252B93">
      <w:pPr>
        <w:pStyle w:val="Recuodecorpodetexto2"/>
        <w:ind w:left="0" w:firstLine="708"/>
        <w:rPr>
          <w:szCs w:val="24"/>
        </w:rPr>
      </w:pPr>
    </w:p>
    <w:p w:rsidR="00252B93" w:rsidRDefault="00252B93" w:rsidP="00252B93">
      <w:pPr>
        <w:pStyle w:val="Ttulo4"/>
        <w:numPr>
          <w:ilvl w:val="0"/>
          <w:numId w:val="0"/>
        </w:numPr>
        <w:jc w:val="center"/>
        <w:rPr>
          <w:b/>
          <w:i/>
          <w:sz w:val="24"/>
          <w:szCs w:val="24"/>
        </w:rPr>
      </w:pPr>
      <w:r>
        <w:rPr>
          <w:b/>
          <w:i/>
          <w:sz w:val="24"/>
          <w:szCs w:val="24"/>
        </w:rPr>
        <w:t>Seção II</w:t>
      </w:r>
    </w:p>
    <w:p w:rsidR="00252B93" w:rsidRDefault="00252B93" w:rsidP="00252B93">
      <w:pPr>
        <w:rPr>
          <w:b/>
          <w:i/>
          <w:sz w:val="24"/>
          <w:szCs w:val="24"/>
        </w:rPr>
      </w:pPr>
    </w:p>
    <w:p w:rsidR="00252B93" w:rsidRDefault="00252B93" w:rsidP="00252B93">
      <w:pPr>
        <w:pStyle w:val="Ttulo4"/>
        <w:numPr>
          <w:ilvl w:val="0"/>
          <w:numId w:val="0"/>
        </w:numPr>
        <w:jc w:val="center"/>
        <w:rPr>
          <w:b/>
          <w:i/>
          <w:sz w:val="24"/>
          <w:szCs w:val="24"/>
        </w:rPr>
      </w:pPr>
      <w:r>
        <w:rPr>
          <w:b/>
          <w:i/>
          <w:sz w:val="24"/>
          <w:szCs w:val="24"/>
        </w:rPr>
        <w:t>Da Sindicância</w:t>
      </w:r>
    </w:p>
    <w:p w:rsidR="00252B93" w:rsidRDefault="00252B93" w:rsidP="00252B93">
      <w:pPr>
        <w:pStyle w:val="Recuodecorpodetexto2"/>
        <w:ind w:left="0"/>
        <w:rPr>
          <w:szCs w:val="24"/>
        </w:rPr>
      </w:pPr>
    </w:p>
    <w:p w:rsidR="00252B93" w:rsidRDefault="00252B93" w:rsidP="00252B93">
      <w:pPr>
        <w:pStyle w:val="Recuodecorpodetexto2"/>
        <w:ind w:left="0" w:firstLine="1418"/>
        <w:rPr>
          <w:szCs w:val="24"/>
        </w:rPr>
      </w:pPr>
      <w:r>
        <w:rPr>
          <w:b/>
          <w:szCs w:val="24"/>
        </w:rPr>
        <w:t xml:space="preserve">Art. </w:t>
      </w:r>
      <w:smartTag w:uri="urn:schemas-microsoft-com:office:smarttags" w:element="metricconverter">
        <w:smartTagPr>
          <w:attr w:name="ProductID" w:val="169. A"/>
        </w:smartTagPr>
        <w:r>
          <w:rPr>
            <w:b/>
            <w:szCs w:val="24"/>
          </w:rPr>
          <w:t>169.</w:t>
        </w:r>
        <w:r>
          <w:rPr>
            <w:szCs w:val="24"/>
          </w:rPr>
          <w:t xml:space="preserve"> A</w:t>
        </w:r>
      </w:smartTag>
      <w:r>
        <w:rPr>
          <w:szCs w:val="24"/>
        </w:rPr>
        <w:t xml:space="preserve"> sindicância é desenvolvida da seguinte forma:</w:t>
      </w:r>
    </w:p>
    <w:p w:rsidR="00252B93" w:rsidRDefault="00252B93" w:rsidP="00252B93">
      <w:pPr>
        <w:pStyle w:val="Recuodecorpodetexto2"/>
        <w:ind w:left="0" w:firstLine="1418"/>
        <w:rPr>
          <w:szCs w:val="24"/>
        </w:rPr>
      </w:pPr>
    </w:p>
    <w:p w:rsidR="00252B93" w:rsidRDefault="00252B93" w:rsidP="00252B93">
      <w:pPr>
        <w:ind w:right="-1" w:firstLine="1418"/>
        <w:jc w:val="both"/>
        <w:rPr>
          <w:sz w:val="24"/>
          <w:szCs w:val="24"/>
        </w:rPr>
      </w:pPr>
      <w:r>
        <w:rPr>
          <w:sz w:val="24"/>
          <w:szCs w:val="24"/>
        </w:rPr>
        <w:t>I - despacho fundamentado do Presidente da Mesa Diretora determinando a instauração e indicando um servidor responsável por sua condução, preferencialmente bacharel em Direito;</w:t>
      </w:r>
    </w:p>
    <w:p w:rsidR="00252B93" w:rsidRDefault="00252B93" w:rsidP="00252B93">
      <w:pPr>
        <w:ind w:right="-1" w:firstLine="1418"/>
        <w:jc w:val="both"/>
        <w:rPr>
          <w:sz w:val="24"/>
          <w:szCs w:val="24"/>
        </w:rPr>
      </w:pPr>
    </w:p>
    <w:p w:rsidR="00252B93" w:rsidRDefault="00252B93" w:rsidP="00252B93">
      <w:pPr>
        <w:ind w:right="-1" w:firstLine="1418"/>
        <w:jc w:val="both"/>
        <w:rPr>
          <w:sz w:val="24"/>
          <w:szCs w:val="24"/>
        </w:rPr>
      </w:pPr>
      <w:r>
        <w:rPr>
          <w:sz w:val="24"/>
          <w:szCs w:val="24"/>
        </w:rPr>
        <w:t>II - notificação do sindicado para interrogatório, oportunidade em que poderá indicar até 3 (três) testemunhas;</w:t>
      </w:r>
    </w:p>
    <w:p w:rsidR="00252B93" w:rsidRDefault="00252B93" w:rsidP="00252B93">
      <w:pPr>
        <w:ind w:right="-1" w:firstLine="1418"/>
        <w:jc w:val="both"/>
        <w:rPr>
          <w:sz w:val="24"/>
          <w:szCs w:val="24"/>
        </w:rPr>
      </w:pPr>
    </w:p>
    <w:p w:rsidR="00252B93" w:rsidRDefault="00252B93" w:rsidP="00252B93">
      <w:pPr>
        <w:ind w:right="-1" w:firstLine="1418"/>
        <w:jc w:val="both"/>
        <w:rPr>
          <w:sz w:val="24"/>
          <w:szCs w:val="24"/>
        </w:rPr>
      </w:pPr>
      <w:r>
        <w:rPr>
          <w:sz w:val="24"/>
          <w:szCs w:val="24"/>
        </w:rPr>
        <w:t>III - oitiva de até 3 (três) testemunhas indicadas pelo responsável pela sindicância;</w:t>
      </w:r>
    </w:p>
    <w:p w:rsidR="00252B93" w:rsidRDefault="00252B93" w:rsidP="00252B93">
      <w:pPr>
        <w:ind w:right="-1" w:firstLine="1418"/>
        <w:jc w:val="both"/>
        <w:rPr>
          <w:sz w:val="24"/>
          <w:szCs w:val="24"/>
        </w:rPr>
      </w:pPr>
    </w:p>
    <w:p w:rsidR="00252B93" w:rsidRDefault="00252B93" w:rsidP="00252B93">
      <w:pPr>
        <w:ind w:right="-1" w:firstLine="1418"/>
        <w:jc w:val="both"/>
        <w:rPr>
          <w:sz w:val="24"/>
          <w:szCs w:val="24"/>
        </w:rPr>
      </w:pPr>
      <w:r>
        <w:rPr>
          <w:sz w:val="24"/>
          <w:szCs w:val="24"/>
        </w:rPr>
        <w:t>IV - oitiva das testemunhas arroladas pelo sindicado;</w:t>
      </w:r>
    </w:p>
    <w:p w:rsidR="00252B93" w:rsidRDefault="00252B93" w:rsidP="00252B93">
      <w:pPr>
        <w:ind w:right="-1" w:firstLine="1418"/>
        <w:jc w:val="both"/>
        <w:rPr>
          <w:sz w:val="24"/>
          <w:szCs w:val="24"/>
        </w:rPr>
      </w:pPr>
    </w:p>
    <w:p w:rsidR="00252B93" w:rsidRDefault="00252B93" w:rsidP="00252B93">
      <w:pPr>
        <w:ind w:right="-1" w:firstLine="1418"/>
        <w:jc w:val="both"/>
        <w:rPr>
          <w:sz w:val="24"/>
          <w:szCs w:val="24"/>
        </w:rPr>
      </w:pPr>
      <w:r>
        <w:rPr>
          <w:sz w:val="24"/>
          <w:szCs w:val="24"/>
        </w:rPr>
        <w:t>V - prazo de 2 (dois) dias para requerimento de novas diligências;</w:t>
      </w:r>
    </w:p>
    <w:p w:rsidR="00252B93" w:rsidRDefault="00252B93" w:rsidP="00252B93">
      <w:pPr>
        <w:ind w:right="-1" w:firstLine="1418"/>
        <w:jc w:val="both"/>
        <w:rPr>
          <w:sz w:val="24"/>
          <w:szCs w:val="24"/>
        </w:rPr>
      </w:pPr>
    </w:p>
    <w:p w:rsidR="00252B93" w:rsidRDefault="00252B93" w:rsidP="00252B93">
      <w:pPr>
        <w:ind w:right="-1" w:firstLine="1418"/>
        <w:jc w:val="both"/>
        <w:rPr>
          <w:sz w:val="24"/>
          <w:szCs w:val="24"/>
        </w:rPr>
      </w:pPr>
      <w:r>
        <w:rPr>
          <w:sz w:val="24"/>
          <w:szCs w:val="24"/>
        </w:rPr>
        <w:t>VI - razões finais, no prazo de 5 (cinco) dias;</w:t>
      </w:r>
    </w:p>
    <w:p w:rsidR="00252B93" w:rsidRDefault="00252B93" w:rsidP="00252B93">
      <w:pPr>
        <w:ind w:right="-1" w:firstLine="1418"/>
        <w:jc w:val="both"/>
        <w:rPr>
          <w:sz w:val="24"/>
          <w:szCs w:val="24"/>
        </w:rPr>
      </w:pPr>
    </w:p>
    <w:p w:rsidR="00252B93" w:rsidRDefault="00252B93" w:rsidP="00252B93">
      <w:pPr>
        <w:ind w:right="-1" w:firstLine="1418"/>
        <w:jc w:val="both"/>
        <w:rPr>
          <w:sz w:val="24"/>
          <w:szCs w:val="24"/>
        </w:rPr>
      </w:pPr>
      <w:r>
        <w:rPr>
          <w:sz w:val="24"/>
          <w:szCs w:val="24"/>
        </w:rPr>
        <w:t>VII - parecer do responsável pela sindicância apontando, se for o caso, a falta disciplinar e a autoria ou recomendando o arquivamento da denúncia;</w:t>
      </w:r>
    </w:p>
    <w:p w:rsidR="00252B93" w:rsidRDefault="00252B93" w:rsidP="00252B93">
      <w:pPr>
        <w:ind w:right="-1" w:firstLine="1418"/>
        <w:jc w:val="both"/>
        <w:rPr>
          <w:sz w:val="24"/>
          <w:szCs w:val="24"/>
        </w:rPr>
      </w:pPr>
      <w:r>
        <w:rPr>
          <w:sz w:val="24"/>
          <w:szCs w:val="24"/>
        </w:rPr>
        <w:t>VIII - despacho do Presidente da Mesa Diretora determinando o arquivamento da sindicância ou a remessa dos autos à comissão disciplinar para o respectivo processo administrativo disciplinar.</w:t>
      </w:r>
    </w:p>
    <w:p w:rsidR="00252B93" w:rsidRDefault="00252B93" w:rsidP="00252B93">
      <w:pPr>
        <w:rPr>
          <w:sz w:val="24"/>
          <w:szCs w:val="24"/>
        </w:rPr>
      </w:pPr>
    </w:p>
    <w:p w:rsidR="00252B93" w:rsidRDefault="00252B93" w:rsidP="00252B93">
      <w:pPr>
        <w:pStyle w:val="Ttulo4"/>
        <w:numPr>
          <w:ilvl w:val="0"/>
          <w:numId w:val="0"/>
        </w:numPr>
        <w:jc w:val="center"/>
        <w:rPr>
          <w:b/>
          <w:i/>
          <w:sz w:val="24"/>
          <w:szCs w:val="24"/>
        </w:rPr>
      </w:pPr>
      <w:r>
        <w:rPr>
          <w:b/>
          <w:i/>
          <w:sz w:val="24"/>
          <w:szCs w:val="24"/>
        </w:rPr>
        <w:t>Seção III</w:t>
      </w:r>
    </w:p>
    <w:p w:rsidR="00252B93" w:rsidRDefault="00252B93" w:rsidP="00252B93">
      <w:pPr>
        <w:rPr>
          <w:b/>
          <w:i/>
          <w:sz w:val="24"/>
          <w:szCs w:val="24"/>
        </w:rPr>
      </w:pPr>
    </w:p>
    <w:p w:rsidR="00252B93" w:rsidRDefault="00252B93" w:rsidP="00252B93">
      <w:pPr>
        <w:pStyle w:val="Ttulo4"/>
        <w:numPr>
          <w:ilvl w:val="0"/>
          <w:numId w:val="0"/>
        </w:numPr>
        <w:jc w:val="center"/>
        <w:rPr>
          <w:b/>
          <w:i/>
          <w:sz w:val="24"/>
          <w:szCs w:val="24"/>
        </w:rPr>
      </w:pPr>
      <w:r>
        <w:rPr>
          <w:b/>
          <w:i/>
          <w:sz w:val="24"/>
          <w:szCs w:val="24"/>
        </w:rPr>
        <w:t>Do Processo Administrativo Disciplinar</w:t>
      </w:r>
    </w:p>
    <w:p w:rsidR="00252B93" w:rsidRDefault="00252B93" w:rsidP="00252B93">
      <w:pPr>
        <w:rPr>
          <w:sz w:val="24"/>
          <w:szCs w:val="24"/>
        </w:rPr>
      </w:pPr>
    </w:p>
    <w:p w:rsidR="00252B93" w:rsidRDefault="00252B93" w:rsidP="00252B93">
      <w:pPr>
        <w:ind w:right="-1"/>
        <w:jc w:val="both"/>
        <w:rPr>
          <w:sz w:val="24"/>
          <w:szCs w:val="24"/>
        </w:rPr>
      </w:pPr>
    </w:p>
    <w:p w:rsidR="00252B93" w:rsidRDefault="00252B93" w:rsidP="00252B93">
      <w:pPr>
        <w:pStyle w:val="Recuodecorpodetexto2"/>
        <w:ind w:left="0" w:firstLine="1418"/>
        <w:rPr>
          <w:szCs w:val="24"/>
        </w:rPr>
      </w:pPr>
      <w:r>
        <w:rPr>
          <w:b/>
          <w:szCs w:val="24"/>
        </w:rPr>
        <w:t>Art. 170.</w:t>
      </w:r>
      <w:r>
        <w:rPr>
          <w:szCs w:val="24"/>
        </w:rPr>
        <w:t xml:space="preserve"> O processo administrativo disciplinar será contraditório, assegurado o direito de ampla defesa ao acusado, com todos os meios a ela inerentes.</w:t>
      </w:r>
    </w:p>
    <w:p w:rsidR="00252B93" w:rsidRDefault="00252B93" w:rsidP="00252B93">
      <w:pPr>
        <w:ind w:right="-1" w:firstLine="1418"/>
        <w:jc w:val="both"/>
        <w:rPr>
          <w:sz w:val="24"/>
          <w:szCs w:val="24"/>
        </w:rPr>
      </w:pPr>
    </w:p>
    <w:p w:rsidR="00252B93" w:rsidRDefault="00252B93" w:rsidP="00252B93">
      <w:pPr>
        <w:pStyle w:val="Recuodecorpodetexto2"/>
        <w:ind w:left="0" w:firstLine="1418"/>
        <w:rPr>
          <w:szCs w:val="24"/>
        </w:rPr>
      </w:pPr>
      <w:r>
        <w:rPr>
          <w:b/>
          <w:szCs w:val="24"/>
        </w:rPr>
        <w:t>Art. 171.</w:t>
      </w:r>
      <w:r>
        <w:rPr>
          <w:szCs w:val="24"/>
        </w:rPr>
        <w:t xml:space="preserve"> O processo administrativo disciplinar desenvolve-se da seguinte forma:</w:t>
      </w:r>
    </w:p>
    <w:p w:rsidR="00252B93" w:rsidRDefault="00252B93" w:rsidP="00252B93">
      <w:pPr>
        <w:pStyle w:val="Recuodecorpodetexto2"/>
        <w:ind w:left="0" w:firstLine="1418"/>
        <w:rPr>
          <w:szCs w:val="24"/>
        </w:rPr>
      </w:pPr>
    </w:p>
    <w:p w:rsidR="00252B93" w:rsidRDefault="00252B93" w:rsidP="00252B93">
      <w:pPr>
        <w:ind w:right="-1" w:firstLine="1418"/>
        <w:jc w:val="both"/>
        <w:rPr>
          <w:sz w:val="24"/>
          <w:szCs w:val="24"/>
        </w:rPr>
      </w:pPr>
      <w:r>
        <w:rPr>
          <w:sz w:val="24"/>
          <w:szCs w:val="24"/>
        </w:rPr>
        <w:t>I - instauração por despacho fundamentado do Presidente da Mesa Diretora, a ser publicado no DOM e /ou jornal de grande circulação, do qual constarão o resumo do fato e a indicação legal da infração cometida;</w:t>
      </w:r>
    </w:p>
    <w:p w:rsidR="00252B93" w:rsidRDefault="00252B93" w:rsidP="00252B93">
      <w:pPr>
        <w:ind w:right="-1" w:firstLine="1418"/>
        <w:jc w:val="both"/>
        <w:rPr>
          <w:sz w:val="24"/>
          <w:szCs w:val="24"/>
        </w:rPr>
      </w:pPr>
    </w:p>
    <w:p w:rsidR="00252B93" w:rsidRDefault="00252B93" w:rsidP="00252B93">
      <w:pPr>
        <w:ind w:right="-1" w:firstLine="1418"/>
        <w:jc w:val="both"/>
        <w:rPr>
          <w:sz w:val="24"/>
          <w:szCs w:val="24"/>
        </w:rPr>
      </w:pPr>
      <w:r>
        <w:rPr>
          <w:sz w:val="24"/>
          <w:szCs w:val="24"/>
        </w:rPr>
        <w:lastRenderedPageBreak/>
        <w:t>II - encaminhamento à comissão disciplinar;</w:t>
      </w:r>
    </w:p>
    <w:p w:rsidR="00252B93" w:rsidRDefault="00252B93" w:rsidP="00252B93">
      <w:pPr>
        <w:ind w:right="-1" w:firstLine="1418"/>
        <w:jc w:val="both"/>
        <w:rPr>
          <w:sz w:val="24"/>
          <w:szCs w:val="24"/>
        </w:rPr>
      </w:pPr>
    </w:p>
    <w:p w:rsidR="00252B93" w:rsidRDefault="00252B93" w:rsidP="00252B93">
      <w:pPr>
        <w:ind w:right="-1" w:firstLine="1418"/>
        <w:jc w:val="both"/>
        <w:rPr>
          <w:sz w:val="24"/>
          <w:szCs w:val="24"/>
        </w:rPr>
      </w:pPr>
      <w:r>
        <w:rPr>
          <w:sz w:val="24"/>
          <w:szCs w:val="24"/>
        </w:rPr>
        <w:t>III - citação do processado para interrogatório, abrindo-se, em seguida, prazo de 3 (três) dias para a apresentação de defesa prévia e rol de testemunhas, até o máximo de 3 (três) por fato imputado, e indicação das provas que pretende produzir;</w:t>
      </w:r>
    </w:p>
    <w:p w:rsidR="00252B93" w:rsidRDefault="00252B93" w:rsidP="00252B93">
      <w:pPr>
        <w:ind w:right="-1" w:firstLine="1418"/>
        <w:jc w:val="both"/>
        <w:rPr>
          <w:sz w:val="24"/>
          <w:szCs w:val="24"/>
        </w:rPr>
      </w:pPr>
    </w:p>
    <w:p w:rsidR="00252B93" w:rsidRDefault="00252B93" w:rsidP="00252B93">
      <w:pPr>
        <w:ind w:right="-1" w:firstLine="1418"/>
        <w:jc w:val="both"/>
        <w:rPr>
          <w:sz w:val="24"/>
          <w:szCs w:val="24"/>
        </w:rPr>
      </w:pPr>
      <w:r>
        <w:rPr>
          <w:sz w:val="24"/>
          <w:szCs w:val="24"/>
        </w:rPr>
        <w:t>IV - oitiva das testemunhas da denúncia;</w:t>
      </w:r>
    </w:p>
    <w:p w:rsidR="00252B93" w:rsidRDefault="00252B93" w:rsidP="00252B93">
      <w:pPr>
        <w:ind w:right="-1" w:firstLine="1418"/>
        <w:jc w:val="both"/>
        <w:rPr>
          <w:sz w:val="24"/>
          <w:szCs w:val="24"/>
        </w:rPr>
      </w:pPr>
    </w:p>
    <w:p w:rsidR="00252B93" w:rsidRDefault="00252B93" w:rsidP="00252B93">
      <w:pPr>
        <w:ind w:right="-1" w:firstLine="1418"/>
        <w:jc w:val="both"/>
        <w:rPr>
          <w:sz w:val="24"/>
          <w:szCs w:val="24"/>
        </w:rPr>
      </w:pPr>
      <w:r>
        <w:rPr>
          <w:sz w:val="24"/>
          <w:szCs w:val="24"/>
        </w:rPr>
        <w:t>V - oitiva das testemunhas arroladas pelo processado;</w:t>
      </w:r>
    </w:p>
    <w:p w:rsidR="00252B93" w:rsidRDefault="00252B93" w:rsidP="00252B93">
      <w:pPr>
        <w:ind w:right="-1" w:firstLine="1418"/>
        <w:jc w:val="both"/>
        <w:rPr>
          <w:sz w:val="24"/>
          <w:szCs w:val="24"/>
        </w:rPr>
      </w:pPr>
    </w:p>
    <w:p w:rsidR="00252B93" w:rsidRDefault="00252B93" w:rsidP="00252B93">
      <w:pPr>
        <w:ind w:right="-1" w:firstLine="1418"/>
        <w:jc w:val="both"/>
        <w:rPr>
          <w:sz w:val="24"/>
          <w:szCs w:val="24"/>
        </w:rPr>
      </w:pPr>
      <w:r>
        <w:rPr>
          <w:sz w:val="24"/>
          <w:szCs w:val="24"/>
        </w:rPr>
        <w:t>VI - prazo de 3 (três) dias para requerimento de diligências complementares;</w:t>
      </w:r>
    </w:p>
    <w:p w:rsidR="00252B93" w:rsidRDefault="00252B93" w:rsidP="00252B93">
      <w:pPr>
        <w:ind w:right="-1" w:firstLine="1418"/>
        <w:jc w:val="both"/>
        <w:rPr>
          <w:sz w:val="24"/>
          <w:szCs w:val="24"/>
        </w:rPr>
      </w:pPr>
    </w:p>
    <w:p w:rsidR="00252B93" w:rsidRDefault="00252B93" w:rsidP="00252B93">
      <w:pPr>
        <w:ind w:right="-1" w:firstLine="1418"/>
        <w:jc w:val="both"/>
        <w:rPr>
          <w:sz w:val="24"/>
          <w:szCs w:val="24"/>
        </w:rPr>
      </w:pPr>
      <w:r>
        <w:rPr>
          <w:sz w:val="24"/>
          <w:szCs w:val="24"/>
        </w:rPr>
        <w:t>VII - razões finais, a serem apresentadas no prazo de 10 (dez) dias;</w:t>
      </w:r>
    </w:p>
    <w:p w:rsidR="00252B93" w:rsidRDefault="00252B93" w:rsidP="00252B93">
      <w:pPr>
        <w:ind w:right="-1" w:firstLine="1418"/>
        <w:jc w:val="both"/>
        <w:rPr>
          <w:sz w:val="24"/>
          <w:szCs w:val="24"/>
        </w:rPr>
      </w:pPr>
    </w:p>
    <w:p w:rsidR="00252B93" w:rsidRDefault="00252B93" w:rsidP="00252B93">
      <w:pPr>
        <w:ind w:right="-1" w:firstLine="1418"/>
        <w:jc w:val="both"/>
        <w:rPr>
          <w:sz w:val="24"/>
          <w:szCs w:val="24"/>
        </w:rPr>
      </w:pPr>
      <w:r>
        <w:rPr>
          <w:sz w:val="24"/>
          <w:szCs w:val="24"/>
        </w:rPr>
        <w:t>VIII - apresentação do relatório final da comissão disciplinar, em prazo não superior a 15 (quinze) dias, sugerindo o arquivamento, em caso de improcedência da denúncia, ou a penalidade disciplinar aplicável;</w:t>
      </w:r>
    </w:p>
    <w:p w:rsidR="00252B93" w:rsidRDefault="00252B93" w:rsidP="00252B93">
      <w:pPr>
        <w:ind w:right="-1" w:firstLine="1418"/>
        <w:jc w:val="both"/>
        <w:rPr>
          <w:sz w:val="24"/>
          <w:szCs w:val="24"/>
        </w:rPr>
      </w:pPr>
    </w:p>
    <w:p w:rsidR="00252B93" w:rsidRDefault="00252B93" w:rsidP="00252B93">
      <w:pPr>
        <w:ind w:right="-1" w:firstLine="1418"/>
        <w:jc w:val="both"/>
        <w:rPr>
          <w:b/>
          <w:bCs/>
          <w:sz w:val="24"/>
          <w:szCs w:val="24"/>
        </w:rPr>
      </w:pPr>
      <w:r>
        <w:rPr>
          <w:sz w:val="24"/>
          <w:szCs w:val="24"/>
        </w:rPr>
        <w:t>IX - remessa dos autos do processo.</w:t>
      </w:r>
    </w:p>
    <w:p w:rsidR="00252B93" w:rsidRDefault="00252B93" w:rsidP="00252B93">
      <w:pPr>
        <w:ind w:right="-1" w:firstLine="1418"/>
        <w:jc w:val="both"/>
        <w:rPr>
          <w:sz w:val="24"/>
          <w:szCs w:val="24"/>
        </w:rPr>
      </w:pPr>
    </w:p>
    <w:p w:rsidR="00252B93" w:rsidRDefault="00252B93" w:rsidP="00252B93">
      <w:pPr>
        <w:pStyle w:val="Recuodecorpodetexto2"/>
        <w:ind w:left="0" w:firstLine="1418"/>
        <w:rPr>
          <w:szCs w:val="24"/>
        </w:rPr>
      </w:pPr>
      <w:r>
        <w:rPr>
          <w:b/>
          <w:szCs w:val="24"/>
        </w:rPr>
        <w:t>Art. 172.</w:t>
      </w:r>
      <w:r>
        <w:rPr>
          <w:szCs w:val="24"/>
        </w:rPr>
        <w:t xml:space="preserve"> O Presidente da Mesa Diretora, acolhendo o relatório final da comissão disciplinar, aplicará a penalidade devida.</w:t>
      </w:r>
    </w:p>
    <w:p w:rsidR="00252B93" w:rsidRDefault="00252B93" w:rsidP="00252B93">
      <w:pPr>
        <w:pStyle w:val="Recuodecorpodetexto2"/>
        <w:ind w:left="0" w:firstLine="1418"/>
        <w:rPr>
          <w:szCs w:val="24"/>
        </w:rPr>
      </w:pPr>
    </w:p>
    <w:p w:rsidR="00252B93" w:rsidRDefault="00252B93" w:rsidP="00252B93">
      <w:pPr>
        <w:ind w:right="-1" w:firstLine="1418"/>
        <w:jc w:val="both"/>
        <w:rPr>
          <w:sz w:val="24"/>
          <w:szCs w:val="24"/>
        </w:rPr>
      </w:pPr>
      <w:r>
        <w:rPr>
          <w:b/>
          <w:sz w:val="24"/>
          <w:szCs w:val="24"/>
        </w:rPr>
        <w:t>§ 1º</w:t>
      </w:r>
      <w:r>
        <w:rPr>
          <w:sz w:val="24"/>
          <w:szCs w:val="24"/>
        </w:rPr>
        <w:t xml:space="preserve"> Não concordando com a penalidade sugerida pela comissão disciplinar, poderá, submetido à Mesa Diretora,  modificá-la, expondo as razões de fato e de direito.</w:t>
      </w:r>
    </w:p>
    <w:p w:rsidR="00252B93" w:rsidRDefault="00252B93" w:rsidP="00252B93">
      <w:pPr>
        <w:ind w:right="-1" w:firstLine="1418"/>
        <w:jc w:val="both"/>
        <w:rPr>
          <w:sz w:val="24"/>
          <w:szCs w:val="24"/>
        </w:rPr>
      </w:pPr>
    </w:p>
    <w:p w:rsidR="00252B93" w:rsidRDefault="00252B93" w:rsidP="00252B93">
      <w:pPr>
        <w:ind w:right="-1" w:firstLine="1418"/>
        <w:jc w:val="both"/>
        <w:rPr>
          <w:sz w:val="24"/>
          <w:szCs w:val="24"/>
        </w:rPr>
      </w:pPr>
      <w:r>
        <w:rPr>
          <w:b/>
          <w:sz w:val="24"/>
          <w:szCs w:val="24"/>
        </w:rPr>
        <w:t>§ 2º</w:t>
      </w:r>
      <w:r>
        <w:rPr>
          <w:sz w:val="24"/>
          <w:szCs w:val="24"/>
        </w:rPr>
        <w:t xml:space="preserve"> O ato de aplicação da penalidade será publicado no DOM e/ou jornal de grande circulação.</w:t>
      </w:r>
    </w:p>
    <w:p w:rsidR="00252B93" w:rsidRDefault="00252B93" w:rsidP="00252B93">
      <w:pPr>
        <w:ind w:right="-1" w:firstLine="1418"/>
        <w:jc w:val="both"/>
        <w:rPr>
          <w:sz w:val="24"/>
          <w:szCs w:val="24"/>
        </w:rPr>
      </w:pPr>
    </w:p>
    <w:p w:rsidR="00252B93" w:rsidRDefault="00252B93" w:rsidP="00252B93">
      <w:pPr>
        <w:pStyle w:val="Recuodecorpodetexto2"/>
        <w:ind w:left="0" w:firstLine="1418"/>
        <w:rPr>
          <w:szCs w:val="24"/>
        </w:rPr>
      </w:pPr>
      <w:r>
        <w:rPr>
          <w:b/>
          <w:szCs w:val="24"/>
        </w:rPr>
        <w:t>Art. 173.</w:t>
      </w:r>
      <w:r>
        <w:rPr>
          <w:szCs w:val="24"/>
        </w:rPr>
        <w:t xml:space="preserve">  O processo administrativo disciplinar será anexado aos registros funcionais do processado após a conclusão.</w:t>
      </w:r>
    </w:p>
    <w:p w:rsidR="00252B93" w:rsidRDefault="00252B93" w:rsidP="00252B93">
      <w:pPr>
        <w:ind w:right="-1" w:firstLine="1418"/>
        <w:jc w:val="both"/>
        <w:rPr>
          <w:sz w:val="24"/>
          <w:szCs w:val="24"/>
        </w:rPr>
      </w:pPr>
    </w:p>
    <w:p w:rsidR="00252B93" w:rsidRDefault="00252B93" w:rsidP="00252B93">
      <w:pPr>
        <w:pStyle w:val="Recuodecorpodetexto2"/>
        <w:ind w:left="0" w:firstLine="1418"/>
        <w:rPr>
          <w:szCs w:val="24"/>
        </w:rPr>
      </w:pPr>
      <w:r>
        <w:rPr>
          <w:b/>
          <w:szCs w:val="24"/>
        </w:rPr>
        <w:t>Art. 174.</w:t>
      </w:r>
      <w:r>
        <w:rPr>
          <w:szCs w:val="24"/>
        </w:rPr>
        <w:t xml:space="preserve">  O servidor que estiver respondendo a processo administrativo disciplinar não poderá se afastar do serviço e, somente poderá ser exonerado, a pedido ou aposentado voluntariamente, após a conclusão daquele e cumprimento da penalidade que lhe for aplicada.</w:t>
      </w:r>
    </w:p>
    <w:p w:rsidR="00252B93" w:rsidRDefault="00252B93" w:rsidP="00252B93">
      <w:pPr>
        <w:ind w:right="-1"/>
        <w:jc w:val="both"/>
        <w:rPr>
          <w:sz w:val="24"/>
          <w:szCs w:val="24"/>
        </w:rPr>
      </w:pPr>
    </w:p>
    <w:p w:rsidR="00252B93" w:rsidRDefault="00252B93" w:rsidP="00252B93">
      <w:pPr>
        <w:pStyle w:val="Ttulo3"/>
        <w:rPr>
          <w:sz w:val="24"/>
          <w:szCs w:val="24"/>
        </w:rPr>
      </w:pPr>
      <w:bookmarkStart w:id="32" w:name="_Toc81022310"/>
    </w:p>
    <w:p w:rsidR="00252B93" w:rsidRDefault="00252B93" w:rsidP="00252B93">
      <w:pPr>
        <w:pStyle w:val="Ttulo3"/>
        <w:rPr>
          <w:b/>
          <w:i/>
          <w:sz w:val="24"/>
          <w:szCs w:val="24"/>
        </w:rPr>
      </w:pPr>
      <w:r>
        <w:rPr>
          <w:b/>
          <w:i/>
          <w:sz w:val="24"/>
          <w:szCs w:val="24"/>
        </w:rPr>
        <w:t>CAPÍTULO VII</w:t>
      </w:r>
      <w:bookmarkEnd w:id="32"/>
    </w:p>
    <w:p w:rsidR="00252B93" w:rsidRDefault="00252B93" w:rsidP="00252B93">
      <w:pPr>
        <w:rPr>
          <w:b/>
          <w:i/>
          <w:sz w:val="24"/>
          <w:szCs w:val="24"/>
        </w:rPr>
      </w:pPr>
    </w:p>
    <w:p w:rsidR="00252B93" w:rsidRDefault="00252B93" w:rsidP="00252B93">
      <w:pPr>
        <w:pStyle w:val="Ttulo3"/>
        <w:rPr>
          <w:b/>
          <w:i/>
          <w:sz w:val="24"/>
          <w:szCs w:val="24"/>
        </w:rPr>
      </w:pPr>
      <w:bookmarkStart w:id="33" w:name="_Toc81022311"/>
      <w:r>
        <w:rPr>
          <w:b/>
          <w:i/>
          <w:sz w:val="24"/>
          <w:szCs w:val="24"/>
        </w:rPr>
        <w:t>DO RECURSO E DA REVISÃO</w:t>
      </w:r>
      <w:bookmarkEnd w:id="33"/>
    </w:p>
    <w:p w:rsidR="00252B93" w:rsidRDefault="00252B93" w:rsidP="00252B93">
      <w:pPr>
        <w:ind w:right="-1"/>
        <w:jc w:val="both"/>
        <w:rPr>
          <w:b/>
          <w:i/>
          <w:sz w:val="24"/>
          <w:szCs w:val="24"/>
        </w:rPr>
      </w:pPr>
    </w:p>
    <w:p w:rsidR="00252B93" w:rsidRDefault="00252B93" w:rsidP="00252B93">
      <w:pPr>
        <w:ind w:right="-1" w:firstLine="1418"/>
        <w:jc w:val="both"/>
        <w:rPr>
          <w:sz w:val="24"/>
          <w:szCs w:val="24"/>
        </w:rPr>
      </w:pPr>
      <w:r>
        <w:rPr>
          <w:b/>
          <w:sz w:val="24"/>
          <w:szCs w:val="24"/>
        </w:rPr>
        <w:t>Art. 175.</w:t>
      </w:r>
      <w:r>
        <w:rPr>
          <w:sz w:val="24"/>
          <w:szCs w:val="24"/>
        </w:rPr>
        <w:t xml:space="preserve"> Do ato de aplicação da penalidade caberá recurso ao Presidente da Mesa Diretora.</w:t>
      </w:r>
    </w:p>
    <w:p w:rsidR="00252B93" w:rsidRDefault="00252B93" w:rsidP="00252B93">
      <w:pPr>
        <w:ind w:right="-1" w:firstLine="1418"/>
        <w:jc w:val="both"/>
        <w:rPr>
          <w:sz w:val="24"/>
          <w:szCs w:val="24"/>
        </w:rPr>
      </w:pPr>
    </w:p>
    <w:p w:rsidR="00252B93" w:rsidRDefault="00252B93" w:rsidP="00252B93">
      <w:pPr>
        <w:ind w:right="-1" w:firstLine="1418"/>
        <w:jc w:val="both"/>
        <w:rPr>
          <w:sz w:val="24"/>
          <w:szCs w:val="24"/>
        </w:rPr>
      </w:pPr>
      <w:r>
        <w:rPr>
          <w:b/>
          <w:sz w:val="24"/>
          <w:szCs w:val="24"/>
        </w:rPr>
        <w:t>Parágrafo único:</w:t>
      </w:r>
      <w:r>
        <w:rPr>
          <w:sz w:val="24"/>
          <w:szCs w:val="24"/>
        </w:rPr>
        <w:t xml:space="preserve"> O recurso terá efeito suspensivo, devendo ser interposto no prazo de 15 (quinze) dias, contado da data em que o ato for publicado no DOM e/ou jornal de grande circulação.</w:t>
      </w:r>
    </w:p>
    <w:p w:rsidR="00252B93" w:rsidRDefault="00252B93" w:rsidP="00252B93">
      <w:pPr>
        <w:ind w:right="-1" w:firstLine="1418"/>
        <w:jc w:val="both"/>
        <w:rPr>
          <w:sz w:val="24"/>
          <w:szCs w:val="24"/>
        </w:rPr>
      </w:pPr>
    </w:p>
    <w:p w:rsidR="00252B93" w:rsidRDefault="00252B93" w:rsidP="00252B93">
      <w:pPr>
        <w:pStyle w:val="Recuodecorpodetexto2"/>
        <w:ind w:left="0" w:firstLine="1418"/>
        <w:rPr>
          <w:szCs w:val="24"/>
        </w:rPr>
      </w:pPr>
      <w:r>
        <w:rPr>
          <w:b/>
          <w:szCs w:val="24"/>
        </w:rPr>
        <w:t>Art. 176.</w:t>
      </w:r>
      <w:r>
        <w:rPr>
          <w:szCs w:val="24"/>
        </w:rPr>
        <w:t xml:space="preserve">  Não constitui fundamento para o recurso a simples alegação de injustiça da penalidade sugerida.</w:t>
      </w:r>
    </w:p>
    <w:p w:rsidR="00252B93" w:rsidRDefault="00252B93" w:rsidP="00252B93">
      <w:pPr>
        <w:ind w:right="-1" w:firstLine="1418"/>
        <w:jc w:val="both"/>
        <w:rPr>
          <w:sz w:val="24"/>
          <w:szCs w:val="24"/>
        </w:rPr>
      </w:pPr>
    </w:p>
    <w:p w:rsidR="00252B93" w:rsidRDefault="00252B93" w:rsidP="00252B93">
      <w:pPr>
        <w:pStyle w:val="Recuodecorpodetexto2"/>
        <w:ind w:left="0" w:firstLine="1418"/>
        <w:rPr>
          <w:szCs w:val="24"/>
        </w:rPr>
      </w:pPr>
      <w:r>
        <w:rPr>
          <w:b/>
          <w:szCs w:val="24"/>
        </w:rPr>
        <w:t xml:space="preserve">Art. </w:t>
      </w:r>
      <w:smartTag w:uri="urn:schemas-microsoft-com:office:smarttags" w:element="metricconverter">
        <w:smartTagPr>
          <w:attr w:name="ProductID" w:val="177. A"/>
        </w:smartTagPr>
        <w:r>
          <w:rPr>
            <w:b/>
            <w:szCs w:val="24"/>
          </w:rPr>
          <w:t>177.</w:t>
        </w:r>
        <w:r>
          <w:rPr>
            <w:szCs w:val="24"/>
          </w:rPr>
          <w:t xml:space="preserve"> A</w:t>
        </w:r>
      </w:smartTag>
      <w:r>
        <w:rPr>
          <w:szCs w:val="24"/>
        </w:rPr>
        <w:t xml:space="preserve"> aplicação da penalidade será:</w:t>
      </w:r>
    </w:p>
    <w:p w:rsidR="00252B93" w:rsidRDefault="00252B93" w:rsidP="00252B93">
      <w:pPr>
        <w:pStyle w:val="Recuodecorpodetexto2"/>
        <w:ind w:left="0" w:firstLine="1418"/>
        <w:rPr>
          <w:szCs w:val="24"/>
        </w:rPr>
      </w:pPr>
    </w:p>
    <w:p w:rsidR="00252B93" w:rsidRDefault="00252B93" w:rsidP="00252B93">
      <w:pPr>
        <w:ind w:right="-1" w:firstLine="1418"/>
        <w:jc w:val="both"/>
        <w:rPr>
          <w:sz w:val="24"/>
          <w:szCs w:val="24"/>
        </w:rPr>
      </w:pPr>
      <w:r>
        <w:rPr>
          <w:sz w:val="24"/>
          <w:szCs w:val="24"/>
        </w:rPr>
        <w:t>I - imediata, se não houver interposição de recurso no prazo legal;</w:t>
      </w:r>
    </w:p>
    <w:p w:rsidR="00252B93" w:rsidRDefault="00252B93" w:rsidP="00252B93">
      <w:pPr>
        <w:ind w:right="-1" w:firstLine="1418"/>
        <w:jc w:val="both"/>
        <w:rPr>
          <w:sz w:val="24"/>
          <w:szCs w:val="24"/>
        </w:rPr>
      </w:pPr>
    </w:p>
    <w:p w:rsidR="00252B93" w:rsidRDefault="00252B93" w:rsidP="00252B93">
      <w:pPr>
        <w:ind w:right="-1" w:firstLine="1418"/>
        <w:jc w:val="both"/>
        <w:rPr>
          <w:sz w:val="24"/>
          <w:szCs w:val="24"/>
        </w:rPr>
      </w:pPr>
      <w:r>
        <w:rPr>
          <w:sz w:val="24"/>
          <w:szCs w:val="24"/>
        </w:rPr>
        <w:t>II - após a decisão do Presidente da Mesa Diretora, caso seja interposto recurso.</w:t>
      </w:r>
    </w:p>
    <w:p w:rsidR="00252B93" w:rsidRDefault="00252B93" w:rsidP="00252B93">
      <w:pPr>
        <w:ind w:right="-1" w:firstLine="1418"/>
        <w:jc w:val="both"/>
        <w:rPr>
          <w:sz w:val="24"/>
          <w:szCs w:val="24"/>
        </w:rPr>
      </w:pPr>
    </w:p>
    <w:p w:rsidR="00252B93" w:rsidRDefault="00252B93" w:rsidP="00252B93">
      <w:pPr>
        <w:pStyle w:val="Recuodecorpodetexto2"/>
        <w:ind w:left="0" w:firstLine="1418"/>
        <w:rPr>
          <w:szCs w:val="24"/>
        </w:rPr>
      </w:pPr>
      <w:r>
        <w:rPr>
          <w:b/>
          <w:szCs w:val="24"/>
        </w:rPr>
        <w:t>Art. 178.</w:t>
      </w:r>
      <w:r>
        <w:rPr>
          <w:szCs w:val="24"/>
        </w:rPr>
        <w:t xml:space="preserve">  Em grau de recurso não poderá ser aduzido fato novo, nem haver agravamento da penalidade sugerida.</w:t>
      </w:r>
    </w:p>
    <w:p w:rsidR="00252B93" w:rsidRDefault="00252B93" w:rsidP="00252B93">
      <w:pPr>
        <w:ind w:right="-1" w:firstLine="1418"/>
        <w:jc w:val="both"/>
        <w:rPr>
          <w:sz w:val="24"/>
          <w:szCs w:val="24"/>
        </w:rPr>
      </w:pPr>
    </w:p>
    <w:p w:rsidR="00252B93" w:rsidRDefault="00252B93" w:rsidP="00252B93">
      <w:pPr>
        <w:pStyle w:val="Recuodecorpodetexto2"/>
        <w:ind w:left="0" w:firstLine="1418"/>
        <w:rPr>
          <w:szCs w:val="24"/>
        </w:rPr>
      </w:pPr>
      <w:r>
        <w:rPr>
          <w:b/>
          <w:szCs w:val="24"/>
        </w:rPr>
        <w:t>Art. 179.</w:t>
      </w:r>
      <w:r>
        <w:rPr>
          <w:szCs w:val="24"/>
        </w:rPr>
        <w:t xml:space="preserve">  O processo administrativo disciplinar poderá ser revisto a qualquer tempo, a pedido do processado ou de ofício, quando se aduzir fato novo ou circunstância que milite em favor da inocência do servidor punido ou revele a inadequação da penalidade aplicada.</w:t>
      </w:r>
    </w:p>
    <w:p w:rsidR="00252B93" w:rsidRDefault="00252B93" w:rsidP="00252B93">
      <w:pPr>
        <w:ind w:right="-1" w:firstLine="1418"/>
        <w:jc w:val="both"/>
        <w:rPr>
          <w:sz w:val="24"/>
          <w:szCs w:val="24"/>
        </w:rPr>
      </w:pPr>
    </w:p>
    <w:p w:rsidR="00252B93" w:rsidRDefault="00252B93" w:rsidP="00252B93">
      <w:pPr>
        <w:ind w:right="-1" w:firstLine="1418"/>
        <w:jc w:val="both"/>
        <w:rPr>
          <w:sz w:val="24"/>
          <w:szCs w:val="24"/>
        </w:rPr>
      </w:pPr>
      <w:r>
        <w:rPr>
          <w:b/>
          <w:sz w:val="24"/>
          <w:szCs w:val="24"/>
        </w:rPr>
        <w:t>Art. 180.</w:t>
      </w:r>
      <w:r>
        <w:rPr>
          <w:sz w:val="24"/>
          <w:szCs w:val="24"/>
        </w:rPr>
        <w:t xml:space="preserve">  O pedido de revisão será dirigido ao Presidente da Mesa Diretora que decidirá sobre sua admissibilidade e apensado aos autos do procedimento originário.</w:t>
      </w:r>
    </w:p>
    <w:p w:rsidR="00252B93" w:rsidRDefault="00252B93" w:rsidP="00252B93">
      <w:pPr>
        <w:ind w:right="-1" w:firstLine="1418"/>
        <w:jc w:val="both"/>
        <w:rPr>
          <w:sz w:val="24"/>
          <w:szCs w:val="24"/>
        </w:rPr>
      </w:pPr>
    </w:p>
    <w:p w:rsidR="00252B93" w:rsidRDefault="00252B93" w:rsidP="00252B93">
      <w:pPr>
        <w:ind w:right="-1" w:firstLine="1418"/>
        <w:jc w:val="both"/>
        <w:rPr>
          <w:sz w:val="24"/>
          <w:szCs w:val="24"/>
        </w:rPr>
      </w:pPr>
      <w:r>
        <w:rPr>
          <w:b/>
          <w:sz w:val="24"/>
          <w:szCs w:val="24"/>
        </w:rPr>
        <w:t>Parágrafo único:</w:t>
      </w:r>
      <w:r>
        <w:rPr>
          <w:sz w:val="24"/>
          <w:szCs w:val="24"/>
        </w:rPr>
        <w:t xml:space="preserve"> Da decisão que inadmitir a revisão caberá recurso fundamentado à Mesa Diretora.</w:t>
      </w:r>
    </w:p>
    <w:p w:rsidR="00252B93" w:rsidRDefault="00252B93" w:rsidP="00252B93">
      <w:pPr>
        <w:ind w:right="-1" w:firstLine="1418"/>
        <w:jc w:val="both"/>
        <w:rPr>
          <w:sz w:val="24"/>
          <w:szCs w:val="24"/>
        </w:rPr>
      </w:pPr>
    </w:p>
    <w:p w:rsidR="00252B93" w:rsidRDefault="00252B93" w:rsidP="00252B93">
      <w:pPr>
        <w:ind w:right="-1" w:firstLine="1418"/>
        <w:jc w:val="both"/>
        <w:rPr>
          <w:sz w:val="24"/>
          <w:szCs w:val="24"/>
        </w:rPr>
      </w:pPr>
      <w:r>
        <w:rPr>
          <w:b/>
          <w:sz w:val="24"/>
          <w:szCs w:val="24"/>
        </w:rPr>
        <w:t>Art. 181.</w:t>
      </w:r>
      <w:r>
        <w:rPr>
          <w:sz w:val="24"/>
          <w:szCs w:val="24"/>
        </w:rPr>
        <w:t xml:space="preserve"> Admitida a revisão, será esta processada pela comissão disciplinar.</w:t>
      </w:r>
    </w:p>
    <w:p w:rsidR="00252B93" w:rsidRDefault="00252B93" w:rsidP="00252B93">
      <w:pPr>
        <w:ind w:right="-1" w:firstLine="1418"/>
        <w:jc w:val="both"/>
        <w:rPr>
          <w:sz w:val="24"/>
          <w:szCs w:val="24"/>
        </w:rPr>
      </w:pPr>
    </w:p>
    <w:p w:rsidR="00252B93" w:rsidRDefault="00252B93" w:rsidP="00252B93">
      <w:pPr>
        <w:ind w:right="-1" w:firstLine="1418"/>
        <w:jc w:val="both"/>
        <w:rPr>
          <w:sz w:val="24"/>
          <w:szCs w:val="24"/>
        </w:rPr>
      </w:pPr>
      <w:r>
        <w:rPr>
          <w:b/>
          <w:sz w:val="24"/>
          <w:szCs w:val="24"/>
        </w:rPr>
        <w:t>§ 1º</w:t>
      </w:r>
      <w:r>
        <w:rPr>
          <w:sz w:val="24"/>
          <w:szCs w:val="24"/>
        </w:rPr>
        <w:t xml:space="preserve"> O requerente será ouvido e poderá arrolar até 3 (três) testemunhas.</w:t>
      </w:r>
    </w:p>
    <w:p w:rsidR="00252B93" w:rsidRDefault="00252B93" w:rsidP="00252B93">
      <w:pPr>
        <w:ind w:right="-1" w:firstLine="1418"/>
        <w:jc w:val="both"/>
        <w:rPr>
          <w:sz w:val="24"/>
          <w:szCs w:val="24"/>
        </w:rPr>
      </w:pPr>
    </w:p>
    <w:p w:rsidR="00252B93" w:rsidRDefault="00252B93" w:rsidP="00252B93">
      <w:pPr>
        <w:ind w:right="-1" w:firstLine="1418"/>
        <w:jc w:val="both"/>
        <w:rPr>
          <w:sz w:val="24"/>
          <w:szCs w:val="24"/>
        </w:rPr>
      </w:pPr>
      <w:r>
        <w:rPr>
          <w:b/>
          <w:sz w:val="24"/>
          <w:szCs w:val="24"/>
        </w:rPr>
        <w:t>§ 2º</w:t>
      </w:r>
      <w:r>
        <w:rPr>
          <w:sz w:val="24"/>
          <w:szCs w:val="24"/>
        </w:rPr>
        <w:t xml:space="preserve"> Concluída a instrução, o requerente poderá apresentar alegações finais no prazo de 5 (cinco) dias.</w:t>
      </w:r>
    </w:p>
    <w:p w:rsidR="00252B93" w:rsidRDefault="00252B93" w:rsidP="00252B93">
      <w:pPr>
        <w:ind w:right="-1" w:firstLine="1418"/>
        <w:jc w:val="both"/>
        <w:rPr>
          <w:sz w:val="24"/>
          <w:szCs w:val="24"/>
        </w:rPr>
      </w:pPr>
    </w:p>
    <w:p w:rsidR="00252B93" w:rsidRDefault="00252B93" w:rsidP="00252B93">
      <w:pPr>
        <w:ind w:right="-1" w:firstLine="1418"/>
        <w:jc w:val="both"/>
        <w:rPr>
          <w:sz w:val="24"/>
          <w:szCs w:val="24"/>
        </w:rPr>
      </w:pPr>
      <w:r>
        <w:rPr>
          <w:b/>
          <w:sz w:val="24"/>
          <w:szCs w:val="24"/>
        </w:rPr>
        <w:t>§ 3º</w:t>
      </w:r>
      <w:r>
        <w:rPr>
          <w:sz w:val="24"/>
          <w:szCs w:val="24"/>
        </w:rPr>
        <w:t xml:space="preserve"> A comissão disciplinar, no prazo de 5 (cinco) dias, apresentará suas conclusões à Mesa Diretora.</w:t>
      </w:r>
    </w:p>
    <w:p w:rsidR="00252B93" w:rsidRDefault="00252B93" w:rsidP="00252B93">
      <w:pPr>
        <w:ind w:right="-1" w:firstLine="1418"/>
        <w:jc w:val="both"/>
        <w:rPr>
          <w:sz w:val="24"/>
          <w:szCs w:val="24"/>
        </w:rPr>
      </w:pPr>
    </w:p>
    <w:p w:rsidR="00252B93" w:rsidRDefault="00252B93" w:rsidP="00252B93">
      <w:pPr>
        <w:pStyle w:val="Recuodecorpodetexto2"/>
        <w:ind w:left="0" w:firstLine="1418"/>
        <w:rPr>
          <w:szCs w:val="24"/>
        </w:rPr>
      </w:pPr>
      <w:r>
        <w:rPr>
          <w:b/>
          <w:szCs w:val="24"/>
        </w:rPr>
        <w:t xml:space="preserve">Art. </w:t>
      </w:r>
      <w:smartTag w:uri="urn:schemas-microsoft-com:office:smarttags" w:element="metricconverter">
        <w:smartTagPr>
          <w:attr w:name="ProductID" w:val="182. A"/>
        </w:smartTagPr>
        <w:r>
          <w:rPr>
            <w:b/>
            <w:szCs w:val="24"/>
          </w:rPr>
          <w:t>182.</w:t>
        </w:r>
        <w:r>
          <w:rPr>
            <w:szCs w:val="24"/>
          </w:rPr>
          <w:t xml:space="preserve"> A</w:t>
        </w:r>
      </w:smartTag>
      <w:r>
        <w:rPr>
          <w:szCs w:val="24"/>
        </w:rPr>
        <w:t xml:space="preserve"> decisão quanto à revisão será da Mesa Diretora.</w:t>
      </w:r>
    </w:p>
    <w:p w:rsidR="00252B93" w:rsidRDefault="00252B93" w:rsidP="00252B93">
      <w:pPr>
        <w:pStyle w:val="Recuodecorpodetexto2"/>
        <w:ind w:left="0" w:firstLine="1418"/>
        <w:rPr>
          <w:szCs w:val="24"/>
        </w:rPr>
      </w:pPr>
    </w:p>
    <w:p w:rsidR="00252B93" w:rsidRDefault="00252B93" w:rsidP="00252B93">
      <w:pPr>
        <w:pStyle w:val="Recuodecorpodetexto2"/>
        <w:ind w:left="0" w:firstLine="1418"/>
        <w:rPr>
          <w:szCs w:val="24"/>
        </w:rPr>
      </w:pPr>
      <w:r>
        <w:rPr>
          <w:b/>
          <w:szCs w:val="24"/>
        </w:rPr>
        <w:t>Art. 183.</w:t>
      </w:r>
      <w:r>
        <w:rPr>
          <w:szCs w:val="24"/>
        </w:rPr>
        <w:t xml:space="preserve"> Julgada procedente a revisão, será tornada sem efeito a penalidade aplicada, e restabelecidos os direitos do servidor por esta, exceto em relação à destituição de cargo em comissão ou função pública, que será convertida em exoneração.</w:t>
      </w:r>
    </w:p>
    <w:p w:rsidR="00252B93" w:rsidRDefault="00252B93" w:rsidP="00252B93">
      <w:pPr>
        <w:ind w:right="-1" w:firstLine="1418"/>
        <w:jc w:val="both"/>
        <w:rPr>
          <w:sz w:val="24"/>
          <w:szCs w:val="24"/>
        </w:rPr>
      </w:pPr>
    </w:p>
    <w:p w:rsidR="00252B93" w:rsidRDefault="00252B93" w:rsidP="00252B93">
      <w:pPr>
        <w:pStyle w:val="Recuodecorpodetexto2"/>
        <w:ind w:left="0" w:firstLine="1418"/>
        <w:rPr>
          <w:szCs w:val="24"/>
        </w:rPr>
      </w:pPr>
      <w:r>
        <w:rPr>
          <w:b/>
          <w:szCs w:val="24"/>
        </w:rPr>
        <w:t>Art. 184.</w:t>
      </w:r>
      <w:r>
        <w:rPr>
          <w:szCs w:val="24"/>
        </w:rPr>
        <w:t xml:space="preserve"> Da revisão não poderá resultar agravamento de penalidade.</w:t>
      </w:r>
    </w:p>
    <w:p w:rsidR="00252B93" w:rsidRDefault="00252B93" w:rsidP="00252B93">
      <w:pPr>
        <w:ind w:right="-1"/>
        <w:jc w:val="center"/>
        <w:rPr>
          <w:sz w:val="24"/>
          <w:szCs w:val="24"/>
        </w:rPr>
      </w:pPr>
    </w:p>
    <w:p w:rsidR="00252B93" w:rsidRDefault="00252B93" w:rsidP="00252B93">
      <w:pPr>
        <w:pStyle w:val="Ttulo2"/>
        <w:rPr>
          <w:b/>
          <w:bCs/>
          <w:szCs w:val="24"/>
        </w:rPr>
      </w:pPr>
    </w:p>
    <w:p w:rsidR="00252B93" w:rsidRDefault="00252B93" w:rsidP="00252B93">
      <w:pPr>
        <w:pStyle w:val="Ttulo1"/>
        <w:ind w:left="0" w:firstLine="3"/>
        <w:rPr>
          <w:b/>
          <w:i/>
          <w:sz w:val="24"/>
          <w:szCs w:val="24"/>
        </w:rPr>
      </w:pPr>
      <w:r>
        <w:rPr>
          <w:b/>
          <w:i/>
          <w:sz w:val="24"/>
          <w:szCs w:val="24"/>
        </w:rPr>
        <w:t>TÍTULO VII</w:t>
      </w:r>
    </w:p>
    <w:p w:rsidR="00252B93" w:rsidRDefault="00252B93" w:rsidP="00252B93">
      <w:pPr>
        <w:ind w:firstLine="3"/>
        <w:jc w:val="center"/>
        <w:rPr>
          <w:b/>
          <w:bCs/>
          <w:i/>
          <w:sz w:val="24"/>
          <w:szCs w:val="24"/>
        </w:rPr>
      </w:pPr>
    </w:p>
    <w:p w:rsidR="00252B93" w:rsidRDefault="00252B93" w:rsidP="00252B93">
      <w:pPr>
        <w:ind w:firstLine="3"/>
        <w:jc w:val="center"/>
        <w:rPr>
          <w:b/>
          <w:bCs/>
          <w:i/>
          <w:sz w:val="24"/>
          <w:szCs w:val="24"/>
        </w:rPr>
      </w:pPr>
      <w:r>
        <w:rPr>
          <w:b/>
          <w:bCs/>
          <w:i/>
          <w:sz w:val="24"/>
          <w:szCs w:val="24"/>
        </w:rPr>
        <w:t>DISPOSIÇÕES GERAIS</w:t>
      </w:r>
    </w:p>
    <w:p w:rsidR="00252B93" w:rsidRDefault="00252B93" w:rsidP="00252B93">
      <w:pPr>
        <w:pStyle w:val="Corpodetexto"/>
        <w:ind w:firstLine="708"/>
        <w:rPr>
          <w:bCs/>
          <w:sz w:val="24"/>
          <w:szCs w:val="24"/>
        </w:rPr>
      </w:pPr>
    </w:p>
    <w:p w:rsidR="00252B93" w:rsidRDefault="00252B93" w:rsidP="00252B93">
      <w:pPr>
        <w:pStyle w:val="Corpodetexto"/>
        <w:ind w:firstLine="708"/>
        <w:rPr>
          <w:bCs/>
          <w:sz w:val="24"/>
          <w:szCs w:val="24"/>
        </w:rPr>
      </w:pPr>
    </w:p>
    <w:p w:rsidR="00252B93" w:rsidRDefault="00252B93" w:rsidP="00252B93">
      <w:pPr>
        <w:pStyle w:val="Corpodetexto"/>
        <w:ind w:firstLine="1418"/>
        <w:rPr>
          <w:bCs/>
          <w:sz w:val="24"/>
          <w:szCs w:val="24"/>
        </w:rPr>
      </w:pPr>
      <w:r>
        <w:rPr>
          <w:b/>
          <w:bCs/>
          <w:sz w:val="24"/>
          <w:szCs w:val="24"/>
        </w:rPr>
        <w:t>Art. 185.</w:t>
      </w:r>
      <w:r>
        <w:rPr>
          <w:bCs/>
          <w:sz w:val="24"/>
          <w:szCs w:val="24"/>
        </w:rPr>
        <w:t xml:space="preserve"> Fica vedada, no âmbito do Poder Legislativo, a nomeação de parentes dos senhores vereadores, até o 3º grau de parentesco.</w:t>
      </w:r>
    </w:p>
    <w:p w:rsidR="00252B93" w:rsidRDefault="00252B93" w:rsidP="00252B93">
      <w:pPr>
        <w:pStyle w:val="Corpodetexto"/>
        <w:ind w:firstLine="1418"/>
        <w:rPr>
          <w:bCs/>
          <w:sz w:val="24"/>
          <w:szCs w:val="24"/>
        </w:rPr>
      </w:pPr>
    </w:p>
    <w:p w:rsidR="00252B93" w:rsidRDefault="00252B93" w:rsidP="00252B93">
      <w:pPr>
        <w:ind w:right="-1" w:firstLine="1418"/>
        <w:jc w:val="both"/>
        <w:rPr>
          <w:sz w:val="24"/>
          <w:szCs w:val="24"/>
        </w:rPr>
      </w:pPr>
      <w:r>
        <w:rPr>
          <w:b/>
          <w:bCs/>
          <w:sz w:val="24"/>
          <w:szCs w:val="24"/>
        </w:rPr>
        <w:t>Parágrafo único:</w:t>
      </w:r>
      <w:r>
        <w:rPr>
          <w:bCs/>
          <w:sz w:val="24"/>
          <w:szCs w:val="24"/>
        </w:rPr>
        <w:t xml:space="preserve"> Tal vedação não se aplica à nomeação em virtude de aprovação em concurso público de provas e de provas e títulos.</w:t>
      </w:r>
    </w:p>
    <w:p w:rsidR="00252B93" w:rsidRDefault="00252B93" w:rsidP="00252B93">
      <w:pPr>
        <w:ind w:right="-1" w:firstLine="1418"/>
        <w:jc w:val="both"/>
        <w:rPr>
          <w:sz w:val="24"/>
          <w:szCs w:val="24"/>
        </w:rPr>
      </w:pPr>
    </w:p>
    <w:p w:rsidR="00252B93" w:rsidRDefault="00252B93" w:rsidP="00252B93">
      <w:pPr>
        <w:pStyle w:val="Recuodecorpodetexto2"/>
        <w:ind w:left="0" w:firstLine="1418"/>
        <w:rPr>
          <w:szCs w:val="24"/>
        </w:rPr>
      </w:pPr>
      <w:r>
        <w:rPr>
          <w:b/>
          <w:szCs w:val="24"/>
        </w:rPr>
        <w:t xml:space="preserve">Art. </w:t>
      </w:r>
      <w:smartTag w:uri="urn:schemas-microsoft-com:office:smarttags" w:element="metricconverter">
        <w:smartTagPr>
          <w:attr w:name="ProductID" w:val="186. A"/>
        </w:smartTagPr>
        <w:r>
          <w:rPr>
            <w:b/>
            <w:szCs w:val="24"/>
          </w:rPr>
          <w:t>186.</w:t>
        </w:r>
        <w:r>
          <w:rPr>
            <w:szCs w:val="24"/>
          </w:rPr>
          <w:t xml:space="preserve"> A</w:t>
        </w:r>
      </w:smartTag>
      <w:r>
        <w:rPr>
          <w:szCs w:val="24"/>
        </w:rPr>
        <w:t xml:space="preserve"> Câmara oferecerá cursos e atividades de aperfeiçoamento ou atualização profissional a seus servidores.</w:t>
      </w:r>
    </w:p>
    <w:p w:rsidR="00252B93" w:rsidRDefault="00252B93" w:rsidP="00252B93">
      <w:pPr>
        <w:ind w:right="-1" w:firstLine="1418"/>
        <w:jc w:val="both"/>
        <w:rPr>
          <w:sz w:val="24"/>
          <w:szCs w:val="24"/>
        </w:rPr>
      </w:pPr>
    </w:p>
    <w:p w:rsidR="00252B93" w:rsidRDefault="00252B93" w:rsidP="00252B93">
      <w:pPr>
        <w:pStyle w:val="Recuodecorpodetexto2"/>
        <w:ind w:left="0" w:firstLine="1418"/>
        <w:rPr>
          <w:szCs w:val="24"/>
        </w:rPr>
      </w:pPr>
      <w:r>
        <w:rPr>
          <w:b/>
          <w:szCs w:val="24"/>
        </w:rPr>
        <w:t>Art. 187.</w:t>
      </w:r>
      <w:r>
        <w:rPr>
          <w:szCs w:val="24"/>
        </w:rPr>
        <w:t xml:space="preserve"> Fica vedada a concessão de adiantamento de remuneração no âmbito da Câmara Municipal, ressalvados os casos previstos nesta Lei.</w:t>
      </w:r>
    </w:p>
    <w:p w:rsidR="00252B93" w:rsidRDefault="00252B93" w:rsidP="00252B93">
      <w:pPr>
        <w:pStyle w:val="Recuodecorpodetexto2"/>
        <w:ind w:left="0" w:firstLine="1418"/>
        <w:rPr>
          <w:szCs w:val="24"/>
        </w:rPr>
      </w:pPr>
    </w:p>
    <w:p w:rsidR="00252B93" w:rsidRDefault="00252B93" w:rsidP="00252B93">
      <w:pPr>
        <w:pStyle w:val="NormalWeb"/>
        <w:spacing w:before="0" w:beforeAutospacing="0" w:after="0" w:afterAutospacing="0"/>
        <w:ind w:firstLine="1418"/>
        <w:jc w:val="both"/>
        <w:rPr>
          <w:rFonts w:ascii="Times New Roman" w:hAnsi="Times New Roman" w:cs="Times New Roman"/>
          <w:i/>
          <w:iCs/>
        </w:rPr>
      </w:pPr>
      <w:r>
        <w:rPr>
          <w:rFonts w:ascii="Times New Roman" w:hAnsi="Times New Roman" w:cs="Times New Roman"/>
          <w:b/>
        </w:rPr>
        <w:t xml:space="preserve">Art. </w:t>
      </w:r>
      <w:smartTag w:uri="urn:schemas-microsoft-com:office:smarttags" w:element="metricconverter">
        <w:smartTagPr>
          <w:attr w:name="ProductID" w:val="188. A"/>
        </w:smartTagPr>
        <w:r>
          <w:rPr>
            <w:rFonts w:ascii="Times New Roman" w:hAnsi="Times New Roman" w:cs="Times New Roman"/>
            <w:b/>
          </w:rPr>
          <w:t>188.</w:t>
        </w:r>
        <w:r>
          <w:rPr>
            <w:rFonts w:ascii="Times New Roman" w:hAnsi="Times New Roman" w:cs="Times New Roman"/>
          </w:rPr>
          <w:t xml:space="preserve"> A</w:t>
        </w:r>
      </w:smartTag>
      <w:r>
        <w:rPr>
          <w:rFonts w:ascii="Times New Roman" w:hAnsi="Times New Roman" w:cs="Times New Roman"/>
        </w:rPr>
        <w:t xml:space="preserve"> correção anual dos vencimentos e da remuneração dos cargos efetivos e em comissão, que compõem esta lei, se dará conforme dispuser a Lei Orgânica do Município e/ou Estatuto dos Funcionários Públicos da Câmara Municipal de Formiga.</w:t>
      </w:r>
    </w:p>
    <w:p w:rsidR="00252B93" w:rsidRDefault="00252B93" w:rsidP="00252B93">
      <w:pPr>
        <w:pStyle w:val="NormalWeb"/>
        <w:spacing w:before="0" w:beforeAutospacing="0" w:after="0" w:afterAutospacing="0"/>
        <w:ind w:firstLine="1418"/>
        <w:jc w:val="both"/>
        <w:rPr>
          <w:rFonts w:ascii="Times New Roman" w:hAnsi="Times New Roman" w:cs="Times New Roman"/>
        </w:rPr>
      </w:pPr>
    </w:p>
    <w:p w:rsidR="00252B93" w:rsidRDefault="00252B93" w:rsidP="00252B93">
      <w:pPr>
        <w:pStyle w:val="NormalWeb"/>
        <w:spacing w:before="0" w:beforeAutospacing="0" w:after="0" w:afterAutospacing="0"/>
        <w:ind w:firstLine="1418"/>
        <w:jc w:val="both"/>
        <w:rPr>
          <w:rFonts w:ascii="Times New Roman" w:hAnsi="Times New Roman" w:cs="Times New Roman"/>
        </w:rPr>
      </w:pPr>
      <w:r>
        <w:rPr>
          <w:rFonts w:ascii="Times New Roman" w:hAnsi="Times New Roman" w:cs="Times New Roman"/>
          <w:b/>
        </w:rPr>
        <w:t>Art. 189.</w:t>
      </w:r>
      <w:r>
        <w:rPr>
          <w:rFonts w:ascii="Times New Roman" w:hAnsi="Times New Roman" w:cs="Times New Roman"/>
        </w:rPr>
        <w:t xml:space="preserve"> Os servidores da Câmara Municipal de Formiga ficam vinculados ao Regime Próprio de Previdência Social do Município de Formiga, nos termos do art. 11 da Lei Municipal 3485, de 04 de julho de 2003 que altera a redação da Lei 3330, de 28 de março de 2002.</w:t>
      </w:r>
    </w:p>
    <w:p w:rsidR="00252B93" w:rsidRDefault="00252B93" w:rsidP="00252B93">
      <w:pPr>
        <w:pStyle w:val="NormalWeb"/>
        <w:spacing w:before="0" w:beforeAutospacing="0" w:after="0" w:afterAutospacing="0"/>
        <w:ind w:firstLine="1418"/>
        <w:jc w:val="both"/>
        <w:rPr>
          <w:rFonts w:ascii="Times New Roman" w:hAnsi="Times New Roman" w:cs="Times New Roman"/>
        </w:rPr>
      </w:pPr>
    </w:p>
    <w:p w:rsidR="00252B93" w:rsidRDefault="00252B93" w:rsidP="00252B93">
      <w:pPr>
        <w:pStyle w:val="NormalWeb"/>
        <w:spacing w:before="0" w:beforeAutospacing="0" w:after="0" w:afterAutospacing="0"/>
        <w:ind w:firstLine="1418"/>
        <w:jc w:val="both"/>
        <w:rPr>
          <w:rFonts w:ascii="Times New Roman" w:hAnsi="Times New Roman" w:cs="Times New Roman"/>
        </w:rPr>
      </w:pPr>
      <w:r>
        <w:rPr>
          <w:rFonts w:ascii="Times New Roman" w:hAnsi="Times New Roman" w:cs="Times New Roman"/>
          <w:b/>
        </w:rPr>
        <w:t>Parágrafo único:</w:t>
      </w:r>
      <w:r>
        <w:rPr>
          <w:rFonts w:ascii="Times New Roman" w:hAnsi="Times New Roman" w:cs="Times New Roman"/>
        </w:rPr>
        <w:t xml:space="preserve"> Os servidores ocupantes de cargos em comissão de recrutamento amplo serão regidos pelo Regime Geral de Previdência Social.</w:t>
      </w:r>
    </w:p>
    <w:p w:rsidR="00252B93" w:rsidRDefault="00252B93" w:rsidP="00252B93">
      <w:pPr>
        <w:pStyle w:val="NormalWeb"/>
        <w:spacing w:before="0" w:beforeAutospacing="0" w:after="0" w:afterAutospacing="0"/>
        <w:ind w:firstLine="1418"/>
        <w:jc w:val="both"/>
        <w:rPr>
          <w:rFonts w:ascii="Times New Roman" w:hAnsi="Times New Roman" w:cs="Times New Roman"/>
        </w:rPr>
      </w:pPr>
    </w:p>
    <w:p w:rsidR="00252B93" w:rsidRDefault="00252B93" w:rsidP="00252B93">
      <w:pPr>
        <w:pStyle w:val="Recuodecorpodetexto2"/>
        <w:ind w:left="0" w:firstLine="1418"/>
        <w:rPr>
          <w:i/>
          <w:iCs/>
          <w:szCs w:val="24"/>
        </w:rPr>
      </w:pPr>
      <w:r>
        <w:rPr>
          <w:b/>
          <w:szCs w:val="24"/>
        </w:rPr>
        <w:t>Art. 190.</w:t>
      </w:r>
      <w:r>
        <w:rPr>
          <w:szCs w:val="24"/>
        </w:rPr>
        <w:t xml:space="preserve"> O servidor ou o empregado da Administração Pública Municipal que for colocado à disposição da Câmara, com ônus para o órgão de origem, fará jus, enquanto permanecer nessa condição, a adicional de produtividade parlamentar, nos termos que dispuser Resolução da Casa Legislativa.</w:t>
      </w:r>
    </w:p>
    <w:p w:rsidR="00252B93" w:rsidRDefault="00252B93" w:rsidP="00252B93">
      <w:pPr>
        <w:ind w:right="-1" w:firstLine="1418"/>
        <w:jc w:val="both"/>
        <w:rPr>
          <w:sz w:val="24"/>
          <w:szCs w:val="24"/>
        </w:rPr>
      </w:pPr>
    </w:p>
    <w:p w:rsidR="00252B93" w:rsidRDefault="00252B93" w:rsidP="00252B93">
      <w:pPr>
        <w:pStyle w:val="Recuodecorpodetexto2"/>
        <w:ind w:left="0" w:firstLine="1418"/>
        <w:rPr>
          <w:szCs w:val="24"/>
        </w:rPr>
      </w:pPr>
      <w:r>
        <w:rPr>
          <w:b/>
          <w:szCs w:val="24"/>
        </w:rPr>
        <w:t>Art. 191.</w:t>
      </w:r>
      <w:r>
        <w:rPr>
          <w:szCs w:val="24"/>
        </w:rPr>
        <w:t xml:space="preserve"> Os dispositivos desta Lei são aplicáveis, no que couber, ao servidor que não tenha vínculo efetivo com a Câmara.</w:t>
      </w:r>
    </w:p>
    <w:p w:rsidR="00252B93" w:rsidRDefault="00252B93" w:rsidP="00252B93">
      <w:pPr>
        <w:ind w:right="-1" w:firstLine="1418"/>
        <w:jc w:val="both"/>
        <w:rPr>
          <w:sz w:val="24"/>
          <w:szCs w:val="24"/>
        </w:rPr>
      </w:pPr>
      <w:r>
        <w:rPr>
          <w:sz w:val="24"/>
          <w:szCs w:val="24"/>
        </w:rPr>
        <w:t xml:space="preserve"> </w:t>
      </w:r>
    </w:p>
    <w:p w:rsidR="00252B93" w:rsidRDefault="00252B93" w:rsidP="00252B93">
      <w:pPr>
        <w:pStyle w:val="Recuodecorpodetexto2"/>
        <w:ind w:left="0" w:firstLine="1418"/>
        <w:rPr>
          <w:szCs w:val="24"/>
        </w:rPr>
      </w:pPr>
      <w:r>
        <w:rPr>
          <w:b/>
          <w:szCs w:val="24"/>
        </w:rPr>
        <w:t>Art. 192.</w:t>
      </w:r>
      <w:r>
        <w:rPr>
          <w:szCs w:val="24"/>
        </w:rPr>
        <w:t xml:space="preserve">  Esta Lei poderá ser regulamentada por deliberação da Mesa da Câmara Municipal, que deverá ser integralmente publicada em Órgão de Imprensa Oficial do Município e/ou jornal de grande circulação, para fins de vigência.</w:t>
      </w:r>
    </w:p>
    <w:p w:rsidR="00252B93" w:rsidRDefault="00252B93" w:rsidP="00252B93">
      <w:pPr>
        <w:pStyle w:val="Recuodecorpodetexto2"/>
        <w:ind w:left="0" w:firstLine="1418"/>
        <w:rPr>
          <w:szCs w:val="24"/>
        </w:rPr>
      </w:pPr>
    </w:p>
    <w:p w:rsidR="00252B93" w:rsidRDefault="00252B93" w:rsidP="00252B93">
      <w:pPr>
        <w:pStyle w:val="Recuodecorpodetexto2"/>
        <w:ind w:left="0" w:firstLine="1418"/>
        <w:rPr>
          <w:szCs w:val="24"/>
        </w:rPr>
      </w:pPr>
      <w:r>
        <w:rPr>
          <w:b/>
          <w:szCs w:val="24"/>
        </w:rPr>
        <w:t>Parágrafo único:</w:t>
      </w:r>
      <w:r>
        <w:rPr>
          <w:szCs w:val="24"/>
        </w:rPr>
        <w:t xml:space="preserve"> Este estatuto não poderá contrariar nenhuma norma (Lei) constitucional, uma vez constatada por qualquer funcionário ou edil, a irregularidade deverá ser adicionada ao mesmo.</w:t>
      </w:r>
    </w:p>
    <w:p w:rsidR="00252B93" w:rsidRDefault="00252B93" w:rsidP="00252B93">
      <w:pPr>
        <w:pStyle w:val="Recuodecorpodetexto2"/>
        <w:ind w:left="0"/>
        <w:jc w:val="center"/>
        <w:rPr>
          <w:b/>
          <w:bCs/>
          <w:i/>
          <w:szCs w:val="24"/>
        </w:rPr>
      </w:pPr>
      <w:r>
        <w:rPr>
          <w:b/>
          <w:bCs/>
          <w:i/>
          <w:szCs w:val="24"/>
        </w:rPr>
        <w:t>TÍTULO VIII</w:t>
      </w:r>
    </w:p>
    <w:p w:rsidR="00252B93" w:rsidRDefault="00252B93" w:rsidP="00252B93">
      <w:pPr>
        <w:pStyle w:val="Recuodecorpodetexto2"/>
        <w:ind w:left="0"/>
        <w:jc w:val="center"/>
        <w:rPr>
          <w:b/>
          <w:bCs/>
          <w:i/>
          <w:szCs w:val="24"/>
        </w:rPr>
      </w:pPr>
    </w:p>
    <w:p w:rsidR="00252B93" w:rsidRDefault="00252B93" w:rsidP="00252B93">
      <w:pPr>
        <w:pStyle w:val="NormalWeb"/>
        <w:spacing w:before="0" w:beforeAutospacing="0" w:after="0" w:afterAutospacing="0"/>
        <w:jc w:val="center"/>
        <w:rPr>
          <w:rFonts w:ascii="Times New Roman" w:hAnsi="Times New Roman" w:cs="Times New Roman"/>
          <w:b/>
          <w:bCs/>
          <w:i/>
        </w:rPr>
      </w:pPr>
      <w:r>
        <w:rPr>
          <w:rFonts w:ascii="Times New Roman" w:hAnsi="Times New Roman" w:cs="Times New Roman"/>
          <w:b/>
          <w:bCs/>
          <w:i/>
        </w:rPr>
        <w:t>DAS DISPOSIÇÕES FINAIS</w:t>
      </w:r>
    </w:p>
    <w:p w:rsidR="00252B93" w:rsidRDefault="00252B93" w:rsidP="00252B93">
      <w:pPr>
        <w:pStyle w:val="NormalWeb"/>
        <w:spacing w:before="0" w:beforeAutospacing="0" w:after="0" w:afterAutospacing="0"/>
        <w:jc w:val="center"/>
        <w:rPr>
          <w:rFonts w:ascii="Times New Roman" w:hAnsi="Times New Roman" w:cs="Times New Roman"/>
          <w:b/>
          <w:bCs/>
          <w:i/>
        </w:rPr>
      </w:pPr>
    </w:p>
    <w:p w:rsidR="00252B93" w:rsidRDefault="00252B93" w:rsidP="00252B93">
      <w:pPr>
        <w:pStyle w:val="NormalWeb"/>
        <w:spacing w:before="0" w:beforeAutospacing="0" w:after="0" w:afterAutospacing="0"/>
        <w:jc w:val="center"/>
        <w:rPr>
          <w:rFonts w:ascii="Times New Roman" w:hAnsi="Times New Roman" w:cs="Times New Roman"/>
          <w:b/>
          <w:bCs/>
        </w:rPr>
      </w:pPr>
    </w:p>
    <w:p w:rsidR="00252B93" w:rsidRDefault="00252B93" w:rsidP="00252B93">
      <w:pPr>
        <w:pStyle w:val="NormalWeb"/>
        <w:spacing w:before="0" w:beforeAutospacing="0" w:after="0" w:afterAutospacing="0"/>
        <w:ind w:firstLine="1418"/>
        <w:jc w:val="both"/>
        <w:rPr>
          <w:rFonts w:ascii="Times New Roman" w:hAnsi="Times New Roman" w:cs="Times New Roman"/>
        </w:rPr>
      </w:pPr>
      <w:r>
        <w:rPr>
          <w:rFonts w:ascii="Times New Roman" w:hAnsi="Times New Roman" w:cs="Times New Roman"/>
          <w:b/>
        </w:rPr>
        <w:t>Art. 193.</w:t>
      </w:r>
      <w:r>
        <w:rPr>
          <w:rFonts w:ascii="Times New Roman" w:hAnsi="Times New Roman" w:cs="Times New Roman"/>
        </w:rPr>
        <w:t xml:space="preserve"> Ficam revogadas as Resoluções 227/2001, 241/2002, 253/2003, 122/2004,265-A/2004.</w:t>
      </w:r>
    </w:p>
    <w:p w:rsidR="00252B93" w:rsidRDefault="00252B93" w:rsidP="00252B93">
      <w:pPr>
        <w:pStyle w:val="NormalWeb"/>
        <w:spacing w:before="0" w:beforeAutospacing="0" w:after="0" w:afterAutospacing="0"/>
        <w:ind w:firstLine="1418"/>
        <w:jc w:val="both"/>
        <w:rPr>
          <w:rFonts w:ascii="Times New Roman" w:hAnsi="Times New Roman" w:cs="Times New Roman"/>
        </w:rPr>
      </w:pPr>
    </w:p>
    <w:p w:rsidR="00252B93" w:rsidRDefault="00252B93" w:rsidP="00252B93">
      <w:pPr>
        <w:pStyle w:val="Recuodecorpodetexto2"/>
        <w:ind w:left="0" w:firstLine="1418"/>
        <w:rPr>
          <w:szCs w:val="24"/>
        </w:rPr>
      </w:pPr>
      <w:r>
        <w:rPr>
          <w:b/>
          <w:szCs w:val="24"/>
        </w:rPr>
        <w:t>Art. 194.</w:t>
      </w:r>
      <w:r>
        <w:rPr>
          <w:szCs w:val="24"/>
        </w:rPr>
        <w:t xml:space="preserve">  Esta Lei entra em vigor na data de sua publicação.  </w:t>
      </w:r>
    </w:p>
    <w:p w:rsidR="00252B93" w:rsidRDefault="00252B93" w:rsidP="00252B93">
      <w:pPr>
        <w:pStyle w:val="Recuodecorpodetexto2"/>
        <w:ind w:left="0" w:firstLine="1418"/>
        <w:rPr>
          <w:szCs w:val="24"/>
        </w:rPr>
      </w:pPr>
    </w:p>
    <w:p w:rsidR="00252B93" w:rsidRDefault="00252B93" w:rsidP="00252B93">
      <w:pPr>
        <w:pStyle w:val="Recuodecorpodetexto2"/>
        <w:ind w:left="0" w:firstLine="1418"/>
        <w:rPr>
          <w:szCs w:val="24"/>
        </w:rPr>
      </w:pPr>
    </w:p>
    <w:p w:rsidR="00252B93" w:rsidRDefault="00252B93" w:rsidP="00252B93">
      <w:pPr>
        <w:pStyle w:val="Recuodecorpodetexto2"/>
        <w:ind w:left="0" w:firstLine="1418"/>
      </w:pPr>
      <w:r>
        <w:t xml:space="preserve">Gabinete do Prefeito em Formiga, 27 de junho de 2005. </w:t>
      </w:r>
    </w:p>
    <w:p w:rsidR="00252B93" w:rsidRDefault="00252B93" w:rsidP="00252B93">
      <w:pPr>
        <w:pStyle w:val="Recuodecorpodetexto2"/>
        <w:ind w:left="0" w:firstLine="1418"/>
      </w:pPr>
    </w:p>
    <w:p w:rsidR="00252B93" w:rsidRDefault="00252B93" w:rsidP="00252B93">
      <w:pPr>
        <w:pStyle w:val="Recuodecorpodetexto2"/>
        <w:ind w:left="0" w:firstLine="1418"/>
      </w:pPr>
    </w:p>
    <w:p w:rsidR="00252B93" w:rsidRDefault="00252B93" w:rsidP="00252B93">
      <w:pPr>
        <w:pStyle w:val="Recuodecorpodetexto2"/>
        <w:ind w:left="0" w:firstLine="1418"/>
      </w:pPr>
    </w:p>
    <w:p w:rsidR="00252B93" w:rsidRDefault="00252B93" w:rsidP="00252B93">
      <w:pPr>
        <w:pStyle w:val="Recuodecorpodetexto2"/>
        <w:ind w:left="0" w:firstLine="1418"/>
      </w:pPr>
    </w:p>
    <w:p w:rsidR="00252B93" w:rsidRDefault="00252B93" w:rsidP="00252B93">
      <w:pPr>
        <w:pStyle w:val="Recuodecorpodetexto2"/>
        <w:ind w:left="0" w:firstLine="1418"/>
      </w:pPr>
    </w:p>
    <w:p w:rsidR="00252B93" w:rsidRDefault="00252B93" w:rsidP="00252B93">
      <w:pPr>
        <w:pStyle w:val="Recuodecorpodetexto2"/>
        <w:ind w:left="0" w:firstLine="1418"/>
      </w:pPr>
    </w:p>
    <w:p w:rsidR="00252B93" w:rsidRDefault="00252B93" w:rsidP="00252B93">
      <w:pPr>
        <w:pStyle w:val="Recuodecorpodetexto2"/>
        <w:ind w:left="0"/>
        <w:jc w:val="center"/>
        <w:rPr>
          <w:b/>
          <w:i/>
        </w:rPr>
      </w:pPr>
      <w:r>
        <w:rPr>
          <w:b/>
          <w:i/>
        </w:rPr>
        <w:t>ALUÍSIO VELOSO DA CUNHA</w:t>
      </w:r>
    </w:p>
    <w:p w:rsidR="00252B93" w:rsidRDefault="00252B93" w:rsidP="00252B93">
      <w:pPr>
        <w:pStyle w:val="Recuodecorpodetexto2"/>
        <w:ind w:left="0"/>
        <w:jc w:val="center"/>
      </w:pPr>
      <w:r>
        <w:t>Prefeito Municipal</w:t>
      </w:r>
    </w:p>
    <w:p w:rsidR="00252B93" w:rsidRDefault="00252B93" w:rsidP="00252B93">
      <w:pPr>
        <w:pStyle w:val="Recuodecorpodetexto2"/>
        <w:ind w:left="0"/>
        <w:jc w:val="center"/>
      </w:pPr>
    </w:p>
    <w:p w:rsidR="00252B93" w:rsidRDefault="00252B93" w:rsidP="00252B93">
      <w:pPr>
        <w:pStyle w:val="Recuodecorpodetexto2"/>
        <w:ind w:left="0"/>
        <w:jc w:val="center"/>
      </w:pPr>
    </w:p>
    <w:p w:rsidR="00252B93" w:rsidRDefault="00252B93" w:rsidP="00252B93">
      <w:pPr>
        <w:pStyle w:val="Recuodecorpodetexto2"/>
        <w:ind w:left="0"/>
        <w:jc w:val="center"/>
      </w:pPr>
    </w:p>
    <w:p w:rsidR="00252B93" w:rsidRDefault="00252B93" w:rsidP="00252B93">
      <w:pPr>
        <w:pStyle w:val="Recuodecorpodetexto2"/>
        <w:ind w:left="0"/>
        <w:jc w:val="center"/>
      </w:pPr>
    </w:p>
    <w:p w:rsidR="00252B93" w:rsidRDefault="00252B93" w:rsidP="00252B93">
      <w:pPr>
        <w:pStyle w:val="Recuodecorpodetexto2"/>
        <w:ind w:left="0"/>
        <w:jc w:val="center"/>
      </w:pPr>
    </w:p>
    <w:p w:rsidR="00252B93" w:rsidRDefault="00252B93" w:rsidP="00252B93">
      <w:pPr>
        <w:pStyle w:val="Recuodecorpodetexto2"/>
        <w:ind w:left="0"/>
        <w:jc w:val="center"/>
      </w:pPr>
    </w:p>
    <w:p w:rsidR="00252B93" w:rsidRDefault="00252B93" w:rsidP="00252B93">
      <w:pPr>
        <w:pStyle w:val="Recuodecorpodetexto2"/>
        <w:ind w:left="0"/>
        <w:jc w:val="center"/>
      </w:pPr>
    </w:p>
    <w:p w:rsidR="00252B93" w:rsidRDefault="00252B93" w:rsidP="00252B93">
      <w:pPr>
        <w:pStyle w:val="Recuodecorpodetexto2"/>
        <w:ind w:left="0"/>
        <w:jc w:val="center"/>
      </w:pPr>
    </w:p>
    <w:p w:rsidR="00252B93" w:rsidRDefault="00252B93" w:rsidP="00252B93">
      <w:pPr>
        <w:pStyle w:val="Recuodecorpodetexto2"/>
        <w:ind w:left="0"/>
        <w:jc w:val="center"/>
        <w:rPr>
          <w:b/>
          <w:i/>
        </w:rPr>
      </w:pPr>
      <w:r>
        <w:rPr>
          <w:b/>
          <w:i/>
        </w:rPr>
        <w:t>JOSÉ JAMIR CHAVES</w:t>
      </w:r>
    </w:p>
    <w:p w:rsidR="00252B93" w:rsidRDefault="00252B93" w:rsidP="00252B93">
      <w:pPr>
        <w:pStyle w:val="Recuodecorpodetexto2"/>
        <w:ind w:left="0"/>
        <w:jc w:val="center"/>
        <w:rPr>
          <w:bCs/>
        </w:rPr>
      </w:pPr>
      <w:r>
        <w:t>Oficial de Gabinete</w:t>
      </w:r>
    </w:p>
    <w:p w:rsidR="00252B93" w:rsidRDefault="00252B93" w:rsidP="00252B93">
      <w:pPr>
        <w:jc w:val="center"/>
        <w:rPr>
          <w:sz w:val="24"/>
          <w:szCs w:val="24"/>
        </w:rPr>
      </w:pPr>
    </w:p>
    <w:p w:rsidR="0030374B" w:rsidRDefault="00252B93">
      <w:bookmarkStart w:id="34" w:name="_GoBack"/>
      <w:bookmarkEnd w:id="34"/>
    </w:p>
    <w:sectPr w:rsidR="0030374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E21D13"/>
    <w:multiLevelType w:val="singleLevel"/>
    <w:tmpl w:val="92984A70"/>
    <w:lvl w:ilvl="0">
      <w:start w:val="1"/>
      <w:numFmt w:val="upperRoman"/>
      <w:pStyle w:val="Ttulo4"/>
      <w:lvlText w:val="%1-"/>
      <w:lvlJc w:val="left"/>
      <w:pPr>
        <w:tabs>
          <w:tab w:val="num" w:pos="720"/>
        </w:tabs>
        <w:ind w:left="720" w:hanging="72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2B93"/>
    <w:rsid w:val="000A2C50"/>
    <w:rsid w:val="00147E9B"/>
    <w:rsid w:val="00252B93"/>
    <w:rsid w:val="004662F0"/>
    <w:rsid w:val="005B4ECA"/>
    <w:rsid w:val="0070535B"/>
    <w:rsid w:val="009E5F9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7B8DC7C7-BB67-4444-92AA-A8E1C4E46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2B93"/>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252B93"/>
    <w:pPr>
      <w:keepNext/>
      <w:ind w:left="2124" w:firstLine="708"/>
      <w:jc w:val="center"/>
      <w:outlineLvl w:val="0"/>
    </w:pPr>
    <w:rPr>
      <w:sz w:val="28"/>
    </w:rPr>
  </w:style>
  <w:style w:type="paragraph" w:styleId="Ttulo2">
    <w:name w:val="heading 2"/>
    <w:basedOn w:val="Normal"/>
    <w:next w:val="Normal"/>
    <w:link w:val="Ttulo2Char"/>
    <w:qFormat/>
    <w:rsid w:val="00252B93"/>
    <w:pPr>
      <w:keepNext/>
      <w:jc w:val="center"/>
      <w:outlineLvl w:val="1"/>
    </w:pPr>
    <w:rPr>
      <w:sz w:val="24"/>
    </w:rPr>
  </w:style>
  <w:style w:type="paragraph" w:styleId="Ttulo3">
    <w:name w:val="heading 3"/>
    <w:basedOn w:val="Normal"/>
    <w:next w:val="Normal"/>
    <w:link w:val="Ttulo3Char"/>
    <w:qFormat/>
    <w:rsid w:val="00252B93"/>
    <w:pPr>
      <w:keepNext/>
      <w:jc w:val="center"/>
      <w:outlineLvl w:val="2"/>
    </w:pPr>
    <w:rPr>
      <w:sz w:val="28"/>
    </w:rPr>
  </w:style>
  <w:style w:type="paragraph" w:styleId="Ttulo4">
    <w:name w:val="heading 4"/>
    <w:basedOn w:val="Normal"/>
    <w:next w:val="Normal"/>
    <w:link w:val="Ttulo4Char"/>
    <w:qFormat/>
    <w:rsid w:val="00252B93"/>
    <w:pPr>
      <w:keepNext/>
      <w:numPr>
        <w:numId w:val="1"/>
      </w:numPr>
      <w:jc w:val="both"/>
      <w:outlineLvl w:val="3"/>
    </w:pPr>
    <w:rPr>
      <w:sz w:val="28"/>
    </w:rPr>
  </w:style>
  <w:style w:type="paragraph" w:styleId="Ttulo5">
    <w:name w:val="heading 5"/>
    <w:basedOn w:val="Normal"/>
    <w:next w:val="Normal"/>
    <w:link w:val="Ttulo5Char"/>
    <w:qFormat/>
    <w:rsid w:val="00252B93"/>
    <w:pPr>
      <w:keepNext/>
      <w:spacing w:before="120" w:after="120"/>
      <w:jc w:val="both"/>
      <w:outlineLvl w:val="4"/>
    </w:pPr>
    <w:rPr>
      <w:sz w:val="28"/>
    </w:rPr>
  </w:style>
  <w:style w:type="paragraph" w:styleId="Ttulo6">
    <w:name w:val="heading 6"/>
    <w:basedOn w:val="Normal"/>
    <w:next w:val="Normal"/>
    <w:link w:val="Ttulo6Char"/>
    <w:qFormat/>
    <w:rsid w:val="00252B93"/>
    <w:pPr>
      <w:keepNext/>
      <w:jc w:val="center"/>
      <w:outlineLvl w:val="5"/>
    </w:pPr>
    <w:rPr>
      <w:b/>
      <w:sz w:val="26"/>
    </w:rPr>
  </w:style>
  <w:style w:type="paragraph" w:styleId="Ttulo7">
    <w:name w:val="heading 7"/>
    <w:basedOn w:val="Normal"/>
    <w:next w:val="Normal"/>
    <w:link w:val="Ttulo7Char"/>
    <w:qFormat/>
    <w:rsid w:val="00252B93"/>
    <w:pPr>
      <w:keepNext/>
      <w:jc w:val="center"/>
      <w:outlineLvl w:val="6"/>
    </w:pPr>
    <w:rPr>
      <w:b/>
      <w:sz w:val="28"/>
    </w:rPr>
  </w:style>
  <w:style w:type="paragraph" w:styleId="Ttulo8">
    <w:name w:val="heading 8"/>
    <w:basedOn w:val="Normal"/>
    <w:next w:val="Normal"/>
    <w:link w:val="Ttulo8Char"/>
    <w:qFormat/>
    <w:rsid w:val="00252B93"/>
    <w:pPr>
      <w:keepNext/>
      <w:spacing w:before="360" w:after="360"/>
      <w:jc w:val="right"/>
      <w:outlineLvl w:val="7"/>
    </w:pPr>
    <w:rPr>
      <w:sz w:val="28"/>
    </w:rPr>
  </w:style>
  <w:style w:type="paragraph" w:styleId="Ttulo9">
    <w:name w:val="heading 9"/>
    <w:basedOn w:val="Normal"/>
    <w:next w:val="Normal"/>
    <w:link w:val="Ttulo9Char"/>
    <w:qFormat/>
    <w:rsid w:val="00252B93"/>
    <w:pPr>
      <w:keepNext/>
      <w:jc w:val="center"/>
      <w:outlineLvl w:val="8"/>
    </w:pPr>
    <w:rPr>
      <w:b/>
      <w:sz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semiHidden/>
    <w:unhideWhenUsed/>
  </w:style>
  <w:style w:type="character" w:customStyle="1" w:styleId="Ttulo1Char">
    <w:name w:val="Título 1 Char"/>
    <w:basedOn w:val="Fontepargpadro"/>
    <w:link w:val="Ttulo1"/>
    <w:rsid w:val="00252B93"/>
    <w:rPr>
      <w:rFonts w:ascii="Times New Roman" w:eastAsia="Times New Roman" w:hAnsi="Times New Roman" w:cs="Times New Roman"/>
      <w:sz w:val="28"/>
      <w:szCs w:val="20"/>
      <w:lang w:eastAsia="pt-BR"/>
    </w:rPr>
  </w:style>
  <w:style w:type="character" w:customStyle="1" w:styleId="Ttulo2Char">
    <w:name w:val="Título 2 Char"/>
    <w:basedOn w:val="Fontepargpadro"/>
    <w:link w:val="Ttulo2"/>
    <w:rsid w:val="00252B93"/>
    <w:rPr>
      <w:rFonts w:ascii="Times New Roman" w:eastAsia="Times New Roman" w:hAnsi="Times New Roman" w:cs="Times New Roman"/>
      <w:sz w:val="24"/>
      <w:szCs w:val="20"/>
      <w:lang w:eastAsia="pt-BR"/>
    </w:rPr>
  </w:style>
  <w:style w:type="character" w:customStyle="1" w:styleId="Ttulo3Char">
    <w:name w:val="Título 3 Char"/>
    <w:basedOn w:val="Fontepargpadro"/>
    <w:link w:val="Ttulo3"/>
    <w:rsid w:val="00252B93"/>
    <w:rPr>
      <w:rFonts w:ascii="Times New Roman" w:eastAsia="Times New Roman" w:hAnsi="Times New Roman" w:cs="Times New Roman"/>
      <w:sz w:val="28"/>
      <w:szCs w:val="20"/>
      <w:lang w:eastAsia="pt-BR"/>
    </w:rPr>
  </w:style>
  <w:style w:type="character" w:customStyle="1" w:styleId="Ttulo4Char">
    <w:name w:val="Título 4 Char"/>
    <w:basedOn w:val="Fontepargpadro"/>
    <w:link w:val="Ttulo4"/>
    <w:rsid w:val="00252B93"/>
    <w:rPr>
      <w:rFonts w:ascii="Times New Roman" w:eastAsia="Times New Roman" w:hAnsi="Times New Roman" w:cs="Times New Roman"/>
      <w:sz w:val="28"/>
      <w:szCs w:val="20"/>
      <w:lang w:eastAsia="pt-BR"/>
    </w:rPr>
  </w:style>
  <w:style w:type="character" w:customStyle="1" w:styleId="Ttulo5Char">
    <w:name w:val="Título 5 Char"/>
    <w:basedOn w:val="Fontepargpadro"/>
    <w:link w:val="Ttulo5"/>
    <w:rsid w:val="00252B93"/>
    <w:rPr>
      <w:rFonts w:ascii="Times New Roman" w:eastAsia="Times New Roman" w:hAnsi="Times New Roman" w:cs="Times New Roman"/>
      <w:sz w:val="28"/>
      <w:szCs w:val="20"/>
      <w:lang w:eastAsia="pt-BR"/>
    </w:rPr>
  </w:style>
  <w:style w:type="character" w:customStyle="1" w:styleId="Ttulo6Char">
    <w:name w:val="Título 6 Char"/>
    <w:basedOn w:val="Fontepargpadro"/>
    <w:link w:val="Ttulo6"/>
    <w:rsid w:val="00252B93"/>
    <w:rPr>
      <w:rFonts w:ascii="Times New Roman" w:eastAsia="Times New Roman" w:hAnsi="Times New Roman" w:cs="Times New Roman"/>
      <w:b/>
      <w:sz w:val="26"/>
      <w:szCs w:val="20"/>
      <w:lang w:eastAsia="pt-BR"/>
    </w:rPr>
  </w:style>
  <w:style w:type="character" w:customStyle="1" w:styleId="Ttulo7Char">
    <w:name w:val="Título 7 Char"/>
    <w:basedOn w:val="Fontepargpadro"/>
    <w:link w:val="Ttulo7"/>
    <w:rsid w:val="00252B93"/>
    <w:rPr>
      <w:rFonts w:ascii="Times New Roman" w:eastAsia="Times New Roman" w:hAnsi="Times New Roman" w:cs="Times New Roman"/>
      <w:b/>
      <w:sz w:val="28"/>
      <w:szCs w:val="20"/>
      <w:lang w:eastAsia="pt-BR"/>
    </w:rPr>
  </w:style>
  <w:style w:type="character" w:customStyle="1" w:styleId="Ttulo8Char">
    <w:name w:val="Título 8 Char"/>
    <w:basedOn w:val="Fontepargpadro"/>
    <w:link w:val="Ttulo8"/>
    <w:rsid w:val="00252B93"/>
    <w:rPr>
      <w:rFonts w:ascii="Times New Roman" w:eastAsia="Times New Roman" w:hAnsi="Times New Roman" w:cs="Times New Roman"/>
      <w:sz w:val="28"/>
      <w:szCs w:val="20"/>
      <w:lang w:eastAsia="pt-BR"/>
    </w:rPr>
  </w:style>
  <w:style w:type="character" w:customStyle="1" w:styleId="Ttulo9Char">
    <w:name w:val="Título 9 Char"/>
    <w:basedOn w:val="Fontepargpadro"/>
    <w:link w:val="Ttulo9"/>
    <w:rsid w:val="00252B93"/>
    <w:rPr>
      <w:rFonts w:ascii="Times New Roman" w:eastAsia="Times New Roman" w:hAnsi="Times New Roman" w:cs="Times New Roman"/>
      <w:b/>
      <w:sz w:val="32"/>
      <w:szCs w:val="20"/>
      <w:lang w:eastAsia="pt-BR"/>
    </w:rPr>
  </w:style>
  <w:style w:type="paragraph" w:styleId="Corpodetexto">
    <w:name w:val="Body Text"/>
    <w:basedOn w:val="Normal"/>
    <w:link w:val="CorpodetextoChar"/>
    <w:rsid w:val="00252B93"/>
    <w:pPr>
      <w:jc w:val="both"/>
    </w:pPr>
  </w:style>
  <w:style w:type="character" w:customStyle="1" w:styleId="CorpodetextoChar">
    <w:name w:val="Corpo de texto Char"/>
    <w:basedOn w:val="Fontepargpadro"/>
    <w:link w:val="Corpodetexto"/>
    <w:rsid w:val="00252B93"/>
    <w:rPr>
      <w:rFonts w:ascii="Times New Roman" w:eastAsia="Times New Roman" w:hAnsi="Times New Roman" w:cs="Times New Roman"/>
      <w:sz w:val="20"/>
      <w:szCs w:val="20"/>
      <w:lang w:eastAsia="pt-BR"/>
    </w:rPr>
  </w:style>
  <w:style w:type="paragraph" w:styleId="Recuodecorpodetexto">
    <w:name w:val="Body Text Indent"/>
    <w:basedOn w:val="Normal"/>
    <w:link w:val="RecuodecorpodetextoChar"/>
    <w:rsid w:val="00252B93"/>
    <w:pPr>
      <w:ind w:left="708" w:firstLine="120"/>
      <w:jc w:val="both"/>
    </w:pPr>
    <w:rPr>
      <w:sz w:val="28"/>
    </w:rPr>
  </w:style>
  <w:style w:type="character" w:customStyle="1" w:styleId="RecuodecorpodetextoChar">
    <w:name w:val="Recuo de corpo de texto Char"/>
    <w:basedOn w:val="Fontepargpadro"/>
    <w:link w:val="Recuodecorpodetexto"/>
    <w:rsid w:val="00252B93"/>
    <w:rPr>
      <w:rFonts w:ascii="Times New Roman" w:eastAsia="Times New Roman" w:hAnsi="Times New Roman" w:cs="Times New Roman"/>
      <w:sz w:val="28"/>
      <w:szCs w:val="20"/>
      <w:lang w:eastAsia="pt-BR"/>
    </w:rPr>
  </w:style>
  <w:style w:type="paragraph" w:styleId="Corpodetexto2">
    <w:name w:val="Body Text 2"/>
    <w:basedOn w:val="Normal"/>
    <w:link w:val="Corpodetexto2Char"/>
    <w:rsid w:val="00252B93"/>
    <w:rPr>
      <w:sz w:val="28"/>
    </w:rPr>
  </w:style>
  <w:style w:type="character" w:customStyle="1" w:styleId="Corpodetexto2Char">
    <w:name w:val="Corpo de texto 2 Char"/>
    <w:basedOn w:val="Fontepargpadro"/>
    <w:link w:val="Corpodetexto2"/>
    <w:rsid w:val="00252B93"/>
    <w:rPr>
      <w:rFonts w:ascii="Times New Roman" w:eastAsia="Times New Roman" w:hAnsi="Times New Roman" w:cs="Times New Roman"/>
      <w:sz w:val="28"/>
      <w:szCs w:val="20"/>
      <w:lang w:eastAsia="pt-BR"/>
    </w:rPr>
  </w:style>
  <w:style w:type="paragraph" w:styleId="Corpodetexto3">
    <w:name w:val="Body Text 3"/>
    <w:basedOn w:val="Normal"/>
    <w:link w:val="Corpodetexto3Char"/>
    <w:rsid w:val="00252B93"/>
    <w:pPr>
      <w:jc w:val="both"/>
    </w:pPr>
    <w:rPr>
      <w:sz w:val="28"/>
    </w:rPr>
  </w:style>
  <w:style w:type="character" w:customStyle="1" w:styleId="Corpodetexto3Char">
    <w:name w:val="Corpo de texto 3 Char"/>
    <w:basedOn w:val="Fontepargpadro"/>
    <w:link w:val="Corpodetexto3"/>
    <w:rsid w:val="00252B93"/>
    <w:rPr>
      <w:rFonts w:ascii="Times New Roman" w:eastAsia="Times New Roman" w:hAnsi="Times New Roman" w:cs="Times New Roman"/>
      <w:sz w:val="28"/>
      <w:szCs w:val="20"/>
      <w:lang w:eastAsia="pt-BR"/>
    </w:rPr>
  </w:style>
  <w:style w:type="paragraph" w:styleId="Cabealho">
    <w:name w:val="header"/>
    <w:basedOn w:val="Normal"/>
    <w:link w:val="CabealhoChar"/>
    <w:rsid w:val="00252B93"/>
    <w:pPr>
      <w:tabs>
        <w:tab w:val="center" w:pos="4419"/>
        <w:tab w:val="right" w:pos="8838"/>
      </w:tabs>
    </w:pPr>
  </w:style>
  <w:style w:type="character" w:customStyle="1" w:styleId="CabealhoChar">
    <w:name w:val="Cabeçalho Char"/>
    <w:basedOn w:val="Fontepargpadro"/>
    <w:link w:val="Cabealho"/>
    <w:rsid w:val="00252B93"/>
    <w:rPr>
      <w:rFonts w:ascii="Times New Roman" w:eastAsia="Times New Roman" w:hAnsi="Times New Roman" w:cs="Times New Roman"/>
      <w:sz w:val="20"/>
      <w:szCs w:val="20"/>
      <w:lang w:eastAsia="pt-BR"/>
    </w:rPr>
  </w:style>
  <w:style w:type="paragraph" w:styleId="Rodap">
    <w:name w:val="footer"/>
    <w:basedOn w:val="Normal"/>
    <w:link w:val="RodapChar"/>
    <w:rsid w:val="00252B93"/>
    <w:pPr>
      <w:tabs>
        <w:tab w:val="center" w:pos="4419"/>
        <w:tab w:val="right" w:pos="8838"/>
      </w:tabs>
    </w:pPr>
  </w:style>
  <w:style w:type="character" w:customStyle="1" w:styleId="RodapChar">
    <w:name w:val="Rodapé Char"/>
    <w:basedOn w:val="Fontepargpadro"/>
    <w:link w:val="Rodap"/>
    <w:rsid w:val="00252B93"/>
    <w:rPr>
      <w:rFonts w:ascii="Times New Roman" w:eastAsia="Times New Roman" w:hAnsi="Times New Roman" w:cs="Times New Roman"/>
      <w:sz w:val="20"/>
      <w:szCs w:val="20"/>
      <w:lang w:eastAsia="pt-BR"/>
    </w:rPr>
  </w:style>
  <w:style w:type="paragraph" w:styleId="Destinatrio">
    <w:name w:val="envelope address"/>
    <w:basedOn w:val="Normal"/>
    <w:rsid w:val="00252B93"/>
    <w:pPr>
      <w:framePr w:w="7938" w:h="1984" w:hRule="exact" w:hSpace="141" w:wrap="auto" w:hAnchor="page" w:xAlign="center" w:yAlign="bottom"/>
      <w:ind w:left="2835"/>
    </w:pPr>
    <w:rPr>
      <w:sz w:val="24"/>
    </w:rPr>
  </w:style>
  <w:style w:type="paragraph" w:styleId="Recuodecorpodetexto2">
    <w:name w:val="Body Text Indent 2"/>
    <w:basedOn w:val="Normal"/>
    <w:link w:val="Recuodecorpodetexto2Char"/>
    <w:rsid w:val="00252B93"/>
    <w:pPr>
      <w:ind w:left="1418"/>
      <w:jc w:val="both"/>
    </w:pPr>
    <w:rPr>
      <w:sz w:val="24"/>
    </w:rPr>
  </w:style>
  <w:style w:type="character" w:customStyle="1" w:styleId="Recuodecorpodetexto2Char">
    <w:name w:val="Recuo de corpo de texto 2 Char"/>
    <w:basedOn w:val="Fontepargpadro"/>
    <w:link w:val="Recuodecorpodetexto2"/>
    <w:rsid w:val="00252B93"/>
    <w:rPr>
      <w:rFonts w:ascii="Times New Roman" w:eastAsia="Times New Roman" w:hAnsi="Times New Roman" w:cs="Times New Roman"/>
      <w:sz w:val="24"/>
      <w:szCs w:val="20"/>
      <w:lang w:eastAsia="pt-BR"/>
    </w:rPr>
  </w:style>
  <w:style w:type="paragraph" w:styleId="Recuodecorpodetexto3">
    <w:name w:val="Body Text Indent 3"/>
    <w:basedOn w:val="Normal"/>
    <w:link w:val="Recuodecorpodetexto3Char"/>
    <w:rsid w:val="00252B93"/>
    <w:pPr>
      <w:ind w:left="2124"/>
      <w:jc w:val="both"/>
    </w:pPr>
    <w:rPr>
      <w:sz w:val="24"/>
    </w:rPr>
  </w:style>
  <w:style w:type="character" w:customStyle="1" w:styleId="Recuodecorpodetexto3Char">
    <w:name w:val="Recuo de corpo de texto 3 Char"/>
    <w:basedOn w:val="Fontepargpadro"/>
    <w:link w:val="Recuodecorpodetexto3"/>
    <w:rsid w:val="00252B93"/>
    <w:rPr>
      <w:rFonts w:ascii="Times New Roman" w:eastAsia="Times New Roman" w:hAnsi="Times New Roman" w:cs="Times New Roman"/>
      <w:sz w:val="24"/>
      <w:szCs w:val="20"/>
      <w:lang w:eastAsia="pt-BR"/>
    </w:rPr>
  </w:style>
  <w:style w:type="paragraph" w:styleId="Ttulo">
    <w:name w:val="Title"/>
    <w:basedOn w:val="Normal"/>
    <w:link w:val="TtuloChar"/>
    <w:qFormat/>
    <w:rsid w:val="00252B93"/>
    <w:pPr>
      <w:jc w:val="center"/>
    </w:pPr>
    <w:rPr>
      <w:b/>
      <w:snapToGrid w:val="0"/>
      <w:sz w:val="28"/>
      <w:lang w:val="pt-PT"/>
    </w:rPr>
  </w:style>
  <w:style w:type="character" w:customStyle="1" w:styleId="TtuloChar">
    <w:name w:val="Título Char"/>
    <w:basedOn w:val="Fontepargpadro"/>
    <w:link w:val="Ttulo"/>
    <w:rsid w:val="00252B93"/>
    <w:rPr>
      <w:rFonts w:ascii="Times New Roman" w:eastAsia="Times New Roman" w:hAnsi="Times New Roman" w:cs="Times New Roman"/>
      <w:b/>
      <w:snapToGrid w:val="0"/>
      <w:sz w:val="28"/>
      <w:szCs w:val="20"/>
      <w:lang w:val="pt-PT" w:eastAsia="pt-BR"/>
    </w:rPr>
  </w:style>
  <w:style w:type="paragraph" w:styleId="Subttulo">
    <w:name w:val="Subtitle"/>
    <w:basedOn w:val="Normal"/>
    <w:link w:val="SubttuloChar"/>
    <w:qFormat/>
    <w:rsid w:val="00252B93"/>
    <w:pPr>
      <w:jc w:val="center"/>
    </w:pPr>
    <w:rPr>
      <w:snapToGrid w:val="0"/>
      <w:sz w:val="36"/>
      <w:lang w:val="pt-PT"/>
    </w:rPr>
  </w:style>
  <w:style w:type="character" w:customStyle="1" w:styleId="SubttuloChar">
    <w:name w:val="Subtítulo Char"/>
    <w:basedOn w:val="Fontepargpadro"/>
    <w:link w:val="Subttulo"/>
    <w:rsid w:val="00252B93"/>
    <w:rPr>
      <w:rFonts w:ascii="Times New Roman" w:eastAsia="Times New Roman" w:hAnsi="Times New Roman" w:cs="Times New Roman"/>
      <w:snapToGrid w:val="0"/>
      <w:sz w:val="36"/>
      <w:szCs w:val="20"/>
      <w:lang w:val="pt-PT" w:eastAsia="pt-BR"/>
    </w:rPr>
  </w:style>
  <w:style w:type="paragraph" w:customStyle="1" w:styleId="0B">
    <w:name w:val="0B"/>
    <w:rsid w:val="00252B93"/>
    <w:pPr>
      <w:widowControl w:val="0"/>
      <w:tabs>
        <w:tab w:val="left" w:pos="1701"/>
        <w:tab w:val="left" w:pos="7655"/>
      </w:tabs>
      <w:spacing w:after="0" w:line="360" w:lineRule="atLeast"/>
      <w:jc w:val="both"/>
    </w:pPr>
    <w:rPr>
      <w:rFonts w:ascii="Arial" w:eastAsia="Times New Roman" w:hAnsi="Arial" w:cs="Times New Roman"/>
      <w:noProof/>
      <w:szCs w:val="20"/>
      <w:lang w:eastAsia="pt-BR"/>
    </w:rPr>
  </w:style>
  <w:style w:type="paragraph" w:styleId="Textoembloco">
    <w:name w:val="Block Text"/>
    <w:basedOn w:val="Normal"/>
    <w:rsid w:val="00252B93"/>
    <w:pPr>
      <w:ind w:left="2832" w:right="-1"/>
      <w:jc w:val="both"/>
    </w:pPr>
    <w:rPr>
      <w:rFonts w:ascii="Arial" w:hAnsi="Arial"/>
      <w:b/>
      <w:i/>
      <w:sz w:val="28"/>
    </w:rPr>
  </w:style>
  <w:style w:type="paragraph" w:customStyle="1" w:styleId="BlockQuotation">
    <w:name w:val="Block Quotation"/>
    <w:basedOn w:val="Normal"/>
    <w:rsid w:val="00252B93"/>
    <w:pPr>
      <w:widowControl w:val="0"/>
      <w:ind w:left="3402" w:right="-658"/>
      <w:jc w:val="both"/>
    </w:pPr>
    <w:rPr>
      <w:sz w:val="24"/>
    </w:rPr>
  </w:style>
  <w:style w:type="paragraph" w:customStyle="1" w:styleId="Blockquote">
    <w:name w:val="Blockquote"/>
    <w:basedOn w:val="Normal"/>
    <w:rsid w:val="00252B93"/>
    <w:pPr>
      <w:spacing w:before="100" w:after="100"/>
      <w:ind w:left="360" w:right="360"/>
    </w:pPr>
    <w:rPr>
      <w:snapToGrid w:val="0"/>
      <w:sz w:val="24"/>
    </w:rPr>
  </w:style>
  <w:style w:type="character" w:styleId="Forte">
    <w:name w:val="Strong"/>
    <w:basedOn w:val="Fontepargpadro"/>
    <w:qFormat/>
    <w:rsid w:val="00252B93"/>
    <w:rPr>
      <w:b/>
    </w:rPr>
  </w:style>
  <w:style w:type="character" w:styleId="Hyperlink">
    <w:name w:val="Hyperlink"/>
    <w:basedOn w:val="Fontepargpadro"/>
    <w:rsid w:val="00252B93"/>
    <w:rPr>
      <w:color w:val="0000FF"/>
      <w:u w:val="single"/>
    </w:rPr>
  </w:style>
  <w:style w:type="paragraph" w:customStyle="1" w:styleId="Preformatted">
    <w:name w:val="Preformatted"/>
    <w:basedOn w:val="Normal"/>
    <w:rsid w:val="00252B9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rPr>
  </w:style>
  <w:style w:type="paragraph" w:customStyle="1" w:styleId="xl42">
    <w:name w:val="xl42"/>
    <w:basedOn w:val="Normal"/>
    <w:rsid w:val="00252B93"/>
    <w:pPr>
      <w:spacing w:before="100" w:beforeAutospacing="1" w:after="100" w:afterAutospacing="1"/>
    </w:pPr>
    <w:rPr>
      <w:rFonts w:ascii="Arial" w:hAnsi="Arial" w:cs="Arial"/>
      <w:b/>
      <w:bCs/>
      <w:sz w:val="24"/>
      <w:szCs w:val="24"/>
    </w:rPr>
  </w:style>
  <w:style w:type="paragraph" w:customStyle="1" w:styleId="xl43">
    <w:name w:val="xl43"/>
    <w:basedOn w:val="Normal"/>
    <w:rsid w:val="00252B93"/>
    <w:pPr>
      <w:spacing w:before="100" w:beforeAutospacing="1" w:after="100" w:afterAutospacing="1"/>
    </w:pPr>
    <w:rPr>
      <w:rFonts w:ascii="Arial" w:hAnsi="Arial" w:cs="Arial"/>
      <w:b/>
      <w:bCs/>
      <w:sz w:val="24"/>
      <w:szCs w:val="24"/>
    </w:rPr>
  </w:style>
  <w:style w:type="paragraph" w:customStyle="1" w:styleId="xl44">
    <w:name w:val="xl44"/>
    <w:basedOn w:val="Normal"/>
    <w:rsid w:val="00252B93"/>
    <w:pPr>
      <w:pBdr>
        <w:top w:val="single" w:sz="8" w:space="0" w:color="auto"/>
        <w:left w:val="single" w:sz="8" w:space="0" w:color="auto"/>
      </w:pBdr>
      <w:spacing w:before="100" w:beforeAutospacing="1" w:after="100" w:afterAutospacing="1"/>
      <w:jc w:val="center"/>
      <w:textAlignment w:val="center"/>
    </w:pPr>
    <w:rPr>
      <w:rFonts w:ascii="Arial" w:hAnsi="Arial" w:cs="Arial"/>
      <w:b/>
      <w:bCs/>
      <w:sz w:val="24"/>
      <w:szCs w:val="24"/>
    </w:rPr>
  </w:style>
  <w:style w:type="paragraph" w:customStyle="1" w:styleId="xl45">
    <w:name w:val="xl45"/>
    <w:basedOn w:val="Normal"/>
    <w:rsid w:val="00252B93"/>
    <w:pPr>
      <w:pBdr>
        <w:top w:val="single" w:sz="8" w:space="0" w:color="auto"/>
        <w:left w:val="single" w:sz="8" w:space="0" w:color="auto"/>
        <w:right w:val="single" w:sz="8" w:space="0" w:color="auto"/>
      </w:pBdr>
      <w:spacing w:before="100" w:beforeAutospacing="1" w:after="100" w:afterAutospacing="1"/>
      <w:jc w:val="center"/>
    </w:pPr>
    <w:rPr>
      <w:rFonts w:ascii="Arial" w:hAnsi="Arial" w:cs="Arial"/>
      <w:b/>
      <w:bCs/>
      <w:sz w:val="24"/>
      <w:szCs w:val="24"/>
    </w:rPr>
  </w:style>
  <w:style w:type="paragraph" w:customStyle="1" w:styleId="xl46">
    <w:name w:val="xl46"/>
    <w:basedOn w:val="Normal"/>
    <w:rsid w:val="00252B93"/>
    <w:pPr>
      <w:pBdr>
        <w:top w:val="single" w:sz="8" w:space="0" w:color="auto"/>
        <w:left w:val="single" w:sz="8" w:space="0" w:color="auto"/>
        <w:bottom w:val="single" w:sz="4" w:space="0" w:color="auto"/>
        <w:right w:val="single" w:sz="8" w:space="0" w:color="auto"/>
      </w:pBdr>
      <w:spacing w:before="100" w:beforeAutospacing="1" w:after="100" w:afterAutospacing="1"/>
    </w:pPr>
    <w:rPr>
      <w:sz w:val="24"/>
      <w:szCs w:val="24"/>
    </w:rPr>
  </w:style>
  <w:style w:type="paragraph" w:customStyle="1" w:styleId="xl47">
    <w:name w:val="xl47"/>
    <w:basedOn w:val="Normal"/>
    <w:rsid w:val="00252B93"/>
    <w:pPr>
      <w:pBdr>
        <w:top w:val="single" w:sz="8" w:space="0" w:color="auto"/>
        <w:left w:val="single" w:sz="8" w:space="0" w:color="auto"/>
        <w:bottom w:val="single" w:sz="4" w:space="0" w:color="auto"/>
        <w:right w:val="single" w:sz="8" w:space="0" w:color="auto"/>
      </w:pBdr>
      <w:spacing w:before="100" w:beforeAutospacing="1" w:after="100" w:afterAutospacing="1"/>
      <w:jc w:val="right"/>
    </w:pPr>
    <w:rPr>
      <w:sz w:val="24"/>
      <w:szCs w:val="24"/>
    </w:rPr>
  </w:style>
  <w:style w:type="paragraph" w:customStyle="1" w:styleId="xl48">
    <w:name w:val="xl48"/>
    <w:basedOn w:val="Normal"/>
    <w:rsid w:val="00252B93"/>
    <w:pPr>
      <w:pBdr>
        <w:top w:val="single" w:sz="4" w:space="0" w:color="auto"/>
        <w:left w:val="single" w:sz="8" w:space="0" w:color="auto"/>
        <w:bottom w:val="single" w:sz="4" w:space="0" w:color="auto"/>
        <w:right w:val="single" w:sz="8" w:space="0" w:color="auto"/>
      </w:pBdr>
      <w:spacing w:before="100" w:beforeAutospacing="1" w:after="100" w:afterAutospacing="1"/>
    </w:pPr>
    <w:rPr>
      <w:sz w:val="24"/>
      <w:szCs w:val="24"/>
    </w:rPr>
  </w:style>
  <w:style w:type="paragraph" w:customStyle="1" w:styleId="xl49">
    <w:name w:val="xl49"/>
    <w:basedOn w:val="Normal"/>
    <w:rsid w:val="00252B93"/>
    <w:pPr>
      <w:pBdr>
        <w:top w:val="single" w:sz="4" w:space="0" w:color="auto"/>
        <w:left w:val="single" w:sz="8" w:space="0" w:color="auto"/>
        <w:bottom w:val="single" w:sz="4" w:space="0" w:color="auto"/>
        <w:right w:val="single" w:sz="8" w:space="0" w:color="auto"/>
      </w:pBdr>
      <w:spacing w:before="100" w:beforeAutospacing="1" w:after="100" w:afterAutospacing="1"/>
      <w:jc w:val="right"/>
    </w:pPr>
    <w:rPr>
      <w:sz w:val="24"/>
      <w:szCs w:val="24"/>
    </w:rPr>
  </w:style>
  <w:style w:type="paragraph" w:customStyle="1" w:styleId="xl50">
    <w:name w:val="xl50"/>
    <w:basedOn w:val="Normal"/>
    <w:rsid w:val="00252B93"/>
    <w:pPr>
      <w:pBdr>
        <w:left w:val="single" w:sz="8" w:space="0" w:color="auto"/>
      </w:pBdr>
      <w:spacing w:before="100" w:beforeAutospacing="1" w:after="100" w:afterAutospacing="1"/>
    </w:pPr>
    <w:rPr>
      <w:sz w:val="24"/>
      <w:szCs w:val="24"/>
    </w:rPr>
  </w:style>
  <w:style w:type="paragraph" w:customStyle="1" w:styleId="xl51">
    <w:name w:val="xl51"/>
    <w:basedOn w:val="Normal"/>
    <w:rsid w:val="00252B93"/>
    <w:pPr>
      <w:pBdr>
        <w:left w:val="single" w:sz="8" w:space="0" w:color="auto"/>
        <w:right w:val="single" w:sz="8" w:space="0" w:color="auto"/>
      </w:pBdr>
      <w:spacing w:before="100" w:beforeAutospacing="1" w:after="100" w:afterAutospacing="1"/>
      <w:jc w:val="right"/>
    </w:pPr>
    <w:rPr>
      <w:sz w:val="24"/>
      <w:szCs w:val="24"/>
    </w:rPr>
  </w:style>
  <w:style w:type="paragraph" w:customStyle="1" w:styleId="xl52">
    <w:name w:val="xl52"/>
    <w:basedOn w:val="Normal"/>
    <w:rsid w:val="00252B93"/>
    <w:pPr>
      <w:pBdr>
        <w:top w:val="single" w:sz="8" w:space="0" w:color="auto"/>
        <w:left w:val="single" w:sz="8" w:space="0" w:color="auto"/>
        <w:bottom w:val="single" w:sz="8" w:space="0" w:color="auto"/>
      </w:pBdr>
      <w:spacing w:before="100" w:beforeAutospacing="1" w:after="100" w:afterAutospacing="1"/>
    </w:pPr>
    <w:rPr>
      <w:sz w:val="24"/>
      <w:szCs w:val="24"/>
    </w:rPr>
  </w:style>
  <w:style w:type="paragraph" w:customStyle="1" w:styleId="xl53">
    <w:name w:val="xl53"/>
    <w:basedOn w:val="Normal"/>
    <w:rsid w:val="00252B93"/>
    <w:pPr>
      <w:pBdr>
        <w:top w:val="single" w:sz="8" w:space="0" w:color="auto"/>
        <w:left w:val="single" w:sz="8" w:space="0" w:color="auto"/>
        <w:bottom w:val="single" w:sz="8" w:space="0" w:color="auto"/>
        <w:right w:val="single" w:sz="8" w:space="0" w:color="auto"/>
      </w:pBdr>
      <w:spacing w:before="100" w:beforeAutospacing="1" w:after="100" w:afterAutospacing="1"/>
      <w:jc w:val="right"/>
    </w:pPr>
    <w:rPr>
      <w:sz w:val="24"/>
      <w:szCs w:val="24"/>
    </w:rPr>
  </w:style>
  <w:style w:type="paragraph" w:customStyle="1" w:styleId="xl54">
    <w:name w:val="xl54"/>
    <w:basedOn w:val="Normal"/>
    <w:rsid w:val="00252B93"/>
    <w:pPr>
      <w:pBdr>
        <w:top w:val="single" w:sz="8" w:space="0" w:color="auto"/>
        <w:left w:val="single" w:sz="8" w:space="0" w:color="auto"/>
      </w:pBdr>
      <w:spacing w:before="100" w:beforeAutospacing="1" w:after="100" w:afterAutospacing="1"/>
      <w:jc w:val="center"/>
    </w:pPr>
    <w:rPr>
      <w:rFonts w:ascii="Arial" w:hAnsi="Arial" w:cs="Arial"/>
      <w:b/>
      <w:bCs/>
      <w:sz w:val="32"/>
      <w:szCs w:val="32"/>
    </w:rPr>
  </w:style>
  <w:style w:type="paragraph" w:customStyle="1" w:styleId="xl55">
    <w:name w:val="xl55"/>
    <w:basedOn w:val="Normal"/>
    <w:rsid w:val="00252B93"/>
    <w:pPr>
      <w:pBdr>
        <w:top w:val="single" w:sz="8" w:space="0" w:color="auto"/>
        <w:right w:val="single" w:sz="8" w:space="0" w:color="auto"/>
      </w:pBdr>
      <w:spacing w:before="100" w:beforeAutospacing="1" w:after="100" w:afterAutospacing="1"/>
      <w:jc w:val="center"/>
    </w:pPr>
    <w:rPr>
      <w:rFonts w:ascii="Arial" w:hAnsi="Arial" w:cs="Arial"/>
      <w:b/>
      <w:bCs/>
      <w:sz w:val="32"/>
      <w:szCs w:val="32"/>
    </w:rPr>
  </w:style>
  <w:style w:type="paragraph" w:customStyle="1" w:styleId="xl56">
    <w:name w:val="xl56"/>
    <w:basedOn w:val="Normal"/>
    <w:rsid w:val="00252B93"/>
    <w:pPr>
      <w:pBdr>
        <w:left w:val="single" w:sz="8" w:space="0" w:color="auto"/>
      </w:pBdr>
      <w:spacing w:before="100" w:beforeAutospacing="1" w:after="100" w:afterAutospacing="1"/>
      <w:jc w:val="center"/>
    </w:pPr>
    <w:rPr>
      <w:rFonts w:ascii="Arial" w:hAnsi="Arial" w:cs="Arial"/>
      <w:b/>
      <w:bCs/>
      <w:sz w:val="24"/>
      <w:szCs w:val="24"/>
    </w:rPr>
  </w:style>
  <w:style w:type="paragraph" w:customStyle="1" w:styleId="xl57">
    <w:name w:val="xl57"/>
    <w:basedOn w:val="Normal"/>
    <w:rsid w:val="00252B93"/>
    <w:pPr>
      <w:pBdr>
        <w:right w:val="single" w:sz="8" w:space="0" w:color="auto"/>
      </w:pBdr>
      <w:spacing w:before="100" w:beforeAutospacing="1" w:after="100" w:afterAutospacing="1"/>
      <w:jc w:val="center"/>
    </w:pPr>
    <w:rPr>
      <w:rFonts w:ascii="Arial" w:hAnsi="Arial" w:cs="Arial"/>
      <w:b/>
      <w:bCs/>
      <w:sz w:val="24"/>
      <w:szCs w:val="24"/>
    </w:rPr>
  </w:style>
  <w:style w:type="paragraph" w:customStyle="1" w:styleId="xl58">
    <w:name w:val="xl58"/>
    <w:basedOn w:val="Normal"/>
    <w:rsid w:val="00252B93"/>
    <w:pPr>
      <w:spacing w:before="100" w:beforeAutospacing="1" w:after="100" w:afterAutospacing="1"/>
      <w:jc w:val="center"/>
    </w:pPr>
    <w:rPr>
      <w:rFonts w:ascii="Arial" w:hAnsi="Arial" w:cs="Arial"/>
      <w:sz w:val="28"/>
      <w:szCs w:val="28"/>
    </w:rPr>
  </w:style>
  <w:style w:type="paragraph" w:customStyle="1" w:styleId="xl59">
    <w:name w:val="xl59"/>
    <w:basedOn w:val="Normal"/>
    <w:rsid w:val="00252B93"/>
    <w:pPr>
      <w:pBdr>
        <w:left w:val="single" w:sz="8" w:space="0" w:color="auto"/>
        <w:bottom w:val="single" w:sz="8" w:space="0" w:color="auto"/>
      </w:pBdr>
      <w:spacing w:before="100" w:beforeAutospacing="1" w:after="100" w:afterAutospacing="1"/>
      <w:jc w:val="center"/>
    </w:pPr>
    <w:rPr>
      <w:rFonts w:ascii="Arial" w:hAnsi="Arial" w:cs="Arial"/>
      <w:b/>
      <w:bCs/>
      <w:sz w:val="24"/>
      <w:szCs w:val="24"/>
    </w:rPr>
  </w:style>
  <w:style w:type="paragraph" w:customStyle="1" w:styleId="xl60">
    <w:name w:val="xl60"/>
    <w:basedOn w:val="Normal"/>
    <w:rsid w:val="00252B93"/>
    <w:pPr>
      <w:pBdr>
        <w:bottom w:val="single" w:sz="8" w:space="0" w:color="auto"/>
        <w:right w:val="single" w:sz="8" w:space="0" w:color="auto"/>
      </w:pBdr>
      <w:spacing w:before="100" w:beforeAutospacing="1" w:after="100" w:afterAutospacing="1"/>
      <w:jc w:val="center"/>
    </w:pPr>
    <w:rPr>
      <w:rFonts w:ascii="Arial" w:hAnsi="Arial" w:cs="Arial"/>
      <w:b/>
      <w:bCs/>
      <w:sz w:val="24"/>
      <w:szCs w:val="24"/>
    </w:rPr>
  </w:style>
  <w:style w:type="paragraph" w:customStyle="1" w:styleId="font0">
    <w:name w:val="font0"/>
    <w:basedOn w:val="Normal"/>
    <w:rsid w:val="00252B93"/>
    <w:pPr>
      <w:spacing w:before="100" w:beforeAutospacing="1" w:after="100" w:afterAutospacing="1"/>
    </w:pPr>
    <w:rPr>
      <w:rFonts w:ascii="Arial" w:hAnsi="Arial" w:cs="Arial"/>
    </w:rPr>
  </w:style>
  <w:style w:type="paragraph" w:customStyle="1" w:styleId="font5">
    <w:name w:val="font5"/>
    <w:basedOn w:val="Normal"/>
    <w:rsid w:val="00252B93"/>
    <w:pPr>
      <w:spacing w:before="100" w:beforeAutospacing="1" w:after="100" w:afterAutospacing="1"/>
    </w:pPr>
    <w:rPr>
      <w:rFonts w:ascii="Arial" w:hAnsi="Arial" w:cs="Arial"/>
      <w:b/>
      <w:bCs/>
    </w:rPr>
  </w:style>
  <w:style w:type="paragraph" w:customStyle="1" w:styleId="font6">
    <w:name w:val="font6"/>
    <w:basedOn w:val="Normal"/>
    <w:rsid w:val="00252B93"/>
    <w:pPr>
      <w:spacing w:before="100" w:beforeAutospacing="1" w:after="100" w:afterAutospacing="1"/>
    </w:pPr>
    <w:rPr>
      <w:rFonts w:ascii="Arial" w:hAnsi="Arial" w:cs="Arial"/>
      <w:b/>
      <w:bCs/>
      <w:sz w:val="24"/>
      <w:szCs w:val="24"/>
    </w:rPr>
  </w:style>
  <w:style w:type="paragraph" w:customStyle="1" w:styleId="xl61">
    <w:name w:val="xl61"/>
    <w:basedOn w:val="Normal"/>
    <w:rsid w:val="00252B93"/>
    <w:pPr>
      <w:pBdr>
        <w:bottom w:val="single" w:sz="8" w:space="0" w:color="auto"/>
      </w:pBdr>
      <w:spacing w:before="100" w:beforeAutospacing="1" w:after="100" w:afterAutospacing="1"/>
    </w:pPr>
    <w:rPr>
      <w:rFonts w:ascii="Arial" w:hAnsi="Arial" w:cs="Arial"/>
      <w:b/>
      <w:bCs/>
      <w:sz w:val="24"/>
      <w:szCs w:val="24"/>
    </w:rPr>
  </w:style>
  <w:style w:type="paragraph" w:customStyle="1" w:styleId="xl62">
    <w:name w:val="xl62"/>
    <w:basedOn w:val="Normal"/>
    <w:rsid w:val="00252B93"/>
    <w:pPr>
      <w:pBdr>
        <w:top w:val="single" w:sz="4" w:space="0" w:color="auto"/>
        <w:left w:val="single" w:sz="8" w:space="0" w:color="auto"/>
        <w:bottom w:val="single" w:sz="4" w:space="0" w:color="auto"/>
      </w:pBdr>
      <w:spacing w:before="100" w:beforeAutospacing="1" w:after="100" w:afterAutospacing="1"/>
      <w:jc w:val="right"/>
    </w:pPr>
    <w:rPr>
      <w:rFonts w:ascii="Arial" w:hAnsi="Arial" w:cs="Arial"/>
      <w:sz w:val="24"/>
      <w:szCs w:val="24"/>
    </w:rPr>
  </w:style>
  <w:style w:type="paragraph" w:customStyle="1" w:styleId="xl63">
    <w:name w:val="xl63"/>
    <w:basedOn w:val="Normal"/>
    <w:rsid w:val="00252B93"/>
    <w:pPr>
      <w:pBdr>
        <w:top w:val="single" w:sz="4" w:space="0" w:color="auto"/>
        <w:bottom w:val="single" w:sz="4" w:space="0" w:color="auto"/>
      </w:pBdr>
      <w:spacing w:before="100" w:beforeAutospacing="1" w:after="100" w:afterAutospacing="1"/>
      <w:jc w:val="right"/>
    </w:pPr>
    <w:rPr>
      <w:rFonts w:ascii="Arial" w:hAnsi="Arial" w:cs="Arial"/>
      <w:sz w:val="24"/>
      <w:szCs w:val="24"/>
    </w:rPr>
  </w:style>
  <w:style w:type="paragraph" w:customStyle="1" w:styleId="xl64">
    <w:name w:val="xl64"/>
    <w:basedOn w:val="Normal"/>
    <w:rsid w:val="00252B93"/>
    <w:pPr>
      <w:pBdr>
        <w:left w:val="single" w:sz="8" w:space="0" w:color="auto"/>
      </w:pBdr>
      <w:shd w:val="clear" w:color="auto" w:fill="FFFFFF"/>
      <w:spacing w:before="100" w:beforeAutospacing="1" w:after="100" w:afterAutospacing="1"/>
      <w:textAlignment w:val="center"/>
    </w:pPr>
    <w:rPr>
      <w:rFonts w:ascii="Arial" w:hAnsi="Arial" w:cs="Arial"/>
      <w:sz w:val="24"/>
      <w:szCs w:val="24"/>
    </w:rPr>
  </w:style>
  <w:style w:type="paragraph" w:customStyle="1" w:styleId="xl65">
    <w:name w:val="xl65"/>
    <w:basedOn w:val="Normal"/>
    <w:rsid w:val="00252B93"/>
    <w:pPr>
      <w:shd w:val="clear" w:color="auto" w:fill="FFFFFF"/>
      <w:spacing w:before="100" w:beforeAutospacing="1" w:after="100" w:afterAutospacing="1"/>
      <w:textAlignment w:val="center"/>
    </w:pPr>
    <w:rPr>
      <w:rFonts w:ascii="Arial" w:hAnsi="Arial" w:cs="Arial"/>
      <w:sz w:val="24"/>
      <w:szCs w:val="24"/>
    </w:rPr>
  </w:style>
  <w:style w:type="paragraph" w:customStyle="1" w:styleId="xl66">
    <w:name w:val="xl66"/>
    <w:basedOn w:val="Normal"/>
    <w:rsid w:val="00252B93"/>
    <w:pPr>
      <w:pBdr>
        <w:top w:val="single" w:sz="8" w:space="0" w:color="auto"/>
        <w:left w:val="single" w:sz="8" w:space="0" w:color="auto"/>
        <w:bottom w:val="single" w:sz="8" w:space="0" w:color="auto"/>
      </w:pBdr>
      <w:spacing w:before="100" w:beforeAutospacing="1" w:after="100" w:afterAutospacing="1"/>
      <w:jc w:val="center"/>
      <w:textAlignment w:val="center"/>
    </w:pPr>
    <w:rPr>
      <w:rFonts w:ascii="Arial" w:hAnsi="Arial" w:cs="Arial"/>
      <w:b/>
      <w:bCs/>
      <w:sz w:val="24"/>
      <w:szCs w:val="24"/>
    </w:rPr>
  </w:style>
  <w:style w:type="paragraph" w:customStyle="1" w:styleId="xl67">
    <w:name w:val="xl67"/>
    <w:basedOn w:val="Normal"/>
    <w:rsid w:val="00252B93"/>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4"/>
      <w:szCs w:val="24"/>
    </w:rPr>
  </w:style>
  <w:style w:type="paragraph" w:customStyle="1" w:styleId="xl68">
    <w:name w:val="xl68"/>
    <w:basedOn w:val="Normal"/>
    <w:rsid w:val="00252B93"/>
    <w:pPr>
      <w:pBdr>
        <w:top w:val="single" w:sz="4" w:space="0" w:color="auto"/>
        <w:bottom w:val="single" w:sz="4" w:space="0" w:color="auto"/>
        <w:right w:val="single" w:sz="8" w:space="0" w:color="auto"/>
      </w:pBdr>
      <w:spacing w:before="100" w:beforeAutospacing="1" w:after="100" w:afterAutospacing="1"/>
      <w:jc w:val="right"/>
    </w:pPr>
    <w:rPr>
      <w:rFonts w:ascii="Arial" w:hAnsi="Arial" w:cs="Arial"/>
      <w:sz w:val="24"/>
      <w:szCs w:val="24"/>
    </w:rPr>
  </w:style>
  <w:style w:type="paragraph" w:customStyle="1" w:styleId="xl69">
    <w:name w:val="xl69"/>
    <w:basedOn w:val="Normal"/>
    <w:rsid w:val="00252B93"/>
    <w:pPr>
      <w:pBdr>
        <w:top w:val="single" w:sz="4" w:space="0" w:color="auto"/>
        <w:left w:val="single" w:sz="8" w:space="0" w:color="auto"/>
        <w:bottom w:val="single" w:sz="4" w:space="0" w:color="auto"/>
      </w:pBdr>
      <w:shd w:val="clear" w:color="auto" w:fill="FFFFFF"/>
      <w:spacing w:before="100" w:beforeAutospacing="1" w:after="100" w:afterAutospacing="1"/>
      <w:textAlignment w:val="center"/>
    </w:pPr>
    <w:rPr>
      <w:rFonts w:ascii="Arial" w:hAnsi="Arial" w:cs="Arial"/>
      <w:sz w:val="24"/>
      <w:szCs w:val="24"/>
    </w:rPr>
  </w:style>
  <w:style w:type="paragraph" w:customStyle="1" w:styleId="xl70">
    <w:name w:val="xl70"/>
    <w:basedOn w:val="Normal"/>
    <w:rsid w:val="00252B93"/>
    <w:pPr>
      <w:pBdr>
        <w:top w:val="single" w:sz="4" w:space="0" w:color="auto"/>
        <w:bottom w:val="single" w:sz="4" w:space="0" w:color="auto"/>
      </w:pBdr>
      <w:shd w:val="clear" w:color="auto" w:fill="FFFFFF"/>
      <w:spacing w:before="100" w:beforeAutospacing="1" w:after="100" w:afterAutospacing="1"/>
      <w:textAlignment w:val="center"/>
    </w:pPr>
    <w:rPr>
      <w:rFonts w:ascii="Arial" w:hAnsi="Arial" w:cs="Arial"/>
      <w:sz w:val="24"/>
      <w:szCs w:val="24"/>
    </w:rPr>
  </w:style>
  <w:style w:type="paragraph" w:customStyle="1" w:styleId="xl71">
    <w:name w:val="xl71"/>
    <w:basedOn w:val="Normal"/>
    <w:rsid w:val="00252B93"/>
    <w:pPr>
      <w:pBdr>
        <w:top w:val="single" w:sz="8" w:space="0" w:color="auto"/>
        <w:left w:val="single" w:sz="8" w:space="0" w:color="auto"/>
        <w:bottom w:val="single" w:sz="8" w:space="0" w:color="auto"/>
        <w:right w:val="single" w:sz="8" w:space="0" w:color="auto"/>
      </w:pBdr>
      <w:spacing w:before="100" w:beforeAutospacing="1" w:after="100" w:afterAutospacing="1"/>
      <w:jc w:val="right"/>
    </w:pPr>
    <w:rPr>
      <w:rFonts w:ascii="Arial" w:hAnsi="Arial" w:cs="Arial"/>
      <w:sz w:val="24"/>
      <w:szCs w:val="24"/>
    </w:rPr>
  </w:style>
  <w:style w:type="paragraph" w:customStyle="1" w:styleId="xl72">
    <w:name w:val="xl72"/>
    <w:basedOn w:val="Normal"/>
    <w:rsid w:val="00252B93"/>
    <w:pPr>
      <w:pBdr>
        <w:top w:val="single" w:sz="8" w:space="0" w:color="auto"/>
        <w:left w:val="single" w:sz="8" w:space="0" w:color="auto"/>
      </w:pBdr>
      <w:spacing w:before="100" w:beforeAutospacing="1" w:after="100" w:afterAutospacing="1"/>
      <w:jc w:val="center"/>
      <w:textAlignment w:val="center"/>
    </w:pPr>
    <w:rPr>
      <w:rFonts w:ascii="Arial" w:hAnsi="Arial" w:cs="Arial"/>
      <w:b/>
      <w:bCs/>
      <w:sz w:val="28"/>
      <w:szCs w:val="28"/>
    </w:rPr>
  </w:style>
  <w:style w:type="paragraph" w:customStyle="1" w:styleId="xl73">
    <w:name w:val="xl73"/>
    <w:basedOn w:val="Normal"/>
    <w:rsid w:val="00252B93"/>
    <w:pPr>
      <w:pBdr>
        <w:top w:val="single" w:sz="8" w:space="0" w:color="auto"/>
      </w:pBdr>
      <w:spacing w:before="100" w:beforeAutospacing="1" w:after="100" w:afterAutospacing="1"/>
      <w:jc w:val="center"/>
      <w:textAlignment w:val="center"/>
    </w:pPr>
    <w:rPr>
      <w:rFonts w:ascii="Arial" w:hAnsi="Arial" w:cs="Arial"/>
      <w:b/>
      <w:bCs/>
      <w:sz w:val="28"/>
      <w:szCs w:val="28"/>
    </w:rPr>
  </w:style>
  <w:style w:type="paragraph" w:customStyle="1" w:styleId="xl74">
    <w:name w:val="xl74"/>
    <w:basedOn w:val="Normal"/>
    <w:rsid w:val="00252B93"/>
    <w:pPr>
      <w:pBdr>
        <w:top w:val="single" w:sz="8" w:space="0" w:color="auto"/>
        <w:right w:val="single" w:sz="8" w:space="0" w:color="auto"/>
      </w:pBdr>
      <w:spacing w:before="100" w:beforeAutospacing="1" w:after="100" w:afterAutospacing="1"/>
      <w:jc w:val="center"/>
      <w:textAlignment w:val="center"/>
    </w:pPr>
    <w:rPr>
      <w:rFonts w:ascii="Arial" w:hAnsi="Arial" w:cs="Arial"/>
      <w:b/>
      <w:bCs/>
      <w:sz w:val="28"/>
      <w:szCs w:val="28"/>
    </w:rPr>
  </w:style>
  <w:style w:type="paragraph" w:customStyle="1" w:styleId="xl75">
    <w:name w:val="xl75"/>
    <w:basedOn w:val="Normal"/>
    <w:rsid w:val="00252B93"/>
    <w:pPr>
      <w:pBdr>
        <w:left w:val="single" w:sz="8" w:space="0" w:color="auto"/>
        <w:bottom w:val="single" w:sz="8" w:space="0" w:color="auto"/>
      </w:pBdr>
      <w:spacing w:before="100" w:beforeAutospacing="1" w:after="100" w:afterAutospacing="1"/>
      <w:jc w:val="center"/>
      <w:textAlignment w:val="center"/>
    </w:pPr>
    <w:rPr>
      <w:rFonts w:ascii="Arial" w:hAnsi="Arial" w:cs="Arial"/>
      <w:b/>
      <w:bCs/>
      <w:sz w:val="24"/>
      <w:szCs w:val="24"/>
    </w:rPr>
  </w:style>
  <w:style w:type="paragraph" w:customStyle="1" w:styleId="xl76">
    <w:name w:val="xl76"/>
    <w:basedOn w:val="Normal"/>
    <w:rsid w:val="00252B93"/>
    <w:pPr>
      <w:pBdr>
        <w:bottom w:val="single" w:sz="8" w:space="0" w:color="auto"/>
      </w:pBdr>
      <w:spacing w:before="100" w:beforeAutospacing="1" w:after="100" w:afterAutospacing="1"/>
      <w:jc w:val="center"/>
      <w:textAlignment w:val="center"/>
    </w:pPr>
    <w:rPr>
      <w:rFonts w:ascii="Arial" w:hAnsi="Arial" w:cs="Arial"/>
      <w:b/>
      <w:bCs/>
      <w:sz w:val="24"/>
      <w:szCs w:val="24"/>
    </w:rPr>
  </w:style>
  <w:style w:type="paragraph" w:customStyle="1" w:styleId="xl77">
    <w:name w:val="xl77"/>
    <w:basedOn w:val="Normal"/>
    <w:rsid w:val="00252B93"/>
    <w:pPr>
      <w:pBdr>
        <w:bottom w:val="single" w:sz="8" w:space="0" w:color="auto"/>
        <w:right w:val="single" w:sz="8" w:space="0" w:color="auto"/>
      </w:pBdr>
      <w:spacing w:before="100" w:beforeAutospacing="1" w:after="100" w:afterAutospacing="1"/>
      <w:jc w:val="center"/>
      <w:textAlignment w:val="center"/>
    </w:pPr>
    <w:rPr>
      <w:rFonts w:ascii="Arial" w:hAnsi="Arial" w:cs="Arial"/>
      <w:b/>
      <w:bCs/>
      <w:sz w:val="24"/>
      <w:szCs w:val="24"/>
    </w:rPr>
  </w:style>
  <w:style w:type="paragraph" w:customStyle="1" w:styleId="xl78">
    <w:name w:val="xl78"/>
    <w:basedOn w:val="Normal"/>
    <w:rsid w:val="00252B93"/>
    <w:pPr>
      <w:pBdr>
        <w:left w:val="single" w:sz="8" w:space="0" w:color="auto"/>
        <w:right w:val="single" w:sz="8" w:space="0" w:color="auto"/>
      </w:pBdr>
      <w:spacing w:before="100" w:beforeAutospacing="1" w:after="100" w:afterAutospacing="1"/>
      <w:jc w:val="right"/>
    </w:pPr>
    <w:rPr>
      <w:rFonts w:ascii="Arial" w:hAnsi="Arial" w:cs="Arial"/>
      <w:sz w:val="24"/>
      <w:szCs w:val="24"/>
    </w:rPr>
  </w:style>
  <w:style w:type="paragraph" w:customStyle="1" w:styleId="xl79">
    <w:name w:val="xl79"/>
    <w:basedOn w:val="Normal"/>
    <w:rsid w:val="00252B93"/>
    <w:pPr>
      <w:pBdr>
        <w:top w:val="single" w:sz="8" w:space="0" w:color="auto"/>
        <w:left w:val="single" w:sz="8" w:space="0" w:color="auto"/>
        <w:bottom w:val="single" w:sz="8" w:space="0" w:color="auto"/>
      </w:pBdr>
      <w:shd w:val="clear" w:color="auto" w:fill="FFFF99"/>
      <w:spacing w:before="100" w:beforeAutospacing="1" w:after="100" w:afterAutospacing="1"/>
      <w:textAlignment w:val="center"/>
    </w:pPr>
    <w:rPr>
      <w:rFonts w:ascii="Arial" w:hAnsi="Arial" w:cs="Arial"/>
      <w:b/>
      <w:bCs/>
      <w:sz w:val="24"/>
      <w:szCs w:val="24"/>
    </w:rPr>
  </w:style>
  <w:style w:type="paragraph" w:customStyle="1" w:styleId="xl80">
    <w:name w:val="xl80"/>
    <w:basedOn w:val="Normal"/>
    <w:rsid w:val="00252B93"/>
    <w:pPr>
      <w:pBdr>
        <w:top w:val="single" w:sz="8" w:space="0" w:color="auto"/>
        <w:bottom w:val="single" w:sz="8" w:space="0" w:color="auto"/>
      </w:pBdr>
      <w:shd w:val="clear" w:color="auto" w:fill="FFFF99"/>
      <w:spacing w:before="100" w:beforeAutospacing="1" w:after="100" w:afterAutospacing="1"/>
      <w:textAlignment w:val="center"/>
    </w:pPr>
    <w:rPr>
      <w:rFonts w:ascii="Arial" w:hAnsi="Arial" w:cs="Arial"/>
      <w:b/>
      <w:bCs/>
      <w:sz w:val="24"/>
      <w:szCs w:val="24"/>
    </w:rPr>
  </w:style>
  <w:style w:type="paragraph" w:customStyle="1" w:styleId="xl81">
    <w:name w:val="xl81"/>
    <w:basedOn w:val="Normal"/>
    <w:rsid w:val="00252B93"/>
    <w:pPr>
      <w:pBdr>
        <w:top w:val="single" w:sz="8" w:space="0" w:color="auto"/>
        <w:left w:val="single" w:sz="8" w:space="0" w:color="auto"/>
        <w:bottom w:val="single" w:sz="4" w:space="0" w:color="auto"/>
        <w:right w:val="single" w:sz="8" w:space="0" w:color="auto"/>
      </w:pBdr>
      <w:shd w:val="clear" w:color="auto" w:fill="FFFFFF"/>
      <w:spacing w:before="100" w:beforeAutospacing="1" w:after="100" w:afterAutospacing="1"/>
      <w:jc w:val="right"/>
      <w:textAlignment w:val="center"/>
    </w:pPr>
    <w:rPr>
      <w:rFonts w:ascii="Arial" w:hAnsi="Arial" w:cs="Arial"/>
      <w:sz w:val="24"/>
      <w:szCs w:val="24"/>
    </w:rPr>
  </w:style>
  <w:style w:type="paragraph" w:customStyle="1" w:styleId="xl82">
    <w:name w:val="xl82"/>
    <w:basedOn w:val="Normal"/>
    <w:rsid w:val="00252B93"/>
    <w:pPr>
      <w:pBdr>
        <w:top w:val="single" w:sz="8" w:space="0" w:color="auto"/>
        <w:bottom w:val="single" w:sz="4" w:space="0" w:color="auto"/>
      </w:pBdr>
      <w:shd w:val="clear" w:color="auto" w:fill="FFFFFF"/>
      <w:spacing w:before="100" w:beforeAutospacing="1" w:after="100" w:afterAutospacing="1"/>
      <w:jc w:val="right"/>
      <w:textAlignment w:val="center"/>
    </w:pPr>
    <w:rPr>
      <w:rFonts w:ascii="Arial" w:hAnsi="Arial" w:cs="Arial"/>
      <w:sz w:val="24"/>
      <w:szCs w:val="24"/>
    </w:rPr>
  </w:style>
  <w:style w:type="paragraph" w:customStyle="1" w:styleId="xl83">
    <w:name w:val="xl83"/>
    <w:basedOn w:val="Normal"/>
    <w:rsid w:val="00252B93"/>
    <w:pPr>
      <w:pBdr>
        <w:top w:val="single" w:sz="8" w:space="0" w:color="auto"/>
        <w:bottom w:val="single" w:sz="4" w:space="0" w:color="auto"/>
        <w:right w:val="single" w:sz="8" w:space="0" w:color="auto"/>
      </w:pBdr>
      <w:shd w:val="clear" w:color="auto" w:fill="FFFFFF"/>
      <w:spacing w:before="100" w:beforeAutospacing="1" w:after="100" w:afterAutospacing="1"/>
      <w:jc w:val="right"/>
      <w:textAlignment w:val="center"/>
    </w:pPr>
    <w:rPr>
      <w:rFonts w:ascii="Arial" w:hAnsi="Arial" w:cs="Arial"/>
      <w:sz w:val="24"/>
      <w:szCs w:val="24"/>
    </w:rPr>
  </w:style>
  <w:style w:type="paragraph" w:customStyle="1" w:styleId="xl84">
    <w:name w:val="xl84"/>
    <w:basedOn w:val="Normal"/>
    <w:rsid w:val="00252B93"/>
    <w:pPr>
      <w:pBdr>
        <w:bottom w:val="single" w:sz="8" w:space="0" w:color="auto"/>
      </w:pBdr>
      <w:spacing w:before="100" w:beforeAutospacing="1" w:after="100" w:afterAutospacing="1"/>
    </w:pPr>
    <w:rPr>
      <w:rFonts w:ascii="Arial" w:hAnsi="Arial" w:cs="Arial"/>
      <w:b/>
      <w:bCs/>
      <w:sz w:val="26"/>
      <w:szCs w:val="26"/>
    </w:rPr>
  </w:style>
  <w:style w:type="paragraph" w:customStyle="1" w:styleId="xl85">
    <w:name w:val="xl85"/>
    <w:basedOn w:val="Normal"/>
    <w:rsid w:val="00252B93"/>
    <w:pPr>
      <w:pBdr>
        <w:top w:val="single" w:sz="8" w:space="0" w:color="auto"/>
        <w:left w:val="single" w:sz="8" w:space="0" w:color="auto"/>
        <w:bottom w:val="single" w:sz="4" w:space="0" w:color="auto"/>
      </w:pBdr>
      <w:spacing w:before="100" w:beforeAutospacing="1" w:after="100" w:afterAutospacing="1"/>
    </w:pPr>
    <w:rPr>
      <w:rFonts w:ascii="Arial" w:hAnsi="Arial" w:cs="Arial"/>
      <w:b/>
      <w:bCs/>
      <w:sz w:val="24"/>
      <w:szCs w:val="24"/>
    </w:rPr>
  </w:style>
  <w:style w:type="paragraph" w:customStyle="1" w:styleId="xl86">
    <w:name w:val="xl86"/>
    <w:basedOn w:val="Normal"/>
    <w:rsid w:val="00252B93"/>
    <w:pPr>
      <w:pBdr>
        <w:top w:val="single" w:sz="8" w:space="0" w:color="auto"/>
        <w:bottom w:val="single" w:sz="4" w:space="0" w:color="auto"/>
      </w:pBdr>
      <w:spacing w:before="100" w:beforeAutospacing="1" w:after="100" w:afterAutospacing="1"/>
    </w:pPr>
    <w:rPr>
      <w:rFonts w:ascii="Arial" w:hAnsi="Arial" w:cs="Arial"/>
      <w:b/>
      <w:bCs/>
      <w:sz w:val="24"/>
      <w:szCs w:val="24"/>
    </w:rPr>
  </w:style>
  <w:style w:type="paragraph" w:customStyle="1" w:styleId="xl87">
    <w:name w:val="xl87"/>
    <w:basedOn w:val="Normal"/>
    <w:rsid w:val="00252B93"/>
    <w:pPr>
      <w:pBdr>
        <w:top w:val="single" w:sz="4" w:space="0" w:color="auto"/>
        <w:left w:val="single" w:sz="8" w:space="0" w:color="auto"/>
        <w:bottom w:val="single" w:sz="4" w:space="0" w:color="auto"/>
      </w:pBdr>
      <w:shd w:val="clear" w:color="auto" w:fill="FFFFFF"/>
      <w:spacing w:before="100" w:beforeAutospacing="1" w:after="100" w:afterAutospacing="1"/>
      <w:textAlignment w:val="center"/>
    </w:pPr>
    <w:rPr>
      <w:rFonts w:ascii="Arial" w:hAnsi="Arial" w:cs="Arial"/>
      <w:sz w:val="24"/>
      <w:szCs w:val="24"/>
    </w:rPr>
  </w:style>
  <w:style w:type="paragraph" w:customStyle="1" w:styleId="xl88">
    <w:name w:val="xl88"/>
    <w:basedOn w:val="Normal"/>
    <w:rsid w:val="00252B93"/>
    <w:pPr>
      <w:pBdr>
        <w:top w:val="single" w:sz="4" w:space="0" w:color="auto"/>
        <w:bottom w:val="single" w:sz="4" w:space="0" w:color="auto"/>
      </w:pBdr>
      <w:shd w:val="clear" w:color="auto" w:fill="FFFFFF"/>
      <w:spacing w:before="100" w:beforeAutospacing="1" w:after="100" w:afterAutospacing="1"/>
      <w:textAlignment w:val="center"/>
    </w:pPr>
    <w:rPr>
      <w:rFonts w:ascii="Arial" w:hAnsi="Arial" w:cs="Arial"/>
      <w:sz w:val="24"/>
      <w:szCs w:val="24"/>
    </w:rPr>
  </w:style>
  <w:style w:type="paragraph" w:customStyle="1" w:styleId="xl89">
    <w:name w:val="xl89"/>
    <w:basedOn w:val="Normal"/>
    <w:rsid w:val="00252B93"/>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4"/>
      <w:szCs w:val="24"/>
    </w:rPr>
  </w:style>
  <w:style w:type="paragraph" w:customStyle="1" w:styleId="xl90">
    <w:name w:val="xl90"/>
    <w:basedOn w:val="Normal"/>
    <w:rsid w:val="00252B93"/>
    <w:pPr>
      <w:pBdr>
        <w:top w:val="single" w:sz="8" w:space="0" w:color="auto"/>
        <w:left w:val="single" w:sz="8" w:space="0" w:color="auto"/>
        <w:bottom w:val="single" w:sz="8" w:space="0" w:color="auto"/>
      </w:pBdr>
      <w:spacing w:before="100" w:beforeAutospacing="1" w:after="100" w:afterAutospacing="1"/>
      <w:jc w:val="center"/>
      <w:textAlignment w:val="center"/>
    </w:pPr>
    <w:rPr>
      <w:rFonts w:ascii="Arial" w:hAnsi="Arial" w:cs="Arial"/>
      <w:b/>
      <w:bCs/>
      <w:sz w:val="24"/>
      <w:szCs w:val="24"/>
    </w:rPr>
  </w:style>
  <w:style w:type="paragraph" w:customStyle="1" w:styleId="xl91">
    <w:name w:val="xl91"/>
    <w:basedOn w:val="Normal"/>
    <w:rsid w:val="00252B93"/>
    <w:pPr>
      <w:pBdr>
        <w:top w:val="single" w:sz="4" w:space="0" w:color="auto"/>
        <w:left w:val="single" w:sz="8" w:space="0" w:color="auto"/>
        <w:bottom w:val="single" w:sz="4" w:space="0" w:color="auto"/>
      </w:pBdr>
      <w:spacing w:before="100" w:beforeAutospacing="1" w:after="100" w:afterAutospacing="1"/>
    </w:pPr>
    <w:rPr>
      <w:rFonts w:ascii="Arial" w:hAnsi="Arial" w:cs="Arial"/>
      <w:b/>
      <w:bCs/>
      <w:sz w:val="24"/>
      <w:szCs w:val="24"/>
    </w:rPr>
  </w:style>
  <w:style w:type="paragraph" w:customStyle="1" w:styleId="xl92">
    <w:name w:val="xl92"/>
    <w:basedOn w:val="Normal"/>
    <w:rsid w:val="00252B93"/>
    <w:pPr>
      <w:pBdr>
        <w:top w:val="single" w:sz="4" w:space="0" w:color="auto"/>
        <w:bottom w:val="single" w:sz="4" w:space="0" w:color="auto"/>
      </w:pBdr>
      <w:spacing w:before="100" w:beforeAutospacing="1" w:after="100" w:afterAutospacing="1"/>
    </w:pPr>
    <w:rPr>
      <w:rFonts w:ascii="Arial" w:hAnsi="Arial" w:cs="Arial"/>
      <w:b/>
      <w:bCs/>
      <w:sz w:val="24"/>
      <w:szCs w:val="24"/>
    </w:rPr>
  </w:style>
  <w:style w:type="paragraph" w:customStyle="1" w:styleId="xl93">
    <w:name w:val="xl93"/>
    <w:basedOn w:val="Normal"/>
    <w:rsid w:val="00252B93"/>
    <w:pPr>
      <w:pBdr>
        <w:top w:val="single" w:sz="8" w:space="0" w:color="auto"/>
        <w:left w:val="single" w:sz="8" w:space="0" w:color="auto"/>
        <w:bottom w:val="single" w:sz="8" w:space="0" w:color="auto"/>
      </w:pBdr>
      <w:spacing w:before="100" w:beforeAutospacing="1" w:after="100" w:afterAutospacing="1"/>
      <w:jc w:val="center"/>
      <w:textAlignment w:val="center"/>
    </w:pPr>
    <w:rPr>
      <w:rFonts w:ascii="Arial" w:hAnsi="Arial" w:cs="Arial"/>
      <w:b/>
      <w:bCs/>
      <w:sz w:val="24"/>
      <w:szCs w:val="24"/>
    </w:rPr>
  </w:style>
  <w:style w:type="paragraph" w:customStyle="1" w:styleId="xl94">
    <w:name w:val="xl94"/>
    <w:basedOn w:val="Normal"/>
    <w:rsid w:val="00252B93"/>
    <w:pPr>
      <w:pBdr>
        <w:top w:val="single" w:sz="8" w:space="0" w:color="auto"/>
        <w:bottom w:val="single" w:sz="8" w:space="0" w:color="auto"/>
      </w:pBdr>
      <w:spacing w:before="100" w:beforeAutospacing="1" w:after="100" w:afterAutospacing="1"/>
      <w:jc w:val="center"/>
      <w:textAlignment w:val="center"/>
    </w:pPr>
    <w:rPr>
      <w:rFonts w:ascii="Arial" w:hAnsi="Arial" w:cs="Arial"/>
      <w:b/>
      <w:bCs/>
      <w:sz w:val="24"/>
      <w:szCs w:val="24"/>
    </w:rPr>
  </w:style>
  <w:style w:type="paragraph" w:customStyle="1" w:styleId="xl95">
    <w:name w:val="xl95"/>
    <w:basedOn w:val="Normal"/>
    <w:rsid w:val="00252B93"/>
    <w:pPr>
      <w:pBdr>
        <w:top w:val="single" w:sz="8" w:space="0" w:color="auto"/>
        <w:bottom w:val="single" w:sz="8" w:space="0" w:color="auto"/>
      </w:pBdr>
      <w:spacing w:before="100" w:beforeAutospacing="1" w:after="100" w:afterAutospacing="1"/>
      <w:jc w:val="center"/>
      <w:textAlignment w:val="center"/>
    </w:pPr>
    <w:rPr>
      <w:rFonts w:ascii="Arial" w:hAnsi="Arial" w:cs="Arial"/>
      <w:b/>
      <w:bCs/>
      <w:sz w:val="24"/>
      <w:szCs w:val="24"/>
    </w:rPr>
  </w:style>
  <w:style w:type="paragraph" w:customStyle="1" w:styleId="xl96">
    <w:name w:val="xl96"/>
    <w:basedOn w:val="Normal"/>
    <w:rsid w:val="00252B93"/>
    <w:pPr>
      <w:pBdr>
        <w:top w:val="single" w:sz="8" w:space="0" w:color="auto"/>
        <w:left w:val="single" w:sz="8" w:space="0" w:color="auto"/>
        <w:bottom w:val="single" w:sz="4" w:space="0" w:color="auto"/>
      </w:pBdr>
      <w:spacing w:before="100" w:beforeAutospacing="1" w:after="100" w:afterAutospacing="1"/>
      <w:jc w:val="right"/>
    </w:pPr>
    <w:rPr>
      <w:rFonts w:ascii="Arial" w:hAnsi="Arial" w:cs="Arial"/>
      <w:sz w:val="24"/>
      <w:szCs w:val="24"/>
    </w:rPr>
  </w:style>
  <w:style w:type="paragraph" w:customStyle="1" w:styleId="xl97">
    <w:name w:val="xl97"/>
    <w:basedOn w:val="Normal"/>
    <w:rsid w:val="00252B93"/>
    <w:pPr>
      <w:pBdr>
        <w:top w:val="single" w:sz="8" w:space="0" w:color="auto"/>
        <w:bottom w:val="single" w:sz="4" w:space="0" w:color="auto"/>
      </w:pBdr>
      <w:spacing w:before="100" w:beforeAutospacing="1" w:after="100" w:afterAutospacing="1"/>
      <w:jc w:val="right"/>
    </w:pPr>
    <w:rPr>
      <w:rFonts w:ascii="Arial" w:hAnsi="Arial" w:cs="Arial"/>
      <w:sz w:val="24"/>
      <w:szCs w:val="24"/>
    </w:rPr>
  </w:style>
  <w:style w:type="paragraph" w:customStyle="1" w:styleId="xl98">
    <w:name w:val="xl98"/>
    <w:basedOn w:val="Normal"/>
    <w:rsid w:val="00252B93"/>
    <w:pPr>
      <w:pBdr>
        <w:top w:val="single" w:sz="4" w:space="0" w:color="auto"/>
        <w:left w:val="single" w:sz="8" w:space="0" w:color="auto"/>
        <w:bottom w:val="single" w:sz="4" w:space="0" w:color="auto"/>
        <w:right w:val="single" w:sz="8" w:space="0" w:color="auto"/>
      </w:pBdr>
      <w:spacing w:before="100" w:beforeAutospacing="1" w:after="100" w:afterAutospacing="1"/>
      <w:jc w:val="right"/>
    </w:pPr>
    <w:rPr>
      <w:rFonts w:ascii="Arial" w:hAnsi="Arial" w:cs="Arial"/>
      <w:sz w:val="24"/>
      <w:szCs w:val="24"/>
    </w:rPr>
  </w:style>
  <w:style w:type="paragraph" w:customStyle="1" w:styleId="xl99">
    <w:name w:val="xl99"/>
    <w:basedOn w:val="Normal"/>
    <w:rsid w:val="00252B93"/>
    <w:pPr>
      <w:pBdr>
        <w:top w:val="single" w:sz="8" w:space="0" w:color="auto"/>
        <w:left w:val="single" w:sz="8" w:space="0" w:color="auto"/>
        <w:bottom w:val="single" w:sz="4" w:space="0" w:color="auto"/>
      </w:pBdr>
      <w:shd w:val="clear" w:color="auto" w:fill="FFFFFF"/>
      <w:spacing w:before="100" w:beforeAutospacing="1" w:after="100" w:afterAutospacing="1"/>
      <w:textAlignment w:val="center"/>
    </w:pPr>
    <w:rPr>
      <w:rFonts w:ascii="Arial" w:hAnsi="Arial" w:cs="Arial"/>
      <w:sz w:val="24"/>
      <w:szCs w:val="24"/>
    </w:rPr>
  </w:style>
  <w:style w:type="paragraph" w:customStyle="1" w:styleId="xl100">
    <w:name w:val="xl100"/>
    <w:basedOn w:val="Normal"/>
    <w:rsid w:val="00252B93"/>
    <w:pPr>
      <w:pBdr>
        <w:top w:val="single" w:sz="8" w:space="0" w:color="auto"/>
        <w:bottom w:val="single" w:sz="4" w:space="0" w:color="auto"/>
      </w:pBdr>
      <w:shd w:val="clear" w:color="auto" w:fill="FFFFFF"/>
      <w:spacing w:before="100" w:beforeAutospacing="1" w:after="100" w:afterAutospacing="1"/>
      <w:textAlignment w:val="center"/>
    </w:pPr>
    <w:rPr>
      <w:rFonts w:ascii="Arial" w:hAnsi="Arial" w:cs="Arial"/>
      <w:sz w:val="24"/>
      <w:szCs w:val="24"/>
    </w:rPr>
  </w:style>
  <w:style w:type="paragraph" w:customStyle="1" w:styleId="xl101">
    <w:name w:val="xl101"/>
    <w:basedOn w:val="Normal"/>
    <w:rsid w:val="00252B93"/>
    <w:pPr>
      <w:pBdr>
        <w:top w:val="single" w:sz="4" w:space="0" w:color="auto"/>
        <w:left w:val="single" w:sz="8" w:space="0" w:color="auto"/>
        <w:bottom w:val="single" w:sz="4" w:space="0" w:color="auto"/>
      </w:pBdr>
      <w:shd w:val="clear" w:color="auto" w:fill="FFFFFF"/>
      <w:spacing w:before="100" w:beforeAutospacing="1" w:after="100" w:afterAutospacing="1"/>
      <w:textAlignment w:val="center"/>
    </w:pPr>
    <w:rPr>
      <w:rFonts w:ascii="Arial" w:hAnsi="Arial" w:cs="Arial"/>
      <w:sz w:val="24"/>
      <w:szCs w:val="24"/>
    </w:rPr>
  </w:style>
  <w:style w:type="paragraph" w:customStyle="1" w:styleId="xl102">
    <w:name w:val="xl102"/>
    <w:basedOn w:val="Normal"/>
    <w:rsid w:val="00252B93"/>
    <w:pPr>
      <w:pBdr>
        <w:top w:val="single" w:sz="4" w:space="0" w:color="auto"/>
        <w:bottom w:val="single" w:sz="4" w:space="0" w:color="auto"/>
      </w:pBdr>
      <w:shd w:val="clear" w:color="auto" w:fill="FFFFFF"/>
      <w:spacing w:before="100" w:beforeAutospacing="1" w:after="100" w:afterAutospacing="1"/>
      <w:textAlignment w:val="center"/>
    </w:pPr>
    <w:rPr>
      <w:rFonts w:ascii="Arial" w:hAnsi="Arial" w:cs="Arial"/>
      <w:sz w:val="24"/>
      <w:szCs w:val="24"/>
    </w:rPr>
  </w:style>
  <w:style w:type="paragraph" w:customStyle="1" w:styleId="xl103">
    <w:name w:val="xl103"/>
    <w:basedOn w:val="Normal"/>
    <w:rsid w:val="00252B93"/>
    <w:pPr>
      <w:pBdr>
        <w:top w:val="single" w:sz="4" w:space="0" w:color="auto"/>
        <w:left w:val="single" w:sz="8" w:space="0" w:color="auto"/>
        <w:bottom w:val="single" w:sz="4" w:space="0" w:color="auto"/>
      </w:pBdr>
      <w:spacing w:before="100" w:beforeAutospacing="1" w:after="100" w:afterAutospacing="1"/>
      <w:jc w:val="right"/>
    </w:pPr>
    <w:rPr>
      <w:rFonts w:ascii="Arial" w:hAnsi="Arial" w:cs="Arial"/>
      <w:sz w:val="24"/>
      <w:szCs w:val="24"/>
    </w:rPr>
  </w:style>
  <w:style w:type="paragraph" w:customStyle="1" w:styleId="xl104">
    <w:name w:val="xl104"/>
    <w:basedOn w:val="Normal"/>
    <w:rsid w:val="00252B93"/>
    <w:pPr>
      <w:pBdr>
        <w:top w:val="single" w:sz="4" w:space="0" w:color="auto"/>
        <w:bottom w:val="single" w:sz="4" w:space="0" w:color="auto"/>
      </w:pBdr>
      <w:spacing w:before="100" w:beforeAutospacing="1" w:after="100" w:afterAutospacing="1"/>
      <w:jc w:val="right"/>
    </w:pPr>
    <w:rPr>
      <w:rFonts w:ascii="Arial" w:hAnsi="Arial" w:cs="Arial"/>
      <w:sz w:val="24"/>
      <w:szCs w:val="24"/>
    </w:rPr>
  </w:style>
  <w:style w:type="paragraph" w:customStyle="1" w:styleId="xl105">
    <w:name w:val="xl105"/>
    <w:basedOn w:val="Normal"/>
    <w:rsid w:val="00252B93"/>
    <w:pPr>
      <w:pBdr>
        <w:left w:val="single" w:sz="8" w:space="0" w:color="auto"/>
        <w:bottom w:val="single" w:sz="8" w:space="0" w:color="auto"/>
      </w:pBdr>
      <w:spacing w:before="100" w:beforeAutospacing="1" w:after="100" w:afterAutospacing="1"/>
      <w:jc w:val="right"/>
    </w:pPr>
    <w:rPr>
      <w:rFonts w:ascii="Arial" w:hAnsi="Arial" w:cs="Arial"/>
      <w:sz w:val="24"/>
      <w:szCs w:val="24"/>
    </w:rPr>
  </w:style>
  <w:style w:type="paragraph" w:customStyle="1" w:styleId="xl106">
    <w:name w:val="xl106"/>
    <w:basedOn w:val="Normal"/>
    <w:rsid w:val="00252B93"/>
    <w:pPr>
      <w:pBdr>
        <w:bottom w:val="single" w:sz="8" w:space="0" w:color="auto"/>
      </w:pBdr>
      <w:spacing w:before="100" w:beforeAutospacing="1" w:after="100" w:afterAutospacing="1"/>
      <w:jc w:val="right"/>
    </w:pPr>
    <w:rPr>
      <w:rFonts w:ascii="Arial" w:hAnsi="Arial" w:cs="Arial"/>
      <w:sz w:val="24"/>
      <w:szCs w:val="24"/>
    </w:rPr>
  </w:style>
  <w:style w:type="paragraph" w:customStyle="1" w:styleId="xl107">
    <w:name w:val="xl107"/>
    <w:basedOn w:val="Normal"/>
    <w:rsid w:val="00252B93"/>
    <w:pPr>
      <w:pBdr>
        <w:left w:val="single" w:sz="8" w:space="0" w:color="auto"/>
        <w:bottom w:val="single" w:sz="8" w:space="0" w:color="auto"/>
      </w:pBdr>
      <w:shd w:val="clear" w:color="auto" w:fill="C0C0C0"/>
      <w:spacing w:before="100" w:beforeAutospacing="1" w:after="100" w:afterAutospacing="1"/>
      <w:jc w:val="right"/>
    </w:pPr>
    <w:rPr>
      <w:rFonts w:ascii="Arial" w:hAnsi="Arial" w:cs="Arial"/>
      <w:sz w:val="24"/>
      <w:szCs w:val="24"/>
    </w:rPr>
  </w:style>
  <w:style w:type="paragraph" w:customStyle="1" w:styleId="xl108">
    <w:name w:val="xl108"/>
    <w:basedOn w:val="Normal"/>
    <w:rsid w:val="00252B93"/>
    <w:pPr>
      <w:pBdr>
        <w:bottom w:val="single" w:sz="8" w:space="0" w:color="auto"/>
        <w:right w:val="single" w:sz="8" w:space="0" w:color="auto"/>
      </w:pBdr>
      <w:shd w:val="clear" w:color="auto" w:fill="C0C0C0"/>
      <w:spacing w:before="100" w:beforeAutospacing="1" w:after="100" w:afterAutospacing="1"/>
      <w:jc w:val="right"/>
    </w:pPr>
    <w:rPr>
      <w:rFonts w:ascii="Arial" w:hAnsi="Arial" w:cs="Arial"/>
      <w:sz w:val="24"/>
      <w:szCs w:val="24"/>
    </w:rPr>
  </w:style>
  <w:style w:type="paragraph" w:customStyle="1" w:styleId="xl109">
    <w:name w:val="xl109"/>
    <w:basedOn w:val="Normal"/>
    <w:rsid w:val="00252B93"/>
    <w:pPr>
      <w:pBdr>
        <w:top w:val="single" w:sz="4" w:space="0" w:color="auto"/>
        <w:bottom w:val="single" w:sz="4" w:space="0" w:color="auto"/>
        <w:right w:val="single" w:sz="8" w:space="0" w:color="auto"/>
      </w:pBdr>
      <w:spacing w:before="100" w:beforeAutospacing="1" w:after="100" w:afterAutospacing="1"/>
      <w:jc w:val="right"/>
    </w:pPr>
    <w:rPr>
      <w:rFonts w:ascii="Arial" w:hAnsi="Arial" w:cs="Arial"/>
      <w:sz w:val="24"/>
      <w:szCs w:val="24"/>
    </w:rPr>
  </w:style>
  <w:style w:type="paragraph" w:customStyle="1" w:styleId="xl110">
    <w:name w:val="xl110"/>
    <w:basedOn w:val="Normal"/>
    <w:rsid w:val="00252B93"/>
    <w:pPr>
      <w:pBdr>
        <w:left w:val="single" w:sz="8" w:space="0" w:color="auto"/>
        <w:bottom w:val="single" w:sz="4" w:space="0" w:color="auto"/>
      </w:pBdr>
      <w:spacing w:before="100" w:beforeAutospacing="1" w:after="100" w:afterAutospacing="1"/>
      <w:jc w:val="right"/>
    </w:pPr>
    <w:rPr>
      <w:rFonts w:ascii="Arial" w:hAnsi="Arial" w:cs="Arial"/>
      <w:sz w:val="24"/>
      <w:szCs w:val="24"/>
    </w:rPr>
  </w:style>
  <w:style w:type="paragraph" w:customStyle="1" w:styleId="xl111">
    <w:name w:val="xl111"/>
    <w:basedOn w:val="Normal"/>
    <w:rsid w:val="00252B93"/>
    <w:pPr>
      <w:pBdr>
        <w:bottom w:val="single" w:sz="4" w:space="0" w:color="auto"/>
        <w:right w:val="single" w:sz="8" w:space="0" w:color="auto"/>
      </w:pBdr>
      <w:spacing w:before="100" w:beforeAutospacing="1" w:after="100" w:afterAutospacing="1"/>
      <w:jc w:val="right"/>
    </w:pPr>
    <w:rPr>
      <w:rFonts w:ascii="Arial" w:hAnsi="Arial" w:cs="Arial"/>
      <w:sz w:val="24"/>
      <w:szCs w:val="24"/>
    </w:rPr>
  </w:style>
  <w:style w:type="paragraph" w:customStyle="1" w:styleId="xl112">
    <w:name w:val="xl112"/>
    <w:basedOn w:val="Normal"/>
    <w:rsid w:val="00252B93"/>
    <w:pPr>
      <w:pBdr>
        <w:left w:val="single" w:sz="8" w:space="0" w:color="auto"/>
      </w:pBdr>
      <w:spacing w:before="100" w:beforeAutospacing="1" w:after="100" w:afterAutospacing="1"/>
      <w:jc w:val="center"/>
      <w:textAlignment w:val="center"/>
    </w:pPr>
    <w:rPr>
      <w:rFonts w:ascii="Arial" w:hAnsi="Arial" w:cs="Arial"/>
      <w:b/>
      <w:bCs/>
      <w:sz w:val="24"/>
      <w:szCs w:val="24"/>
    </w:rPr>
  </w:style>
  <w:style w:type="paragraph" w:customStyle="1" w:styleId="xl113">
    <w:name w:val="xl113"/>
    <w:basedOn w:val="Normal"/>
    <w:rsid w:val="00252B93"/>
    <w:pPr>
      <w:spacing w:before="100" w:beforeAutospacing="1" w:after="100" w:afterAutospacing="1"/>
      <w:jc w:val="center"/>
      <w:textAlignment w:val="center"/>
    </w:pPr>
    <w:rPr>
      <w:rFonts w:ascii="Arial" w:hAnsi="Arial" w:cs="Arial"/>
      <w:b/>
      <w:bCs/>
      <w:sz w:val="24"/>
      <w:szCs w:val="24"/>
    </w:rPr>
  </w:style>
  <w:style w:type="paragraph" w:customStyle="1" w:styleId="xl114">
    <w:name w:val="xl114"/>
    <w:basedOn w:val="Normal"/>
    <w:rsid w:val="00252B93"/>
    <w:pPr>
      <w:pBdr>
        <w:right w:val="single" w:sz="8" w:space="0" w:color="auto"/>
      </w:pBdr>
      <w:spacing w:before="100" w:beforeAutospacing="1" w:after="100" w:afterAutospacing="1"/>
      <w:jc w:val="center"/>
      <w:textAlignment w:val="center"/>
    </w:pPr>
    <w:rPr>
      <w:rFonts w:ascii="Arial" w:hAnsi="Arial" w:cs="Arial"/>
      <w:b/>
      <w:bCs/>
      <w:sz w:val="24"/>
      <w:szCs w:val="24"/>
    </w:rPr>
  </w:style>
  <w:style w:type="paragraph" w:customStyle="1" w:styleId="xl115">
    <w:name w:val="xl115"/>
    <w:basedOn w:val="Normal"/>
    <w:rsid w:val="00252B93"/>
    <w:pPr>
      <w:pBdr>
        <w:top w:val="single" w:sz="8" w:space="0" w:color="auto"/>
        <w:left w:val="single" w:sz="8" w:space="0" w:color="auto"/>
        <w:bottom w:val="single" w:sz="8" w:space="0" w:color="auto"/>
      </w:pBdr>
      <w:spacing w:before="100" w:beforeAutospacing="1" w:after="100" w:afterAutospacing="1"/>
      <w:jc w:val="center"/>
    </w:pPr>
    <w:rPr>
      <w:rFonts w:ascii="Arial" w:hAnsi="Arial" w:cs="Arial"/>
      <w:b/>
      <w:bCs/>
      <w:sz w:val="28"/>
      <w:szCs w:val="28"/>
    </w:rPr>
  </w:style>
  <w:style w:type="paragraph" w:customStyle="1" w:styleId="xl116">
    <w:name w:val="xl116"/>
    <w:basedOn w:val="Normal"/>
    <w:rsid w:val="00252B93"/>
    <w:pPr>
      <w:pBdr>
        <w:top w:val="single" w:sz="8" w:space="0" w:color="auto"/>
        <w:bottom w:val="single" w:sz="8" w:space="0" w:color="auto"/>
      </w:pBdr>
      <w:spacing w:before="100" w:beforeAutospacing="1" w:after="100" w:afterAutospacing="1"/>
      <w:jc w:val="center"/>
    </w:pPr>
    <w:rPr>
      <w:rFonts w:ascii="Arial" w:hAnsi="Arial" w:cs="Arial"/>
      <w:b/>
      <w:bCs/>
      <w:sz w:val="28"/>
      <w:szCs w:val="28"/>
    </w:rPr>
  </w:style>
  <w:style w:type="paragraph" w:customStyle="1" w:styleId="xl117">
    <w:name w:val="xl117"/>
    <w:basedOn w:val="Normal"/>
    <w:rsid w:val="00252B93"/>
    <w:pPr>
      <w:pBdr>
        <w:top w:val="single" w:sz="8" w:space="0" w:color="auto"/>
        <w:bottom w:val="single" w:sz="8" w:space="0" w:color="auto"/>
        <w:right w:val="single" w:sz="8" w:space="0" w:color="auto"/>
      </w:pBdr>
      <w:spacing w:before="100" w:beforeAutospacing="1" w:after="100" w:afterAutospacing="1"/>
      <w:jc w:val="center"/>
    </w:pPr>
    <w:rPr>
      <w:rFonts w:ascii="Arial" w:hAnsi="Arial" w:cs="Arial"/>
      <w:b/>
      <w:bCs/>
      <w:sz w:val="28"/>
      <w:szCs w:val="28"/>
    </w:rPr>
  </w:style>
  <w:style w:type="paragraph" w:customStyle="1" w:styleId="xl118">
    <w:name w:val="xl118"/>
    <w:basedOn w:val="Normal"/>
    <w:rsid w:val="00252B93"/>
    <w:pPr>
      <w:pBdr>
        <w:top w:val="single" w:sz="8" w:space="0" w:color="auto"/>
        <w:left w:val="single" w:sz="8" w:space="0" w:color="auto"/>
        <w:bottom w:val="single" w:sz="4" w:space="0" w:color="auto"/>
      </w:pBdr>
      <w:shd w:val="clear" w:color="auto" w:fill="C0C0C0"/>
      <w:spacing w:before="100" w:beforeAutospacing="1" w:after="100" w:afterAutospacing="1"/>
      <w:jc w:val="right"/>
    </w:pPr>
    <w:rPr>
      <w:rFonts w:ascii="Arial" w:hAnsi="Arial" w:cs="Arial"/>
      <w:sz w:val="24"/>
      <w:szCs w:val="24"/>
    </w:rPr>
  </w:style>
  <w:style w:type="paragraph" w:customStyle="1" w:styleId="xl119">
    <w:name w:val="xl119"/>
    <w:basedOn w:val="Normal"/>
    <w:rsid w:val="00252B93"/>
    <w:pPr>
      <w:pBdr>
        <w:top w:val="single" w:sz="8" w:space="0" w:color="auto"/>
        <w:bottom w:val="single" w:sz="4" w:space="0" w:color="auto"/>
        <w:right w:val="single" w:sz="8" w:space="0" w:color="auto"/>
      </w:pBdr>
      <w:shd w:val="clear" w:color="auto" w:fill="C0C0C0"/>
      <w:spacing w:before="100" w:beforeAutospacing="1" w:after="100" w:afterAutospacing="1"/>
      <w:jc w:val="right"/>
    </w:pPr>
    <w:rPr>
      <w:rFonts w:ascii="Arial" w:hAnsi="Arial" w:cs="Arial"/>
      <w:sz w:val="24"/>
      <w:szCs w:val="24"/>
    </w:rPr>
  </w:style>
  <w:style w:type="character" w:styleId="HiperlinkVisitado">
    <w:name w:val="FollowedHyperlink"/>
    <w:basedOn w:val="Fontepargpadro"/>
    <w:rsid w:val="00252B93"/>
    <w:rPr>
      <w:color w:val="800080"/>
      <w:u w:val="single"/>
    </w:rPr>
  </w:style>
  <w:style w:type="paragraph" w:customStyle="1" w:styleId="Contedodetabela">
    <w:name w:val="Conteúdo de tabela"/>
    <w:basedOn w:val="Corpodetexto"/>
    <w:rsid w:val="00252B93"/>
    <w:pPr>
      <w:widowControl w:val="0"/>
      <w:suppressAutoHyphens/>
      <w:spacing w:after="120"/>
      <w:jc w:val="left"/>
    </w:pPr>
    <w:rPr>
      <w:sz w:val="24"/>
      <w:lang w:val="pt-PT"/>
    </w:rPr>
  </w:style>
  <w:style w:type="paragraph" w:customStyle="1" w:styleId="Ttulodetabela">
    <w:name w:val="Título de tabela"/>
    <w:basedOn w:val="Contedodetabela"/>
    <w:rsid w:val="00252B93"/>
    <w:pPr>
      <w:jc w:val="center"/>
    </w:pPr>
    <w:rPr>
      <w:b/>
      <w:i/>
    </w:rPr>
  </w:style>
  <w:style w:type="paragraph" w:customStyle="1" w:styleId="BodyText3">
    <w:name w:val="Body Text 3"/>
    <w:basedOn w:val="Normal"/>
    <w:rsid w:val="00252B93"/>
    <w:pPr>
      <w:widowControl w:val="0"/>
      <w:spacing w:line="360" w:lineRule="auto"/>
      <w:jc w:val="both"/>
    </w:pPr>
    <w:rPr>
      <w:rFonts w:ascii="Courier New" w:hAnsi="Courier New"/>
      <w:sz w:val="24"/>
    </w:rPr>
  </w:style>
  <w:style w:type="character" w:styleId="MquinadeescreverHTML">
    <w:name w:val="HTML Typewriter"/>
    <w:basedOn w:val="Fontepargpadro"/>
    <w:rsid w:val="00252B93"/>
    <w:rPr>
      <w:rFonts w:ascii="Arial Unicode MS" w:eastAsia="Arial Unicode MS" w:hAnsi="Arial Unicode MS" w:cs="Arial Unicode MS"/>
      <w:sz w:val="20"/>
      <w:szCs w:val="20"/>
    </w:rPr>
  </w:style>
  <w:style w:type="paragraph" w:styleId="NormalWeb">
    <w:name w:val="Normal (Web)"/>
    <w:basedOn w:val="Normal"/>
    <w:rsid w:val="00252B93"/>
    <w:pPr>
      <w:spacing w:before="100" w:beforeAutospacing="1" w:after="100" w:afterAutospacing="1"/>
    </w:pPr>
    <w:rPr>
      <w:rFonts w:ascii="Arial Unicode MS" w:eastAsia="Arial Unicode MS" w:hAnsi="Arial Unicode MS" w:cs="Arial Unicode MS"/>
      <w:sz w:val="24"/>
      <w:szCs w:val="24"/>
    </w:rPr>
  </w:style>
  <w:style w:type="paragraph" w:customStyle="1" w:styleId="Norma">
    <w:name w:val="Norma"/>
    <w:basedOn w:val="Normal"/>
    <w:rsid w:val="00252B93"/>
    <w:pPr>
      <w:jc w:val="both"/>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40</Pages>
  <Words>10770</Words>
  <Characters>58164</Characters>
  <Application>Microsoft Office Word</Application>
  <DocSecurity>0</DocSecurity>
  <Lines>484</Lines>
  <Paragraphs>137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68797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Imprensa</dc:creator>
  <cp:keywords/>
  <dc:description/>
  <cp:lastModifiedBy>Imprensa</cp:lastModifiedBy>
  <cp:revision>1</cp:revision>
  <dcterms:created xsi:type="dcterms:W3CDTF">2018-08-02T14:07:00Z</dcterms:created>
  <dcterms:modified xsi:type="dcterms:W3CDTF">2018-08-02T14:07:00Z</dcterms:modified>
</cp:coreProperties>
</file>