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9D" w:rsidRDefault="00580F9D" w:rsidP="00580F9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LEI Nº 3688, 29 DE </w:t>
      </w:r>
      <w:proofErr w:type="gramStart"/>
      <w:r>
        <w:rPr>
          <w:b/>
          <w:i/>
          <w:sz w:val="24"/>
          <w:szCs w:val="24"/>
        </w:rPr>
        <w:t>AGOSTO</w:t>
      </w:r>
      <w:proofErr w:type="gramEnd"/>
      <w:r>
        <w:rPr>
          <w:b/>
          <w:i/>
          <w:sz w:val="24"/>
          <w:szCs w:val="24"/>
        </w:rPr>
        <w:t xml:space="preserve"> DE 2005.</w:t>
      </w: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pStyle w:val="Recuodecorpodetexto"/>
        <w:ind w:left="4253" w:firstLine="1"/>
        <w:rPr>
          <w:sz w:val="24"/>
          <w:szCs w:val="24"/>
        </w:rPr>
      </w:pPr>
      <w:r>
        <w:rPr>
          <w:sz w:val="24"/>
          <w:szCs w:val="24"/>
        </w:rPr>
        <w:t xml:space="preserve">Cria cargos de provimento efetivo no quadro de pessoal do Serviço Autônomo de Água e Esgoto – SAAE, e dá outras providências. </w:t>
      </w: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FORMIGA, APROVOU E EU SANCIONO A SEGUINTE LEI:</w:t>
      </w: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Ficam criados, no quadro de pessoal do Serviço Autônomo de Água e Esgoto – SAAE, os cargos constantes do Anexo Único a esta Lei.</w:t>
      </w: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Os cargos de que trata o caput deste artigo e criados por esta Lei, terão a seguinte jornada de trabalho:</w:t>
      </w: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– Operador Sanitário: 40 (quarenta) horas semanais;</w:t>
      </w: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 – Operário de Serviços Gerais: 40 (quarenta) horas semanais;</w:t>
      </w: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 – Bombeiro Hidráulico: 40 (quarenta) horas semanais;</w:t>
      </w:r>
    </w:p>
    <w:p w:rsidR="00580F9D" w:rsidRDefault="00580F9D" w:rsidP="00580F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80F9D" w:rsidRDefault="00580F9D" w:rsidP="00580F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IV – Pedreiro: 40 (quarenta) horas semanais; e</w:t>
      </w: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 – Técnico Químico: 25 (vinte e cinco) horas semanais.</w:t>
      </w: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As atribuições dos cargos de Operador Sanitário, Operário de Serviços Gerais e Pedreiro são as constantes na Lei nº 3.586, de 17 de agosto de 2004.</w:t>
      </w: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As atribuições dos cargos de Bombeiro Hidráulico são as constantes no inciso IV do artigo 3º da Lei nº 3.586, de 17 de agosto de 2004, que passa a viger com a seguinte redação:</w:t>
      </w: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“Art. 3º </w:t>
      </w:r>
      <w:r>
        <w:rPr>
          <w:sz w:val="24"/>
          <w:szCs w:val="24"/>
        </w:rPr>
        <w:t>.........</w:t>
      </w: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IV – Bombeiro Hidráulico:</w:t>
      </w:r>
    </w:p>
    <w:p w:rsidR="00580F9D" w:rsidRDefault="00580F9D" w:rsidP="00580F9D">
      <w:pPr>
        <w:jc w:val="both"/>
        <w:rPr>
          <w:i/>
          <w:sz w:val="24"/>
          <w:szCs w:val="24"/>
        </w:rPr>
      </w:pPr>
    </w:p>
    <w:p w:rsidR="00580F9D" w:rsidRDefault="00580F9D" w:rsidP="00580F9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a) Fazer</w:t>
      </w:r>
      <w:proofErr w:type="gramEnd"/>
      <w:r>
        <w:rPr>
          <w:i/>
          <w:sz w:val="24"/>
          <w:szCs w:val="24"/>
        </w:rPr>
        <w:t xml:space="preserve"> ligações, </w:t>
      </w:r>
      <w:proofErr w:type="spellStart"/>
      <w:r>
        <w:rPr>
          <w:i/>
          <w:sz w:val="24"/>
          <w:szCs w:val="24"/>
        </w:rPr>
        <w:t>desligações</w:t>
      </w:r>
      <w:proofErr w:type="spellEnd"/>
      <w:r>
        <w:rPr>
          <w:i/>
          <w:sz w:val="24"/>
          <w:szCs w:val="24"/>
        </w:rPr>
        <w:t xml:space="preserve"> e religações de água;</w:t>
      </w:r>
    </w:p>
    <w:p w:rsidR="00580F9D" w:rsidRDefault="00580F9D" w:rsidP="00580F9D">
      <w:pPr>
        <w:jc w:val="both"/>
        <w:rPr>
          <w:i/>
          <w:sz w:val="24"/>
          <w:szCs w:val="24"/>
        </w:rPr>
      </w:pPr>
    </w:p>
    <w:p w:rsidR="00580F9D" w:rsidRDefault="00580F9D" w:rsidP="00580F9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b) Fazer</w:t>
      </w:r>
      <w:proofErr w:type="gramEnd"/>
      <w:r>
        <w:rPr>
          <w:i/>
          <w:sz w:val="24"/>
          <w:szCs w:val="24"/>
        </w:rPr>
        <w:t xml:space="preserve"> ligações de água em redes mestras e extensão de redes;</w:t>
      </w:r>
    </w:p>
    <w:p w:rsidR="00580F9D" w:rsidRDefault="00580F9D" w:rsidP="00580F9D">
      <w:pPr>
        <w:jc w:val="both"/>
        <w:rPr>
          <w:i/>
          <w:sz w:val="24"/>
          <w:szCs w:val="24"/>
        </w:rPr>
      </w:pPr>
    </w:p>
    <w:p w:rsidR="00580F9D" w:rsidRDefault="00580F9D" w:rsidP="00580F9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c) Realizar</w:t>
      </w:r>
      <w:proofErr w:type="gramEnd"/>
      <w:r>
        <w:rPr>
          <w:i/>
          <w:sz w:val="24"/>
          <w:szCs w:val="24"/>
        </w:rPr>
        <w:t xml:space="preserve"> a pré-montagem e instalar tubulações de água em novas redes, usando tubos de PVC e outros;;</w:t>
      </w:r>
    </w:p>
    <w:p w:rsidR="00580F9D" w:rsidRDefault="00580F9D" w:rsidP="00580F9D">
      <w:pPr>
        <w:jc w:val="both"/>
        <w:rPr>
          <w:i/>
          <w:sz w:val="24"/>
          <w:szCs w:val="24"/>
        </w:rPr>
      </w:pPr>
    </w:p>
    <w:p w:rsidR="00580F9D" w:rsidRDefault="00580F9D" w:rsidP="00580F9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d) Fazer</w:t>
      </w:r>
      <w:proofErr w:type="gramEnd"/>
      <w:r>
        <w:rPr>
          <w:i/>
          <w:sz w:val="24"/>
          <w:szCs w:val="24"/>
        </w:rPr>
        <w:t xml:space="preserve"> a manutenção das redes de água já existentes;</w:t>
      </w:r>
    </w:p>
    <w:p w:rsidR="00580F9D" w:rsidRDefault="00580F9D" w:rsidP="00580F9D">
      <w:pPr>
        <w:jc w:val="both"/>
        <w:rPr>
          <w:i/>
          <w:sz w:val="24"/>
          <w:szCs w:val="24"/>
        </w:rPr>
      </w:pPr>
    </w:p>
    <w:p w:rsidR="00580F9D" w:rsidRDefault="00580F9D" w:rsidP="00580F9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e) Verificação de defeitos, consertos e manutenção de hidrômetros;</w:t>
      </w:r>
    </w:p>
    <w:p w:rsidR="00580F9D" w:rsidRDefault="00580F9D" w:rsidP="00580F9D">
      <w:pPr>
        <w:jc w:val="both"/>
        <w:rPr>
          <w:i/>
          <w:sz w:val="24"/>
          <w:szCs w:val="24"/>
        </w:rPr>
      </w:pPr>
    </w:p>
    <w:p w:rsidR="00580F9D" w:rsidRDefault="00580F9D" w:rsidP="00580F9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f) Executar outras tarefas correlatas ligadas à área de sua atuação”</w:t>
      </w:r>
    </w:p>
    <w:p w:rsidR="00580F9D" w:rsidRDefault="00580F9D" w:rsidP="00580F9D">
      <w:pPr>
        <w:jc w:val="both"/>
        <w:rPr>
          <w:i/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São atribuições do cargo de Técnico Químico:</w:t>
      </w:r>
    </w:p>
    <w:p w:rsidR="00580F9D" w:rsidRDefault="00580F9D" w:rsidP="00580F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– Responsável técnico pela qualidade do tratamento de água a ser distribuída à população, através das Estações, e, também, dos reservatórios e Poços Artesianos;</w:t>
      </w: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 - Responsável pela verificação da qualidade e quantidade de produtos químicos e reagentes a serem utilizados e adquiridos pela Autarquia para o tratamento da água;</w:t>
      </w: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 - Controlador e orientador dos operadores, no tratamento da água das estações;</w:t>
      </w: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IV - Analista de laboratório, supervisionando a qualidade física, química e bacteriológica da água tratada distribuída à população conforme legislação específica em vigor;</w:t>
      </w: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 - Confeccionar escala e cronograma de Lavação dos </w:t>
      </w:r>
      <w:proofErr w:type="spellStart"/>
      <w:r>
        <w:rPr>
          <w:sz w:val="24"/>
          <w:szCs w:val="24"/>
        </w:rPr>
        <w:t>floculadores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decantadores</w:t>
      </w:r>
      <w:proofErr w:type="spellEnd"/>
      <w:r>
        <w:rPr>
          <w:sz w:val="24"/>
          <w:szCs w:val="24"/>
        </w:rPr>
        <w:t xml:space="preserve"> das Estações de Tratamento;</w:t>
      </w: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 - Executar as análises de rotina como: PH, cloro, flúor, turbidez, cor, e outras, conforme legislação específica em vigor;</w:t>
      </w: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VII - Atividades em bacteriologia como: leituras em </w:t>
      </w:r>
      <w:proofErr w:type="gramStart"/>
      <w:r>
        <w:rPr>
          <w:sz w:val="24"/>
          <w:szCs w:val="24"/>
        </w:rPr>
        <w:t>placas,  contagem</w:t>
      </w:r>
      <w:proofErr w:type="gramEnd"/>
      <w:r>
        <w:rPr>
          <w:sz w:val="24"/>
          <w:szCs w:val="24"/>
        </w:rPr>
        <w:t xml:space="preserve"> de colônias, etc.;</w:t>
      </w: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VIII - Coletas de amostras de água em reservatórios e poços artesianos determinados em pontas de rede do município;</w:t>
      </w: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IX - Executar outras tarefas correlatas ligadas à área de sua atuação.</w:t>
      </w: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 xml:space="preserve">O cargo de </w:t>
      </w:r>
      <w:proofErr w:type="spellStart"/>
      <w:r>
        <w:rPr>
          <w:sz w:val="24"/>
          <w:szCs w:val="24"/>
        </w:rPr>
        <w:t>Leiturista</w:t>
      </w:r>
      <w:proofErr w:type="spellEnd"/>
      <w:r>
        <w:rPr>
          <w:sz w:val="24"/>
          <w:szCs w:val="24"/>
        </w:rPr>
        <w:t xml:space="preserve">, previsto no inciso XI do artigo 3º da Lei nº 3.586, de 17 de agosto de 2004, fica transformado em Mensageiro, passando o inciso XIII do artigo 3º da Lei nº 3.586, de 17 de agosto de </w:t>
      </w:r>
      <w:proofErr w:type="gramStart"/>
      <w:r>
        <w:rPr>
          <w:sz w:val="24"/>
          <w:szCs w:val="24"/>
        </w:rPr>
        <w:t>2004,  a</w:t>
      </w:r>
      <w:proofErr w:type="gramEnd"/>
      <w:r>
        <w:rPr>
          <w:sz w:val="24"/>
          <w:szCs w:val="24"/>
        </w:rPr>
        <w:t xml:space="preserve"> viger com a seguinte redação:</w:t>
      </w:r>
    </w:p>
    <w:p w:rsidR="00580F9D" w:rsidRDefault="00580F9D" w:rsidP="00580F9D">
      <w:pPr>
        <w:jc w:val="both"/>
        <w:rPr>
          <w:sz w:val="24"/>
          <w:szCs w:val="24"/>
        </w:rPr>
      </w:pPr>
    </w:p>
    <w:p w:rsidR="00580F9D" w:rsidRDefault="00580F9D" w:rsidP="00580F9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“Art. 3º </w:t>
      </w:r>
      <w:r>
        <w:rPr>
          <w:i/>
          <w:sz w:val="24"/>
          <w:szCs w:val="24"/>
        </w:rPr>
        <w:t>......</w:t>
      </w:r>
    </w:p>
    <w:p w:rsidR="00580F9D" w:rsidRDefault="00580F9D" w:rsidP="00580F9D">
      <w:pPr>
        <w:jc w:val="both"/>
        <w:rPr>
          <w:i/>
          <w:sz w:val="24"/>
          <w:szCs w:val="24"/>
        </w:rPr>
      </w:pPr>
    </w:p>
    <w:p w:rsidR="00580F9D" w:rsidRDefault="00580F9D" w:rsidP="00580F9D">
      <w:pPr>
        <w:jc w:val="both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Cs/>
          <w:i/>
          <w:sz w:val="24"/>
          <w:szCs w:val="24"/>
        </w:rPr>
        <w:t>XIII - MENSAGEIRO:</w:t>
      </w:r>
    </w:p>
    <w:p w:rsidR="00580F9D" w:rsidRDefault="00580F9D" w:rsidP="00580F9D">
      <w:pPr>
        <w:jc w:val="both"/>
        <w:rPr>
          <w:bCs/>
          <w:i/>
          <w:sz w:val="24"/>
          <w:szCs w:val="24"/>
        </w:rPr>
      </w:pPr>
    </w:p>
    <w:p w:rsidR="00580F9D" w:rsidRDefault="00580F9D" w:rsidP="00580F9D">
      <w:pPr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proofErr w:type="gramStart"/>
      <w:r>
        <w:rPr>
          <w:bCs/>
          <w:i/>
          <w:sz w:val="24"/>
          <w:szCs w:val="24"/>
        </w:rPr>
        <w:t>a) Transportar e entregar</w:t>
      </w:r>
      <w:proofErr w:type="gramEnd"/>
      <w:r>
        <w:rPr>
          <w:bCs/>
          <w:i/>
          <w:sz w:val="24"/>
          <w:szCs w:val="24"/>
        </w:rPr>
        <w:t xml:space="preserve"> contas de água/esgoto, correspondências e documentos em geral expedidos pela Autarquia;</w:t>
      </w:r>
    </w:p>
    <w:p w:rsidR="00580F9D" w:rsidRDefault="00580F9D" w:rsidP="00580F9D">
      <w:pPr>
        <w:jc w:val="both"/>
        <w:rPr>
          <w:bCs/>
          <w:i/>
          <w:sz w:val="24"/>
          <w:szCs w:val="24"/>
        </w:rPr>
      </w:pPr>
    </w:p>
    <w:p w:rsidR="00580F9D" w:rsidRDefault="00580F9D" w:rsidP="00580F9D">
      <w:pPr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  <w:t>b) Auxiliar nos serviços administrativos das seções de arrecadação quando solicitado;</w:t>
      </w:r>
    </w:p>
    <w:p w:rsidR="00580F9D" w:rsidRDefault="00580F9D" w:rsidP="00580F9D">
      <w:pPr>
        <w:jc w:val="both"/>
        <w:rPr>
          <w:bCs/>
          <w:i/>
          <w:sz w:val="24"/>
          <w:szCs w:val="24"/>
        </w:rPr>
      </w:pPr>
    </w:p>
    <w:p w:rsidR="00580F9D" w:rsidRDefault="00580F9D" w:rsidP="00580F9D">
      <w:pPr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proofErr w:type="gramStart"/>
      <w:r>
        <w:rPr>
          <w:bCs/>
          <w:i/>
          <w:sz w:val="24"/>
          <w:szCs w:val="24"/>
        </w:rPr>
        <w:t>c) Executar</w:t>
      </w:r>
      <w:proofErr w:type="gramEnd"/>
      <w:r>
        <w:rPr>
          <w:bCs/>
          <w:i/>
          <w:sz w:val="24"/>
          <w:szCs w:val="24"/>
        </w:rPr>
        <w:t xml:space="preserve"> serviços de verificação, leitura de hidrômetros e anotação do consumo de água;</w:t>
      </w:r>
    </w:p>
    <w:p w:rsidR="00580F9D" w:rsidRDefault="00580F9D" w:rsidP="00580F9D">
      <w:pPr>
        <w:jc w:val="both"/>
        <w:rPr>
          <w:bCs/>
          <w:i/>
          <w:sz w:val="24"/>
          <w:szCs w:val="24"/>
        </w:rPr>
      </w:pPr>
    </w:p>
    <w:p w:rsidR="00580F9D" w:rsidRDefault="00580F9D" w:rsidP="00580F9D">
      <w:pPr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  <w:t xml:space="preserve">d) Executar outras tarefas correlatas ligadas à área de sua </w:t>
      </w:r>
      <w:proofErr w:type="gramStart"/>
      <w:r>
        <w:rPr>
          <w:bCs/>
          <w:i/>
          <w:sz w:val="24"/>
          <w:szCs w:val="24"/>
        </w:rPr>
        <w:t>atuação.”</w:t>
      </w:r>
      <w:proofErr w:type="gramEnd"/>
    </w:p>
    <w:p w:rsidR="00580F9D" w:rsidRDefault="00580F9D" w:rsidP="00580F9D">
      <w:pPr>
        <w:jc w:val="both"/>
        <w:rPr>
          <w:bCs/>
          <w:i/>
          <w:sz w:val="24"/>
          <w:szCs w:val="24"/>
        </w:rPr>
      </w:pPr>
    </w:p>
    <w:p w:rsidR="00580F9D" w:rsidRDefault="00580F9D" w:rsidP="00580F9D">
      <w:pPr>
        <w:pStyle w:val="Corpodetexto"/>
        <w:ind w:firstLine="1416"/>
        <w:rPr>
          <w:sz w:val="24"/>
          <w:szCs w:val="24"/>
        </w:rPr>
      </w:pPr>
      <w:r>
        <w:rPr>
          <w:b/>
          <w:bCs/>
          <w:sz w:val="24"/>
          <w:szCs w:val="24"/>
        </w:rPr>
        <w:t>Art. 6º</w:t>
      </w:r>
      <w:r>
        <w:rPr>
          <w:sz w:val="24"/>
          <w:szCs w:val="24"/>
        </w:rPr>
        <w:t xml:space="preserve"> Os cargos criados por esta Lei serão regidos pelo Regime Estatutário, em conformidade com a Lei 2.966/1998 e suas alterações posteriores, com contribuição previdenciária a favor do PREVIFOR.</w:t>
      </w:r>
    </w:p>
    <w:p w:rsidR="00580F9D" w:rsidRDefault="00580F9D" w:rsidP="00580F9D">
      <w:pPr>
        <w:jc w:val="both"/>
        <w:rPr>
          <w:bCs/>
          <w:i/>
          <w:sz w:val="24"/>
          <w:szCs w:val="24"/>
        </w:rPr>
      </w:pPr>
    </w:p>
    <w:p w:rsidR="00580F9D" w:rsidRDefault="00580F9D" w:rsidP="00580F9D">
      <w:pPr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7º </w:t>
      </w:r>
      <w:r>
        <w:rPr>
          <w:bCs/>
          <w:sz w:val="24"/>
          <w:szCs w:val="24"/>
        </w:rPr>
        <w:t>Esta Lei entrará em vigor na data de sua publicação.</w:t>
      </w:r>
    </w:p>
    <w:p w:rsidR="00580F9D" w:rsidRDefault="00580F9D" w:rsidP="00580F9D">
      <w:pPr>
        <w:jc w:val="both"/>
        <w:rPr>
          <w:bCs/>
          <w:sz w:val="24"/>
          <w:szCs w:val="24"/>
        </w:rPr>
      </w:pPr>
    </w:p>
    <w:p w:rsidR="00580F9D" w:rsidRDefault="00580F9D" w:rsidP="00580F9D">
      <w:pPr>
        <w:jc w:val="both"/>
        <w:rPr>
          <w:bCs/>
          <w:sz w:val="24"/>
          <w:szCs w:val="24"/>
        </w:rPr>
      </w:pPr>
    </w:p>
    <w:p w:rsidR="00580F9D" w:rsidRDefault="00580F9D" w:rsidP="00580F9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Gabinete do Prefeito em Formiga, 29 de agosto de 2005.</w:t>
      </w:r>
    </w:p>
    <w:p w:rsidR="00580F9D" w:rsidRDefault="00580F9D" w:rsidP="00580F9D">
      <w:pPr>
        <w:jc w:val="both"/>
        <w:rPr>
          <w:bCs/>
          <w:sz w:val="24"/>
          <w:szCs w:val="24"/>
        </w:rPr>
      </w:pPr>
    </w:p>
    <w:p w:rsidR="00580F9D" w:rsidRDefault="00580F9D" w:rsidP="00580F9D">
      <w:pPr>
        <w:jc w:val="both"/>
        <w:rPr>
          <w:bCs/>
          <w:sz w:val="24"/>
          <w:szCs w:val="24"/>
        </w:rPr>
      </w:pPr>
    </w:p>
    <w:p w:rsidR="00580F9D" w:rsidRDefault="00580F9D" w:rsidP="00580F9D">
      <w:pPr>
        <w:jc w:val="both"/>
        <w:rPr>
          <w:bCs/>
          <w:sz w:val="24"/>
          <w:szCs w:val="24"/>
        </w:rPr>
      </w:pPr>
    </w:p>
    <w:p w:rsidR="00580F9D" w:rsidRDefault="00580F9D" w:rsidP="00580F9D">
      <w:pPr>
        <w:jc w:val="both"/>
        <w:rPr>
          <w:bCs/>
          <w:sz w:val="24"/>
          <w:szCs w:val="24"/>
        </w:rPr>
      </w:pPr>
    </w:p>
    <w:p w:rsidR="00580F9D" w:rsidRDefault="00580F9D" w:rsidP="00580F9D">
      <w:pPr>
        <w:jc w:val="both"/>
        <w:rPr>
          <w:bCs/>
          <w:sz w:val="24"/>
          <w:szCs w:val="24"/>
        </w:rPr>
      </w:pPr>
    </w:p>
    <w:p w:rsidR="00580F9D" w:rsidRDefault="00580F9D" w:rsidP="00580F9D">
      <w:pPr>
        <w:jc w:val="center"/>
        <w:rPr>
          <w:bCs/>
          <w:sz w:val="24"/>
          <w:szCs w:val="24"/>
        </w:rPr>
      </w:pPr>
    </w:p>
    <w:p w:rsidR="00580F9D" w:rsidRDefault="00580F9D" w:rsidP="00580F9D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ALUÍSIO VELOSO DA CUNHA</w:t>
      </w:r>
    </w:p>
    <w:p w:rsidR="00580F9D" w:rsidRDefault="00580F9D" w:rsidP="00580F9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Prefeito Municipal</w:t>
      </w:r>
    </w:p>
    <w:p w:rsidR="00580F9D" w:rsidRDefault="00580F9D" w:rsidP="00580F9D">
      <w:pPr>
        <w:jc w:val="center"/>
        <w:rPr>
          <w:sz w:val="24"/>
          <w:szCs w:val="24"/>
        </w:rPr>
      </w:pPr>
    </w:p>
    <w:p w:rsidR="00580F9D" w:rsidRDefault="00580F9D" w:rsidP="00580F9D">
      <w:pPr>
        <w:jc w:val="center"/>
        <w:rPr>
          <w:sz w:val="24"/>
          <w:szCs w:val="24"/>
        </w:rPr>
      </w:pPr>
    </w:p>
    <w:p w:rsidR="00580F9D" w:rsidRDefault="00580F9D" w:rsidP="00580F9D">
      <w:pPr>
        <w:jc w:val="center"/>
        <w:rPr>
          <w:sz w:val="24"/>
          <w:szCs w:val="24"/>
        </w:rPr>
      </w:pPr>
    </w:p>
    <w:p w:rsidR="00580F9D" w:rsidRDefault="00580F9D" w:rsidP="00580F9D">
      <w:pPr>
        <w:jc w:val="center"/>
        <w:rPr>
          <w:sz w:val="24"/>
          <w:szCs w:val="24"/>
        </w:rPr>
      </w:pPr>
    </w:p>
    <w:p w:rsidR="00580F9D" w:rsidRDefault="00580F9D" w:rsidP="00580F9D">
      <w:pPr>
        <w:jc w:val="center"/>
        <w:rPr>
          <w:sz w:val="24"/>
          <w:szCs w:val="24"/>
        </w:rPr>
      </w:pPr>
    </w:p>
    <w:p w:rsidR="00580F9D" w:rsidRDefault="00580F9D" w:rsidP="00580F9D">
      <w:pPr>
        <w:jc w:val="center"/>
        <w:rPr>
          <w:sz w:val="24"/>
          <w:szCs w:val="24"/>
        </w:rPr>
      </w:pPr>
    </w:p>
    <w:p w:rsidR="00580F9D" w:rsidRDefault="00580F9D" w:rsidP="00580F9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580F9D" w:rsidRDefault="00580F9D" w:rsidP="00580F9D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575D6F"/>
    <w:p w:rsidR="00575D6F" w:rsidRDefault="00575D6F"/>
    <w:p w:rsidR="00575D6F" w:rsidRDefault="00575D6F" w:rsidP="00575D6F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ANEXO ÚNICO À LEI Nº 3688, DE 29 DE AGOSTO DE 2005.</w:t>
      </w:r>
    </w:p>
    <w:p w:rsidR="00575D6F" w:rsidRDefault="00575D6F" w:rsidP="00575D6F">
      <w:pPr>
        <w:jc w:val="center"/>
        <w:rPr>
          <w:b/>
          <w:bCs/>
          <w:i/>
          <w:sz w:val="24"/>
          <w:szCs w:val="24"/>
        </w:rPr>
      </w:pPr>
    </w:p>
    <w:p w:rsidR="00575D6F" w:rsidRDefault="00575D6F" w:rsidP="00575D6F">
      <w:pPr>
        <w:jc w:val="center"/>
        <w:rPr>
          <w:b/>
          <w:bCs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1428"/>
        <w:gridCol w:w="1446"/>
        <w:gridCol w:w="1437"/>
      </w:tblGrid>
      <w:tr w:rsidR="00575D6F" w:rsidTr="00CC65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45" w:type="dxa"/>
            <w:gridSpan w:val="4"/>
          </w:tcPr>
          <w:p w:rsidR="00575D6F" w:rsidRDefault="00575D6F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</w:p>
          <w:p w:rsidR="00575D6F" w:rsidRDefault="00575D6F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ENSINO ELEMENTAR ALFABETIZADO</w:t>
            </w:r>
          </w:p>
          <w:p w:rsidR="00575D6F" w:rsidRDefault="00575D6F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75D6F" w:rsidTr="00CC65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5" w:type="dxa"/>
            <w:vAlign w:val="center"/>
          </w:tcPr>
          <w:p w:rsidR="00575D6F" w:rsidRDefault="00575D6F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Cargo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Nº de cargos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Vencimento R$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Jornada de Trabalho Semanal</w:t>
            </w:r>
          </w:p>
        </w:tc>
      </w:tr>
      <w:tr w:rsidR="00575D6F" w:rsidTr="00CC65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5" w:type="dxa"/>
            <w:vAlign w:val="center"/>
          </w:tcPr>
          <w:p w:rsidR="00575D6F" w:rsidRDefault="00575D6F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Operador Sanitário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352,51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75D6F" w:rsidTr="00CC65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5" w:type="dxa"/>
            <w:vAlign w:val="center"/>
          </w:tcPr>
          <w:p w:rsidR="00575D6F" w:rsidRDefault="00575D6F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Operário de Serviços Gerais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352,51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575D6F" w:rsidRDefault="00575D6F" w:rsidP="00575D6F">
      <w:pPr>
        <w:jc w:val="center"/>
        <w:rPr>
          <w:b/>
          <w:bCs/>
          <w:i/>
          <w:sz w:val="24"/>
          <w:szCs w:val="24"/>
        </w:rPr>
      </w:pPr>
    </w:p>
    <w:p w:rsidR="00575D6F" w:rsidRDefault="00575D6F" w:rsidP="00575D6F">
      <w:pPr>
        <w:jc w:val="center"/>
        <w:rPr>
          <w:b/>
          <w:bCs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1427"/>
        <w:gridCol w:w="1446"/>
        <w:gridCol w:w="1436"/>
      </w:tblGrid>
      <w:tr w:rsidR="00575D6F" w:rsidTr="00CC65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45" w:type="dxa"/>
            <w:gridSpan w:val="4"/>
          </w:tcPr>
          <w:p w:rsidR="00575D6F" w:rsidRDefault="00575D6F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</w:p>
          <w:p w:rsidR="00575D6F" w:rsidRDefault="00575D6F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ENSINO FUNDAMENTAL INCOMPLETO</w:t>
            </w:r>
          </w:p>
          <w:p w:rsidR="00575D6F" w:rsidRDefault="00575D6F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75D6F" w:rsidTr="00CC65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5" w:type="dxa"/>
            <w:vAlign w:val="center"/>
          </w:tcPr>
          <w:p w:rsidR="00575D6F" w:rsidRDefault="00575D6F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Cargo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Nº de cargos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Vencimento R$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Jornada de Trabalho Semanal</w:t>
            </w:r>
          </w:p>
        </w:tc>
      </w:tr>
      <w:tr w:rsidR="00575D6F" w:rsidTr="00CC65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5" w:type="dxa"/>
            <w:vAlign w:val="center"/>
          </w:tcPr>
          <w:p w:rsidR="00575D6F" w:rsidRDefault="00575D6F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Bombeiro Hidráulico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368,48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75D6F" w:rsidTr="00CC65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5" w:type="dxa"/>
            <w:vAlign w:val="center"/>
          </w:tcPr>
          <w:p w:rsidR="00575D6F" w:rsidRDefault="00575D6F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Pedreiro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368,48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575D6F" w:rsidRDefault="00575D6F" w:rsidP="00575D6F">
      <w:pPr>
        <w:jc w:val="both"/>
        <w:rPr>
          <w:i/>
          <w:sz w:val="24"/>
          <w:szCs w:val="24"/>
        </w:rPr>
      </w:pPr>
    </w:p>
    <w:p w:rsidR="00575D6F" w:rsidRDefault="00575D6F" w:rsidP="00575D6F">
      <w:pPr>
        <w:jc w:val="both"/>
        <w:rPr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1428"/>
        <w:gridCol w:w="1446"/>
        <w:gridCol w:w="1437"/>
      </w:tblGrid>
      <w:tr w:rsidR="00575D6F" w:rsidTr="00CC65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45" w:type="dxa"/>
            <w:gridSpan w:val="4"/>
          </w:tcPr>
          <w:p w:rsidR="00575D6F" w:rsidRDefault="00575D6F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</w:p>
          <w:p w:rsidR="00575D6F" w:rsidRDefault="00575D6F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ENSINO MÉDIO COMPLETO</w:t>
            </w:r>
          </w:p>
          <w:p w:rsidR="00575D6F" w:rsidRDefault="00575D6F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(Com registro profissional no Conselho Regional de Química – CRQ)</w:t>
            </w:r>
          </w:p>
        </w:tc>
      </w:tr>
      <w:tr w:rsidR="00575D6F" w:rsidTr="00CC65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5" w:type="dxa"/>
            <w:vAlign w:val="center"/>
          </w:tcPr>
          <w:p w:rsidR="00575D6F" w:rsidRDefault="00575D6F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Cargo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Nº de cargos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Vencimento R$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Jornada de Trabalho Semanal</w:t>
            </w:r>
          </w:p>
        </w:tc>
      </w:tr>
      <w:tr w:rsidR="00575D6F" w:rsidTr="00CC65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95" w:type="dxa"/>
            <w:vAlign w:val="center"/>
          </w:tcPr>
          <w:p w:rsidR="00575D6F" w:rsidRDefault="00575D6F" w:rsidP="00CC65E2">
            <w:pPr>
              <w:pStyle w:val="Corpodetex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Técnico Químico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676,45</w:t>
            </w:r>
          </w:p>
        </w:tc>
        <w:tc>
          <w:tcPr>
            <w:tcW w:w="1450" w:type="dxa"/>
            <w:vAlign w:val="center"/>
          </w:tcPr>
          <w:p w:rsidR="00575D6F" w:rsidRDefault="00575D6F" w:rsidP="00CC65E2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575D6F" w:rsidRDefault="00575D6F" w:rsidP="00575D6F">
      <w:pPr>
        <w:jc w:val="both"/>
        <w:rPr>
          <w:i/>
          <w:sz w:val="24"/>
          <w:szCs w:val="24"/>
        </w:rPr>
      </w:pPr>
    </w:p>
    <w:p w:rsidR="00575D6F" w:rsidRDefault="00575D6F" w:rsidP="00575D6F">
      <w:pPr>
        <w:jc w:val="both"/>
        <w:rPr>
          <w:sz w:val="24"/>
          <w:szCs w:val="24"/>
        </w:rPr>
      </w:pPr>
    </w:p>
    <w:p w:rsidR="00575D6F" w:rsidRDefault="00575D6F" w:rsidP="00575D6F">
      <w:pPr>
        <w:jc w:val="both"/>
        <w:rPr>
          <w:sz w:val="24"/>
          <w:szCs w:val="24"/>
        </w:rPr>
      </w:pPr>
    </w:p>
    <w:p w:rsidR="00575D6F" w:rsidRDefault="00575D6F" w:rsidP="00575D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29 de agosto de 2005.</w:t>
      </w:r>
    </w:p>
    <w:p w:rsidR="00575D6F" w:rsidRDefault="00575D6F" w:rsidP="00575D6F">
      <w:pPr>
        <w:jc w:val="both"/>
        <w:rPr>
          <w:sz w:val="24"/>
          <w:szCs w:val="24"/>
        </w:rPr>
      </w:pPr>
    </w:p>
    <w:p w:rsidR="00575D6F" w:rsidRDefault="00575D6F" w:rsidP="00575D6F">
      <w:pPr>
        <w:jc w:val="both"/>
        <w:rPr>
          <w:sz w:val="24"/>
          <w:szCs w:val="24"/>
        </w:rPr>
      </w:pPr>
    </w:p>
    <w:p w:rsidR="00575D6F" w:rsidRDefault="00575D6F" w:rsidP="00575D6F">
      <w:pPr>
        <w:jc w:val="both"/>
        <w:rPr>
          <w:sz w:val="24"/>
          <w:szCs w:val="24"/>
        </w:rPr>
      </w:pPr>
    </w:p>
    <w:p w:rsidR="00575D6F" w:rsidRDefault="00575D6F" w:rsidP="00575D6F">
      <w:pPr>
        <w:jc w:val="both"/>
        <w:rPr>
          <w:sz w:val="24"/>
          <w:szCs w:val="24"/>
        </w:rPr>
      </w:pPr>
    </w:p>
    <w:p w:rsidR="00575D6F" w:rsidRDefault="00575D6F" w:rsidP="00575D6F">
      <w:pPr>
        <w:jc w:val="both"/>
        <w:rPr>
          <w:sz w:val="24"/>
          <w:szCs w:val="24"/>
        </w:rPr>
      </w:pPr>
    </w:p>
    <w:p w:rsidR="00575D6F" w:rsidRDefault="00575D6F" w:rsidP="00575D6F">
      <w:pPr>
        <w:jc w:val="center"/>
        <w:rPr>
          <w:sz w:val="24"/>
          <w:szCs w:val="24"/>
        </w:rPr>
      </w:pPr>
    </w:p>
    <w:p w:rsidR="00575D6F" w:rsidRDefault="00575D6F" w:rsidP="00575D6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575D6F" w:rsidRDefault="00575D6F" w:rsidP="00575D6F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575D6F" w:rsidRDefault="00575D6F" w:rsidP="00575D6F">
      <w:pPr>
        <w:jc w:val="center"/>
        <w:rPr>
          <w:sz w:val="24"/>
          <w:szCs w:val="24"/>
        </w:rPr>
      </w:pPr>
    </w:p>
    <w:p w:rsidR="00575D6F" w:rsidRDefault="00575D6F" w:rsidP="00575D6F">
      <w:pPr>
        <w:jc w:val="center"/>
        <w:rPr>
          <w:sz w:val="24"/>
          <w:szCs w:val="24"/>
        </w:rPr>
      </w:pPr>
    </w:p>
    <w:p w:rsidR="00575D6F" w:rsidRDefault="00575D6F" w:rsidP="00575D6F">
      <w:pPr>
        <w:jc w:val="center"/>
        <w:rPr>
          <w:sz w:val="24"/>
          <w:szCs w:val="24"/>
        </w:rPr>
      </w:pPr>
    </w:p>
    <w:p w:rsidR="00575D6F" w:rsidRDefault="00575D6F" w:rsidP="00575D6F">
      <w:pPr>
        <w:jc w:val="center"/>
        <w:rPr>
          <w:sz w:val="24"/>
          <w:szCs w:val="24"/>
        </w:rPr>
      </w:pPr>
    </w:p>
    <w:p w:rsidR="00575D6F" w:rsidRDefault="00575D6F" w:rsidP="00575D6F">
      <w:pPr>
        <w:jc w:val="center"/>
        <w:rPr>
          <w:sz w:val="24"/>
          <w:szCs w:val="24"/>
        </w:rPr>
      </w:pPr>
    </w:p>
    <w:p w:rsidR="00575D6F" w:rsidRDefault="00575D6F" w:rsidP="00575D6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575D6F" w:rsidRDefault="00575D6F" w:rsidP="00575D6F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575D6F" w:rsidRDefault="00575D6F">
      <w:bookmarkStart w:id="0" w:name="_GoBack"/>
      <w:bookmarkEnd w:id="0"/>
    </w:p>
    <w:sectPr w:rsidR="00575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9D"/>
    <w:rsid w:val="000A2C50"/>
    <w:rsid w:val="00147E9B"/>
    <w:rsid w:val="004662F0"/>
    <w:rsid w:val="00575D6F"/>
    <w:rsid w:val="00580F9D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C5190-3748-457C-8A86-D012E507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80F9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80F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80F9D"/>
    <w:pPr>
      <w:ind w:left="708" w:firstLine="12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80F9D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2</cp:revision>
  <dcterms:created xsi:type="dcterms:W3CDTF">2018-08-01T18:26:00Z</dcterms:created>
  <dcterms:modified xsi:type="dcterms:W3CDTF">2018-08-01T18:26:00Z</dcterms:modified>
</cp:coreProperties>
</file>