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92" w:rsidRDefault="00F52F92" w:rsidP="00F52F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3740, DE 07 DE DEZEMBRO DE 2005.</w:t>
      </w:r>
    </w:p>
    <w:p w:rsidR="00F52F92" w:rsidRDefault="00F52F92" w:rsidP="00F52F92">
      <w:pPr>
        <w:jc w:val="center"/>
        <w:rPr>
          <w:b/>
          <w:i/>
          <w:sz w:val="24"/>
          <w:szCs w:val="24"/>
        </w:rPr>
      </w:pPr>
    </w:p>
    <w:p w:rsidR="00F52F92" w:rsidRDefault="00F52F92" w:rsidP="00F52F92">
      <w:pPr>
        <w:jc w:val="center"/>
        <w:rPr>
          <w:b/>
          <w:i/>
          <w:sz w:val="24"/>
          <w:szCs w:val="24"/>
        </w:rPr>
      </w:pPr>
    </w:p>
    <w:p w:rsidR="00F52F92" w:rsidRDefault="00F52F92" w:rsidP="00F52F92">
      <w:pPr>
        <w:jc w:val="center"/>
        <w:rPr>
          <w:b/>
          <w:i/>
          <w:sz w:val="24"/>
          <w:szCs w:val="24"/>
        </w:rPr>
      </w:pPr>
    </w:p>
    <w:p w:rsidR="00F52F92" w:rsidRDefault="00F52F92" w:rsidP="00F52F92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a implantar o “Projeto Cacimbas” e dá outras providências.</w:t>
      </w:r>
    </w:p>
    <w:p w:rsidR="00F52F92" w:rsidRDefault="00F52F92" w:rsidP="00F52F92">
      <w:pPr>
        <w:ind w:left="4253"/>
        <w:jc w:val="both"/>
        <w:rPr>
          <w:sz w:val="24"/>
          <w:szCs w:val="24"/>
        </w:rPr>
      </w:pPr>
    </w:p>
    <w:p w:rsidR="00F52F92" w:rsidRDefault="00F52F92" w:rsidP="00F52F92">
      <w:pPr>
        <w:ind w:left="4253"/>
        <w:jc w:val="both"/>
        <w:rPr>
          <w:sz w:val="24"/>
          <w:szCs w:val="24"/>
        </w:rPr>
      </w:pPr>
    </w:p>
    <w:p w:rsidR="00F52F92" w:rsidRDefault="00F52F92" w:rsidP="00F52F92">
      <w:pPr>
        <w:ind w:left="4253"/>
        <w:jc w:val="both"/>
        <w:rPr>
          <w:sz w:val="24"/>
          <w:szCs w:val="24"/>
        </w:rPr>
      </w:pPr>
    </w:p>
    <w:p w:rsidR="00F52F92" w:rsidRDefault="00F52F92" w:rsidP="00F52F92">
      <w:pPr>
        <w:ind w:left="4253"/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implantar o “Projeto Cacimbas”, com o objetivo de proteger as propriedades rurais contra erosões causadas por enxurradas, bem como elevar a penetração de água no lençol freático.</w:t>
      </w: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a implementação do “Projeto Cacimbas” fica o Poder Executivo autorizado a realizar todas as obras necessárias à construção das cacimbas em propriedades particulares.</w:t>
      </w: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As cacimbas serão construídas nas propriedades limítrofes às estradas rurais.</w:t>
      </w: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O proprietário que não concordar com a construção das cacimbas deverá formalizar sua discordância, através de requerimento protocolado no Setor de Protocolo da Prefeitura Municipal, no período de </w:t>
      </w:r>
      <w:smartTag w:uri="urn:schemas-microsoft-com:office:smarttags" w:element="metricconverter">
        <w:smartTagPr>
          <w:attr w:name="ProductID" w:val="02 a"/>
        </w:smartTagPr>
        <w:r>
          <w:rPr>
            <w:sz w:val="24"/>
            <w:szCs w:val="24"/>
          </w:rPr>
          <w:t>02 a</w:t>
        </w:r>
      </w:smartTag>
      <w:r>
        <w:rPr>
          <w:sz w:val="24"/>
          <w:szCs w:val="24"/>
        </w:rPr>
        <w:t xml:space="preserve"> 30 de janeiro de cada ano. </w:t>
      </w: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As despesas decorrentes desta Lei correrão à conta de dotações orçamentárias próprias do orçamento vigente.</w:t>
      </w: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07 de dezembro de 2005.</w:t>
      </w: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both"/>
        <w:rPr>
          <w:sz w:val="24"/>
          <w:szCs w:val="24"/>
        </w:rPr>
      </w:pPr>
    </w:p>
    <w:p w:rsidR="00F52F92" w:rsidRDefault="00F52F92" w:rsidP="00F52F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F52F92" w:rsidRDefault="00F52F92" w:rsidP="00F52F9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52F92" w:rsidRDefault="00F52F92" w:rsidP="00F52F92">
      <w:pPr>
        <w:jc w:val="center"/>
        <w:rPr>
          <w:sz w:val="24"/>
          <w:szCs w:val="24"/>
        </w:rPr>
      </w:pPr>
    </w:p>
    <w:p w:rsidR="00F52F92" w:rsidRDefault="00F52F92" w:rsidP="00F52F92">
      <w:pPr>
        <w:jc w:val="center"/>
        <w:rPr>
          <w:sz w:val="24"/>
          <w:szCs w:val="24"/>
        </w:rPr>
      </w:pPr>
    </w:p>
    <w:p w:rsidR="00F52F92" w:rsidRDefault="00F52F92" w:rsidP="00F52F92">
      <w:pPr>
        <w:jc w:val="center"/>
        <w:rPr>
          <w:sz w:val="24"/>
          <w:szCs w:val="24"/>
        </w:rPr>
      </w:pPr>
    </w:p>
    <w:p w:rsidR="00F52F92" w:rsidRDefault="00F52F92" w:rsidP="00F52F92">
      <w:pPr>
        <w:jc w:val="center"/>
        <w:rPr>
          <w:sz w:val="24"/>
          <w:szCs w:val="24"/>
        </w:rPr>
      </w:pPr>
    </w:p>
    <w:p w:rsidR="00F52F92" w:rsidRDefault="00F52F92" w:rsidP="00F52F92">
      <w:pPr>
        <w:pStyle w:val="Ttulo4"/>
        <w:numPr>
          <w:ilvl w:val="0"/>
          <w:numId w:val="0"/>
        </w:numPr>
        <w:ind w:left="720"/>
        <w:jc w:val="center"/>
      </w:pPr>
      <w:r>
        <w:t>JOSÉ JAMIR CHAVES</w:t>
      </w:r>
    </w:p>
    <w:p w:rsidR="00F52F92" w:rsidRDefault="00F52F92" w:rsidP="00F52F92">
      <w:pPr>
        <w:jc w:val="center"/>
        <w:rPr>
          <w:sz w:val="24"/>
        </w:rPr>
      </w:pPr>
      <w:r>
        <w:rPr>
          <w:sz w:val="24"/>
        </w:rPr>
        <w:t>Oficial de Gabinete</w:t>
      </w:r>
      <w:bookmarkStart w:id="0" w:name="_GoBack"/>
      <w:bookmarkEnd w:id="0"/>
    </w:p>
    <w:p w:rsidR="0030374B" w:rsidRDefault="00F52F92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D13"/>
    <w:multiLevelType w:val="singleLevel"/>
    <w:tmpl w:val="92984A70"/>
    <w:lvl w:ilvl="0">
      <w:start w:val="1"/>
      <w:numFmt w:val="upperRoman"/>
      <w:pStyle w:val="Ttulo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2"/>
    <w:rsid w:val="000A2C50"/>
    <w:rsid w:val="00147E9B"/>
    <w:rsid w:val="004662F0"/>
    <w:rsid w:val="005B4ECA"/>
    <w:rsid w:val="0070535B"/>
    <w:rsid w:val="009E5F9A"/>
    <w:rsid w:val="00F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3463E-A3F3-4025-8CF0-8F7F9CA3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2F92"/>
    <w:pPr>
      <w:keepNext/>
      <w:numPr>
        <w:numId w:val="1"/>
      </w:numPr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52F9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2018-08-02T14:32:00Z</dcterms:created>
  <dcterms:modified xsi:type="dcterms:W3CDTF">2018-08-02T14:32:00Z</dcterms:modified>
</cp:coreProperties>
</file>