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FB" w:rsidRDefault="00DA0AFB" w:rsidP="00DA0AFB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3832, DE 19 DE MAIO DE 2006.</w:t>
      </w:r>
    </w:p>
    <w:p w:rsidR="00DA0AFB" w:rsidRDefault="00DA0AFB" w:rsidP="00DA0AFB">
      <w:pPr>
        <w:jc w:val="center"/>
        <w:rPr>
          <w:b/>
          <w:i/>
        </w:rPr>
      </w:pPr>
    </w:p>
    <w:p w:rsidR="00DA0AFB" w:rsidRDefault="00DA0AFB" w:rsidP="00DA0AFB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subvenção social, abrir crédito especial e dá outras providências.</w:t>
      </w:r>
    </w:p>
    <w:p w:rsidR="00DA0AFB" w:rsidRDefault="00DA0AFB" w:rsidP="00DA0AFB">
      <w:pPr>
        <w:ind w:left="4253"/>
        <w:jc w:val="both"/>
      </w:pPr>
    </w:p>
    <w:p w:rsidR="00DA0AFB" w:rsidRDefault="00DA0AFB" w:rsidP="00DA0AFB">
      <w:pPr>
        <w:ind w:left="4253"/>
        <w:jc w:val="both"/>
      </w:pPr>
    </w:p>
    <w:p w:rsidR="00DA0AFB" w:rsidRDefault="00DA0AFB" w:rsidP="00DA0AFB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A0AFB" w:rsidRDefault="00DA0AFB" w:rsidP="00DA0AFB">
      <w:pPr>
        <w:pStyle w:val="BlockQuotation"/>
        <w:widowControl/>
        <w:ind w:left="0" w:right="0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</w:pPr>
    </w:p>
    <w:p w:rsidR="00DA0AFB" w:rsidRDefault="00DA0AFB" w:rsidP="00DA0A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ao Clube Esperança Terceira Idade de Formiga - CETIF, inscrita no CNPJ sob nº 04.976.538/0001-97, subvenção ou contribuição social no valor de R$ 4.000,00 (quatro mil reais).</w:t>
      </w:r>
    </w:p>
    <w:p w:rsidR="00DA0AFB" w:rsidRDefault="00DA0AFB" w:rsidP="00DA0AFB">
      <w:pPr>
        <w:pStyle w:val="BlockQuotation"/>
        <w:widowControl/>
        <w:ind w:left="0" w:right="0"/>
      </w:pPr>
      <w:r>
        <w:tab/>
      </w:r>
      <w:r>
        <w:tab/>
      </w:r>
    </w:p>
    <w:p w:rsidR="00DA0AFB" w:rsidRDefault="00DA0AFB" w:rsidP="00DA0AFB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do artigo 1º 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R$ 4.000,00 (quatro mil reais), conforme discriminação abaixo:</w:t>
      </w:r>
    </w:p>
    <w:p w:rsidR="00DA0AFB" w:rsidRDefault="00DA0AFB" w:rsidP="00DA0AFB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 DE FORMIGA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  <w:rPr>
                <w:b/>
                <w:bCs/>
              </w:rPr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Social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  <w:r>
              <w:t>021101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  <w:r>
              <w:t>08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</w:pPr>
            <w:r>
              <w:t>Assistência Social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  <w:r>
              <w:t>244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</w:pPr>
            <w:r>
              <w:t>Transferências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  <w:r>
              <w:t>0000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</w:pPr>
            <w:r>
              <w:t>Encargos Especiais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  <w:r>
              <w:t>0112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</w:pPr>
            <w:r>
              <w:t>Apoio ao Clube Esperança Terceira Idade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  <w:r>
              <w:t>335041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</w:pPr>
            <w:r>
              <w:t>Contribuições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  <w:r>
              <w:t>335043</w:t>
            </w: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</w:pPr>
            <w:r>
              <w:t>Subvenções Sociais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</w:pPr>
            <w:r>
              <w:t>R$ 4.000,00</w:t>
            </w:r>
          </w:p>
        </w:tc>
      </w:tr>
      <w:tr w:rsidR="00DA0AFB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0AFB" w:rsidRDefault="00DA0AFB" w:rsidP="00A55C2B">
            <w:pPr>
              <w:jc w:val="both"/>
            </w:pPr>
          </w:p>
        </w:tc>
        <w:tc>
          <w:tcPr>
            <w:tcW w:w="6804" w:type="dxa"/>
          </w:tcPr>
          <w:p w:rsidR="00DA0AFB" w:rsidRDefault="00DA0AFB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90" w:type="dxa"/>
          </w:tcPr>
          <w:p w:rsidR="00DA0AFB" w:rsidRDefault="00DA0AFB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R$ 4.000,00</w:t>
            </w:r>
          </w:p>
        </w:tc>
      </w:tr>
    </w:tbl>
    <w:p w:rsidR="00DA0AFB" w:rsidRDefault="00DA0AFB" w:rsidP="00DA0AFB">
      <w:pPr>
        <w:jc w:val="both"/>
      </w:pPr>
    </w:p>
    <w:p w:rsidR="00DA0AFB" w:rsidRDefault="00DA0AFB" w:rsidP="00DA0AFB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“Encargos Especiais”, a ação “Apoio ao Clube Esperança Terceira Idade”.</w:t>
      </w:r>
    </w:p>
    <w:p w:rsidR="00DA0AFB" w:rsidRDefault="00DA0AFB" w:rsidP="00DA0AFB">
      <w:pPr>
        <w:jc w:val="both"/>
      </w:pPr>
    </w:p>
    <w:p w:rsidR="00DA0AFB" w:rsidRDefault="00DA0AFB" w:rsidP="00DA0AFB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3º </w:t>
      </w:r>
      <w:r>
        <w:t xml:space="preserve">Para fazer face às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DA0AFB" w:rsidRDefault="00DA0AFB" w:rsidP="00DA0AFB">
      <w:pPr>
        <w:keepNext/>
        <w:jc w:val="both"/>
        <w:outlineLvl w:val="7"/>
      </w:pPr>
    </w:p>
    <w:p w:rsidR="00DA0AFB" w:rsidRDefault="00DA0AFB" w:rsidP="00DA0AFB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4º </w:t>
      </w:r>
      <w:r>
        <w:t>Esta Lei entrará em vigor na data de sua publicação.</w:t>
      </w:r>
    </w:p>
    <w:p w:rsidR="00DA0AFB" w:rsidRDefault="00DA0AFB" w:rsidP="00DA0AF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A0AFB" w:rsidRDefault="00DA0AFB" w:rsidP="00DA0AF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DA0AFB" w:rsidRDefault="00DA0AFB" w:rsidP="00DA0AF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19 de maio de 2006. </w:t>
      </w:r>
    </w:p>
    <w:p w:rsidR="00DA0AFB" w:rsidRDefault="00DA0AFB" w:rsidP="00DA0AFB">
      <w:pPr>
        <w:pStyle w:val="BlockQuotation"/>
        <w:widowControl/>
        <w:ind w:left="0" w:right="0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A0AFB" w:rsidRDefault="00DA0AFB" w:rsidP="00DA0AF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A0AFB" w:rsidRDefault="00DA0AFB" w:rsidP="00DA0AFB">
      <w:pPr>
        <w:pStyle w:val="BlockQuotation"/>
        <w:widowControl/>
        <w:ind w:left="0" w:right="0"/>
        <w:jc w:val="center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jc w:val="center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jc w:val="center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jc w:val="center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jc w:val="center"/>
        <w:rPr>
          <w:szCs w:val="24"/>
        </w:rPr>
      </w:pPr>
    </w:p>
    <w:p w:rsidR="00DA0AFB" w:rsidRDefault="00DA0AFB" w:rsidP="00DA0AFB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DA0AFB" w:rsidRDefault="00DA0AFB" w:rsidP="00DA0AFB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DA0AF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FB"/>
    <w:rsid w:val="000A2C50"/>
    <w:rsid w:val="00147E9B"/>
    <w:rsid w:val="004662F0"/>
    <w:rsid w:val="005B4ECA"/>
    <w:rsid w:val="0070535B"/>
    <w:rsid w:val="009E5F9A"/>
    <w:rsid w:val="00D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5C18-5354-490D-8BB1-C581A4F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A0AFB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A0AFB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DA0AFB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DA0AFB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A0AFB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A0AF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A0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2018-08-06T12:49:00Z</dcterms:created>
  <dcterms:modified xsi:type="dcterms:W3CDTF">2018-08-06T12:49:00Z</dcterms:modified>
</cp:coreProperties>
</file>