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9FE" w:rsidRDefault="00E659FE" w:rsidP="00E659FE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LEI Nº 3835, DE 24 DE MAIO DE 2006.</w:t>
      </w:r>
    </w:p>
    <w:p w:rsidR="00E659FE" w:rsidRDefault="00E659FE" w:rsidP="00E659FE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Cs w:val="20"/>
        </w:rPr>
      </w:pPr>
    </w:p>
    <w:p w:rsidR="00E659FE" w:rsidRDefault="00E659FE" w:rsidP="00E659FE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Cs w:val="20"/>
        </w:rPr>
      </w:pPr>
    </w:p>
    <w:p w:rsidR="00E659FE" w:rsidRDefault="00E659FE" w:rsidP="00E659FE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Cs w:val="20"/>
        </w:rPr>
      </w:pPr>
    </w:p>
    <w:p w:rsidR="00E659FE" w:rsidRDefault="00E659FE" w:rsidP="00E659FE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Cs w:val="20"/>
        </w:rPr>
      </w:pPr>
    </w:p>
    <w:p w:rsidR="00E659FE" w:rsidRDefault="00E659FE" w:rsidP="00E659FE">
      <w:pPr>
        <w:pStyle w:val="NormalWeb"/>
        <w:spacing w:before="0" w:beforeAutospacing="0" w:after="0" w:afterAutospacing="0"/>
        <w:ind w:left="4320"/>
        <w:jc w:val="both"/>
        <w:rPr>
          <w:szCs w:val="20"/>
        </w:rPr>
      </w:pPr>
      <w:r>
        <w:rPr>
          <w:szCs w:val="20"/>
        </w:rPr>
        <w:t>Altera a redação dos artigos 28 e 65 da Lei nº 3.673, de 27 de junho de 2.005, e dá outras providências.</w:t>
      </w:r>
    </w:p>
    <w:p w:rsidR="00E659FE" w:rsidRDefault="00E659FE" w:rsidP="00E659FE">
      <w:pPr>
        <w:pStyle w:val="NormalWeb"/>
        <w:spacing w:before="0" w:beforeAutospacing="0" w:after="0" w:afterAutospacing="0"/>
        <w:ind w:left="4320"/>
        <w:jc w:val="both"/>
        <w:rPr>
          <w:szCs w:val="20"/>
        </w:rPr>
      </w:pPr>
    </w:p>
    <w:p w:rsidR="00E659FE" w:rsidRDefault="00E659FE" w:rsidP="00E659FE">
      <w:pPr>
        <w:pStyle w:val="NormalWeb"/>
        <w:spacing w:before="0" w:beforeAutospacing="0" w:after="0" w:afterAutospacing="0"/>
        <w:ind w:left="4320"/>
        <w:jc w:val="both"/>
        <w:rPr>
          <w:szCs w:val="20"/>
        </w:rPr>
      </w:pPr>
    </w:p>
    <w:p w:rsidR="00E659FE" w:rsidRDefault="00E659FE" w:rsidP="00E659FE">
      <w:pPr>
        <w:pStyle w:val="NormalWeb"/>
        <w:spacing w:before="0" w:beforeAutospacing="0" w:after="0" w:afterAutospacing="0"/>
        <w:ind w:left="4320"/>
        <w:jc w:val="both"/>
        <w:rPr>
          <w:szCs w:val="20"/>
        </w:rPr>
      </w:pPr>
    </w:p>
    <w:p w:rsidR="00E659FE" w:rsidRDefault="00E659FE" w:rsidP="00E659FE">
      <w:pPr>
        <w:pStyle w:val="NormalWeb"/>
        <w:spacing w:before="0" w:beforeAutospacing="0" w:after="0" w:afterAutospacing="0"/>
        <w:ind w:left="4320"/>
        <w:jc w:val="both"/>
        <w:rPr>
          <w:szCs w:val="20"/>
        </w:rPr>
      </w:pPr>
    </w:p>
    <w:p w:rsidR="00E659FE" w:rsidRDefault="00E659FE" w:rsidP="00E659FE">
      <w:pPr>
        <w:pStyle w:val="NormalWeb"/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A CÂMARA MUNICIPAL DE FORMIGA APROVOU E EU SANCIONO A SEGUINTE LEI:</w:t>
      </w:r>
    </w:p>
    <w:p w:rsidR="00E659FE" w:rsidRDefault="00E659FE" w:rsidP="00E659FE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E659FE" w:rsidRDefault="00E659FE" w:rsidP="00E659FE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E659FE" w:rsidRDefault="00E659FE" w:rsidP="00E659FE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E659FE" w:rsidRDefault="00E659FE" w:rsidP="00E659FE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E659FE" w:rsidRDefault="00E659FE" w:rsidP="00E659FE">
      <w:pPr>
        <w:pStyle w:val="NormalWeb"/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b/>
          <w:bCs/>
          <w:szCs w:val="20"/>
        </w:rPr>
        <w:t xml:space="preserve">Art. 1º </w:t>
      </w:r>
      <w:r>
        <w:rPr>
          <w:szCs w:val="20"/>
        </w:rPr>
        <w:t>O artigo 28 da Lei 3.673</w:t>
      </w:r>
      <w:proofErr w:type="gramStart"/>
      <w:r>
        <w:rPr>
          <w:szCs w:val="20"/>
        </w:rPr>
        <w:t>,  de</w:t>
      </w:r>
      <w:proofErr w:type="gramEnd"/>
      <w:r>
        <w:rPr>
          <w:szCs w:val="20"/>
        </w:rPr>
        <w:t xml:space="preserve"> 27 de junho de 2.005, passa a vigorar com a seguinte redação:</w:t>
      </w:r>
    </w:p>
    <w:p w:rsidR="00E659FE" w:rsidRDefault="00E659FE" w:rsidP="00E659FE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E659FE" w:rsidRDefault="00E659FE" w:rsidP="00E659FE">
      <w:pPr>
        <w:pStyle w:val="NormalWeb"/>
        <w:spacing w:before="0" w:beforeAutospacing="0" w:after="0" w:afterAutospacing="0"/>
        <w:jc w:val="both"/>
        <w:rPr>
          <w:i/>
          <w:iCs/>
          <w:szCs w:val="20"/>
        </w:rPr>
      </w:pPr>
      <w:r>
        <w:rPr>
          <w:szCs w:val="20"/>
        </w:rPr>
        <w:tab/>
      </w:r>
      <w:r>
        <w:rPr>
          <w:szCs w:val="20"/>
        </w:rPr>
        <w:tab/>
        <w:t>“</w:t>
      </w:r>
      <w:r>
        <w:rPr>
          <w:b/>
          <w:bCs/>
          <w:i/>
          <w:iCs/>
          <w:szCs w:val="20"/>
        </w:rPr>
        <w:t xml:space="preserve">Art. 28. </w:t>
      </w:r>
      <w:r>
        <w:rPr>
          <w:i/>
          <w:iCs/>
          <w:szCs w:val="20"/>
        </w:rPr>
        <w:t>O servidor em estágio probatório será avaliado a cada período de 1 (um) ano trabalhado”.</w:t>
      </w:r>
    </w:p>
    <w:p w:rsidR="00E659FE" w:rsidRDefault="00E659FE" w:rsidP="00E659FE">
      <w:pPr>
        <w:pStyle w:val="NormalWeb"/>
        <w:spacing w:before="0" w:beforeAutospacing="0" w:after="0" w:afterAutospacing="0"/>
        <w:jc w:val="both"/>
        <w:rPr>
          <w:i/>
          <w:iCs/>
          <w:szCs w:val="20"/>
        </w:rPr>
      </w:pPr>
    </w:p>
    <w:p w:rsidR="00E659FE" w:rsidRDefault="00E659FE" w:rsidP="00E659FE">
      <w:pPr>
        <w:pStyle w:val="NormalWeb"/>
        <w:spacing w:before="0" w:beforeAutospacing="0" w:after="0" w:afterAutospacing="0"/>
        <w:jc w:val="both"/>
        <w:rPr>
          <w:szCs w:val="20"/>
        </w:rPr>
      </w:pPr>
      <w:r>
        <w:rPr>
          <w:i/>
          <w:iCs/>
          <w:szCs w:val="20"/>
        </w:rPr>
        <w:tab/>
      </w:r>
      <w:r>
        <w:rPr>
          <w:i/>
          <w:iCs/>
          <w:szCs w:val="20"/>
        </w:rPr>
        <w:tab/>
      </w:r>
      <w:r>
        <w:rPr>
          <w:b/>
          <w:bCs/>
          <w:szCs w:val="20"/>
        </w:rPr>
        <w:t xml:space="preserve">Art. 2º </w:t>
      </w:r>
      <w:r>
        <w:rPr>
          <w:szCs w:val="20"/>
        </w:rPr>
        <w:t xml:space="preserve">O artigo 65 da Lei nº 3.673, de 27 de junho de 2.005. </w:t>
      </w:r>
      <w:proofErr w:type="gramStart"/>
      <w:r>
        <w:rPr>
          <w:szCs w:val="20"/>
        </w:rPr>
        <w:t>passa</w:t>
      </w:r>
      <w:proofErr w:type="gramEnd"/>
      <w:r>
        <w:rPr>
          <w:szCs w:val="20"/>
        </w:rPr>
        <w:t xml:space="preserve"> a vigorar com a seguinte redação:</w:t>
      </w:r>
    </w:p>
    <w:p w:rsidR="00E659FE" w:rsidRDefault="00E659FE" w:rsidP="00E659FE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E659FE" w:rsidRDefault="00E659FE" w:rsidP="00E659FE">
      <w:pPr>
        <w:pStyle w:val="NormalWeb"/>
        <w:spacing w:before="0" w:beforeAutospacing="0" w:after="0" w:afterAutospacing="0"/>
        <w:jc w:val="both"/>
        <w:rPr>
          <w:i/>
          <w:iCs/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b/>
          <w:bCs/>
          <w:i/>
          <w:iCs/>
          <w:szCs w:val="20"/>
        </w:rPr>
        <w:t xml:space="preserve">“Art. 65. </w:t>
      </w:r>
      <w:r>
        <w:rPr>
          <w:i/>
          <w:iCs/>
          <w:szCs w:val="20"/>
        </w:rPr>
        <w:t>Ao servidor que for estudante será concedido horário especial nos dias letivos, sendo reduzida sua jornada de trabalho em 01 (uma) hora, sem prejuízo da jornada semanal de trabalho.</w:t>
      </w:r>
    </w:p>
    <w:p w:rsidR="00E659FE" w:rsidRDefault="00E659FE" w:rsidP="00E659FE">
      <w:pPr>
        <w:pStyle w:val="NormalWeb"/>
        <w:spacing w:before="0" w:beforeAutospacing="0" w:after="0" w:afterAutospacing="0"/>
        <w:jc w:val="both"/>
        <w:rPr>
          <w:i/>
          <w:iCs/>
          <w:szCs w:val="20"/>
        </w:rPr>
      </w:pPr>
    </w:p>
    <w:p w:rsidR="00E659FE" w:rsidRDefault="00E659FE" w:rsidP="00E659FE">
      <w:pPr>
        <w:pStyle w:val="NormalWeb"/>
        <w:spacing w:before="0" w:beforeAutospacing="0" w:after="0" w:afterAutospacing="0"/>
        <w:jc w:val="both"/>
        <w:rPr>
          <w:i/>
          <w:iCs/>
          <w:szCs w:val="20"/>
        </w:rPr>
      </w:pPr>
      <w:r>
        <w:rPr>
          <w:i/>
          <w:iCs/>
          <w:szCs w:val="20"/>
        </w:rPr>
        <w:tab/>
      </w:r>
      <w:r>
        <w:rPr>
          <w:i/>
          <w:iCs/>
          <w:szCs w:val="20"/>
        </w:rPr>
        <w:tab/>
      </w:r>
      <w:r>
        <w:rPr>
          <w:b/>
          <w:bCs/>
          <w:i/>
          <w:iCs/>
          <w:szCs w:val="20"/>
        </w:rPr>
        <w:t xml:space="preserve">§ 1º </w:t>
      </w:r>
      <w:r>
        <w:rPr>
          <w:i/>
          <w:iCs/>
          <w:szCs w:val="20"/>
        </w:rPr>
        <w:t>(revogado).</w:t>
      </w:r>
    </w:p>
    <w:p w:rsidR="00E659FE" w:rsidRDefault="00E659FE" w:rsidP="00E659FE">
      <w:pPr>
        <w:pStyle w:val="NormalWeb"/>
        <w:spacing w:before="0" w:beforeAutospacing="0" w:after="0" w:afterAutospacing="0"/>
        <w:jc w:val="both"/>
        <w:rPr>
          <w:i/>
          <w:iCs/>
          <w:szCs w:val="20"/>
        </w:rPr>
      </w:pPr>
    </w:p>
    <w:p w:rsidR="00E659FE" w:rsidRDefault="00E659FE" w:rsidP="00E659FE">
      <w:pPr>
        <w:pStyle w:val="NormalWeb"/>
        <w:spacing w:before="0" w:beforeAutospacing="0" w:after="0" w:afterAutospacing="0"/>
        <w:jc w:val="both"/>
        <w:rPr>
          <w:i/>
          <w:iCs/>
          <w:szCs w:val="20"/>
        </w:rPr>
      </w:pPr>
      <w:r>
        <w:rPr>
          <w:i/>
          <w:iCs/>
          <w:szCs w:val="20"/>
        </w:rPr>
        <w:tab/>
      </w:r>
      <w:r>
        <w:rPr>
          <w:i/>
          <w:iCs/>
          <w:szCs w:val="20"/>
        </w:rPr>
        <w:tab/>
      </w:r>
      <w:r>
        <w:rPr>
          <w:b/>
          <w:bCs/>
          <w:i/>
          <w:iCs/>
          <w:szCs w:val="20"/>
        </w:rPr>
        <w:t xml:space="preserve">§ 2º </w:t>
      </w:r>
      <w:r>
        <w:rPr>
          <w:i/>
          <w:iCs/>
          <w:szCs w:val="20"/>
        </w:rPr>
        <w:t>O interessado deverá apresentar semestralmente, à área de recursos humanos, declaração expedida pela secretaria do estabelecimento de ensino comprovando matrícula e apresentando calendário escolar”.</w:t>
      </w:r>
    </w:p>
    <w:p w:rsidR="00E659FE" w:rsidRDefault="00E659FE" w:rsidP="00E659FE">
      <w:pPr>
        <w:pStyle w:val="NormalWeb"/>
        <w:spacing w:before="0" w:beforeAutospacing="0" w:after="0" w:afterAutospacing="0"/>
        <w:jc w:val="both"/>
        <w:rPr>
          <w:i/>
          <w:iCs/>
          <w:szCs w:val="20"/>
        </w:rPr>
      </w:pPr>
    </w:p>
    <w:p w:rsidR="00E659FE" w:rsidRDefault="00E659FE" w:rsidP="00E659FE">
      <w:pPr>
        <w:pStyle w:val="NormalWeb"/>
        <w:spacing w:before="0" w:beforeAutospacing="0" w:after="0" w:afterAutospacing="0"/>
        <w:jc w:val="both"/>
        <w:rPr>
          <w:szCs w:val="20"/>
        </w:rPr>
      </w:pPr>
      <w:r>
        <w:rPr>
          <w:i/>
          <w:iCs/>
          <w:szCs w:val="20"/>
        </w:rPr>
        <w:tab/>
      </w:r>
      <w:r>
        <w:rPr>
          <w:i/>
          <w:iCs/>
          <w:szCs w:val="20"/>
        </w:rPr>
        <w:tab/>
      </w:r>
      <w:r>
        <w:rPr>
          <w:b/>
          <w:bCs/>
          <w:szCs w:val="20"/>
        </w:rPr>
        <w:t xml:space="preserve">Art. 3º </w:t>
      </w:r>
      <w:r>
        <w:rPr>
          <w:szCs w:val="20"/>
        </w:rPr>
        <w:t>Esta Lei entrará em vigor na data de sua publicação.</w:t>
      </w:r>
    </w:p>
    <w:p w:rsidR="00E659FE" w:rsidRDefault="00E659FE" w:rsidP="00E659FE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E659FE" w:rsidRDefault="00E659FE" w:rsidP="00E659FE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E659FE" w:rsidRDefault="00E659FE" w:rsidP="00E659FE">
      <w:pPr>
        <w:pStyle w:val="NormalWeb"/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Gabinete do Prefeito em Formiga, 24 de maio de 2006.</w:t>
      </w:r>
    </w:p>
    <w:p w:rsidR="00E659FE" w:rsidRDefault="00E659FE" w:rsidP="00E659FE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E659FE" w:rsidRDefault="00E659FE" w:rsidP="00E659FE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E659FE" w:rsidRDefault="00E659FE" w:rsidP="00E659FE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E659FE" w:rsidRDefault="00E659FE" w:rsidP="00E659FE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E659FE" w:rsidRDefault="00E659FE" w:rsidP="00E659FE">
      <w:pPr>
        <w:pStyle w:val="NormalWeb"/>
        <w:spacing w:before="0" w:beforeAutospacing="0" w:after="0" w:afterAutospacing="0"/>
        <w:jc w:val="center"/>
        <w:rPr>
          <w:szCs w:val="20"/>
        </w:rPr>
      </w:pPr>
    </w:p>
    <w:p w:rsidR="00E659FE" w:rsidRDefault="00E659FE" w:rsidP="00E659FE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ALUÍSIO VELOSO DA CUNHA</w:t>
      </w:r>
    </w:p>
    <w:p w:rsidR="00E659FE" w:rsidRDefault="00E659FE" w:rsidP="00E659FE">
      <w:pPr>
        <w:pStyle w:val="NormalWeb"/>
        <w:spacing w:before="0" w:beforeAutospacing="0" w:after="0" w:afterAutospacing="0"/>
        <w:jc w:val="center"/>
        <w:rPr>
          <w:szCs w:val="20"/>
        </w:rPr>
      </w:pPr>
      <w:r>
        <w:rPr>
          <w:szCs w:val="20"/>
        </w:rPr>
        <w:t>Prefeito Municipal</w:t>
      </w:r>
    </w:p>
    <w:p w:rsidR="00E659FE" w:rsidRDefault="00E659FE" w:rsidP="00E659FE">
      <w:pPr>
        <w:pStyle w:val="NormalWeb"/>
        <w:spacing w:before="0" w:beforeAutospacing="0" w:after="0" w:afterAutospacing="0"/>
        <w:jc w:val="center"/>
        <w:rPr>
          <w:szCs w:val="20"/>
        </w:rPr>
      </w:pPr>
    </w:p>
    <w:p w:rsidR="00E659FE" w:rsidRDefault="00E659FE" w:rsidP="00E659FE">
      <w:pPr>
        <w:pStyle w:val="NormalWeb"/>
        <w:spacing w:before="0" w:beforeAutospacing="0" w:after="0" w:afterAutospacing="0"/>
        <w:jc w:val="center"/>
        <w:rPr>
          <w:szCs w:val="20"/>
        </w:rPr>
      </w:pPr>
    </w:p>
    <w:p w:rsidR="00E659FE" w:rsidRDefault="00E659FE" w:rsidP="00E659FE">
      <w:pPr>
        <w:pStyle w:val="NormalWeb"/>
        <w:spacing w:before="0" w:beforeAutospacing="0" w:after="0" w:afterAutospacing="0"/>
        <w:jc w:val="center"/>
        <w:rPr>
          <w:szCs w:val="20"/>
        </w:rPr>
      </w:pPr>
    </w:p>
    <w:p w:rsidR="00E659FE" w:rsidRDefault="00E659FE" w:rsidP="00E659FE">
      <w:pPr>
        <w:pStyle w:val="NormalWeb"/>
        <w:spacing w:before="0" w:beforeAutospacing="0" w:after="0" w:afterAutospacing="0"/>
        <w:jc w:val="center"/>
        <w:rPr>
          <w:szCs w:val="20"/>
        </w:rPr>
      </w:pPr>
    </w:p>
    <w:p w:rsidR="00E659FE" w:rsidRDefault="00E659FE" w:rsidP="00E659FE">
      <w:pPr>
        <w:pStyle w:val="NormalWeb"/>
        <w:spacing w:before="0" w:beforeAutospacing="0" w:after="0" w:afterAutospacing="0"/>
        <w:jc w:val="center"/>
        <w:rPr>
          <w:szCs w:val="20"/>
        </w:rPr>
      </w:pPr>
    </w:p>
    <w:p w:rsidR="00E659FE" w:rsidRDefault="00E659FE" w:rsidP="00E659FE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JOSÉ JAMIR CHAVES</w:t>
      </w:r>
    </w:p>
    <w:p w:rsidR="00E659FE" w:rsidRDefault="00E659FE" w:rsidP="00E659FE">
      <w:pPr>
        <w:pStyle w:val="NormalWeb"/>
        <w:spacing w:before="0" w:beforeAutospacing="0" w:after="0" w:afterAutospacing="0"/>
        <w:jc w:val="center"/>
        <w:rPr>
          <w:szCs w:val="20"/>
        </w:rPr>
      </w:pPr>
      <w:r>
        <w:rPr>
          <w:szCs w:val="20"/>
        </w:rPr>
        <w:t>Oficial de Gabinete</w:t>
      </w:r>
    </w:p>
    <w:p w:rsidR="0030374B" w:rsidRDefault="00E659F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FE"/>
    <w:rsid w:val="000A2C50"/>
    <w:rsid w:val="00147E9B"/>
    <w:rsid w:val="004662F0"/>
    <w:rsid w:val="005B4ECA"/>
    <w:rsid w:val="0070535B"/>
    <w:rsid w:val="009E5F9A"/>
    <w:rsid w:val="00E6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A3028-1C35-4B59-B45D-3D617937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6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2018-08-06T12:50:00Z</dcterms:created>
  <dcterms:modified xsi:type="dcterms:W3CDTF">2018-08-06T12:50:00Z</dcterms:modified>
</cp:coreProperties>
</file>