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46" w:rsidRDefault="003F5146" w:rsidP="003F5146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4114, DE 23 DE OUTUBRO DE 2008.</w:t>
      </w:r>
    </w:p>
    <w:p w:rsidR="003F5146" w:rsidRDefault="003F5146" w:rsidP="003F5146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3F5146" w:rsidRDefault="003F5146" w:rsidP="003F5146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3F5146" w:rsidRDefault="003F5146" w:rsidP="003F5146">
      <w:pPr>
        <w:pStyle w:val="BlockQuotation"/>
        <w:widowControl/>
        <w:ind w:left="4320" w:right="0"/>
        <w:rPr>
          <w:szCs w:val="24"/>
        </w:rPr>
      </w:pPr>
      <w:r>
        <w:rPr>
          <w:szCs w:val="24"/>
        </w:rPr>
        <w:t>Autoriza abertura de crédito suplementar e dá outras providências.</w:t>
      </w:r>
    </w:p>
    <w:p w:rsidR="003F5146" w:rsidRDefault="003F5146" w:rsidP="003F5146">
      <w:pPr>
        <w:pStyle w:val="BlockQuotation"/>
        <w:widowControl/>
        <w:ind w:left="4320" w:right="0"/>
        <w:rPr>
          <w:szCs w:val="24"/>
        </w:rPr>
      </w:pPr>
    </w:p>
    <w:p w:rsidR="003F5146" w:rsidRDefault="003F5146" w:rsidP="003F5146">
      <w:pPr>
        <w:pStyle w:val="BlockQuotation"/>
        <w:widowControl/>
        <w:ind w:left="4320" w:right="0"/>
        <w:rPr>
          <w:szCs w:val="24"/>
        </w:rPr>
      </w:pPr>
    </w:p>
    <w:p w:rsidR="003F5146" w:rsidRDefault="003F5146" w:rsidP="003F5146">
      <w:pPr>
        <w:pStyle w:val="BlockQuotation"/>
        <w:widowControl/>
        <w:ind w:left="4320" w:right="0"/>
        <w:rPr>
          <w:szCs w:val="24"/>
        </w:rPr>
      </w:pPr>
    </w:p>
    <w:p w:rsidR="003F5146" w:rsidRDefault="003F5146" w:rsidP="003F5146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3F5146" w:rsidRDefault="003F5146" w:rsidP="003F5146">
      <w:pPr>
        <w:pStyle w:val="BlockQuotation"/>
        <w:widowControl/>
        <w:ind w:left="0" w:right="0"/>
        <w:rPr>
          <w:szCs w:val="24"/>
        </w:rPr>
      </w:pPr>
    </w:p>
    <w:p w:rsidR="003F5146" w:rsidRDefault="003F5146" w:rsidP="003F5146">
      <w:pPr>
        <w:pStyle w:val="BlockQuotation"/>
        <w:widowControl/>
        <w:ind w:left="0" w:right="0"/>
        <w:rPr>
          <w:szCs w:val="24"/>
        </w:rPr>
      </w:pPr>
    </w:p>
    <w:p w:rsidR="003F5146" w:rsidRDefault="003F5146" w:rsidP="003F5146">
      <w:pPr>
        <w:pStyle w:val="BlockQuotation"/>
        <w:widowControl/>
        <w:ind w:left="0" w:right="0"/>
        <w:rPr>
          <w:szCs w:val="24"/>
        </w:rPr>
      </w:pPr>
    </w:p>
    <w:p w:rsidR="003F5146" w:rsidRPr="000E0868" w:rsidRDefault="003F5146" w:rsidP="003F5146">
      <w:pPr>
        <w:pStyle w:val="Recuodecorpodetexto"/>
        <w:ind w:left="0" w:firstLine="1440"/>
        <w:jc w:val="both"/>
        <w:rPr>
          <w:rFonts w:ascii="Times New Roman" w:hAnsi="Times New Roman" w:cs="Times New Roman"/>
          <w:szCs w:val="24"/>
        </w:rPr>
      </w:pPr>
      <w:r w:rsidRPr="000E0868">
        <w:rPr>
          <w:rFonts w:ascii="Times New Roman" w:hAnsi="Times New Roman" w:cs="Times New Roman"/>
          <w:b/>
          <w:szCs w:val="24"/>
        </w:rPr>
        <w:t xml:space="preserve">Art. 1º </w:t>
      </w:r>
      <w:r w:rsidRPr="000E0868">
        <w:rPr>
          <w:rFonts w:ascii="Times New Roman" w:hAnsi="Times New Roman" w:cs="Times New Roman"/>
          <w:szCs w:val="24"/>
        </w:rPr>
        <w:t xml:space="preserve">Ficam  suplementadas no </w:t>
      </w:r>
      <w:r>
        <w:rPr>
          <w:rFonts w:ascii="Times New Roman" w:hAnsi="Times New Roman" w:cs="Times New Roman"/>
          <w:szCs w:val="24"/>
        </w:rPr>
        <w:t>o</w:t>
      </w:r>
      <w:r w:rsidRPr="000E0868">
        <w:rPr>
          <w:rFonts w:ascii="Times New Roman" w:hAnsi="Times New Roman" w:cs="Times New Roman"/>
          <w:szCs w:val="24"/>
        </w:rPr>
        <w:t xml:space="preserve">rçamento </w:t>
      </w:r>
      <w:r>
        <w:rPr>
          <w:rFonts w:ascii="Times New Roman" w:hAnsi="Times New Roman" w:cs="Times New Roman"/>
          <w:szCs w:val="24"/>
        </w:rPr>
        <w:t>v</w:t>
      </w:r>
      <w:r w:rsidRPr="000E0868">
        <w:rPr>
          <w:rFonts w:ascii="Times New Roman" w:hAnsi="Times New Roman" w:cs="Times New Roman"/>
          <w:szCs w:val="24"/>
        </w:rPr>
        <w:t>igente, as  dotações abaixo discriminadas, nos seguintes valores:</w:t>
      </w:r>
    </w:p>
    <w:p w:rsidR="003F5146" w:rsidRPr="000E0868" w:rsidRDefault="003F5146" w:rsidP="003F5146">
      <w:pPr>
        <w:jc w:val="both"/>
        <w:rPr>
          <w:sz w:val="24"/>
          <w:szCs w:val="24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091"/>
        <w:gridCol w:w="1984"/>
        <w:gridCol w:w="4536"/>
        <w:gridCol w:w="1569"/>
      </w:tblGrid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center"/>
              <w:rPr>
                <w:b/>
                <w:sz w:val="22"/>
                <w:szCs w:val="22"/>
              </w:rPr>
            </w:pPr>
            <w:r w:rsidRPr="000E0868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center"/>
              <w:rPr>
                <w:b/>
                <w:sz w:val="22"/>
                <w:szCs w:val="22"/>
              </w:rPr>
            </w:pPr>
            <w:r w:rsidRPr="000E0868">
              <w:rPr>
                <w:b/>
                <w:sz w:val="22"/>
                <w:szCs w:val="22"/>
              </w:rPr>
              <w:t>Unidade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center"/>
              <w:rPr>
                <w:b/>
                <w:sz w:val="22"/>
                <w:szCs w:val="22"/>
              </w:rPr>
            </w:pPr>
            <w:r w:rsidRPr="000E0868">
              <w:rPr>
                <w:b/>
                <w:sz w:val="22"/>
                <w:szCs w:val="22"/>
              </w:rPr>
              <w:t>Classificação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center"/>
              <w:rPr>
                <w:b/>
                <w:sz w:val="22"/>
                <w:szCs w:val="22"/>
              </w:rPr>
            </w:pPr>
            <w:r w:rsidRPr="000E0868">
              <w:rPr>
                <w:b/>
                <w:sz w:val="22"/>
                <w:szCs w:val="22"/>
              </w:rPr>
              <w:t>Discriminação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center"/>
              <w:rPr>
                <w:b/>
                <w:sz w:val="22"/>
                <w:szCs w:val="22"/>
              </w:rPr>
            </w:pPr>
            <w:r w:rsidRPr="000E0868">
              <w:rPr>
                <w:b/>
                <w:sz w:val="22"/>
                <w:szCs w:val="22"/>
              </w:rPr>
              <w:t>Valor(R$)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SECRETARIA DE GOVERNO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da Secretaria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0013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339039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Outros Serviços de Terceiros–P-Jur</w:t>
            </w:r>
            <w:r>
              <w:rPr>
                <w:sz w:val="22"/>
                <w:szCs w:val="22"/>
              </w:rPr>
              <w:t>í</w:t>
            </w:r>
            <w:r w:rsidRPr="000E0868">
              <w:rPr>
                <w:sz w:val="22"/>
                <w:szCs w:val="22"/>
              </w:rPr>
              <w:t>dica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2.000,00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0412200012.009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Remuneração de Agentes Políticos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0061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1.700,00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0062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7.900,00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0412200152.043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da Controladoria Geral Interna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0080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5.400,00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PROCURADORIA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da Procuradoria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0098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Outras Despesas Variáveis – 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3.800,00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0100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1.900,00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Remuneração de Agentes Políticos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0111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Outras Despesas Variáveis – 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8.500,00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0412200012.368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do Procon - SAC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0114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1.500,00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0116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7.500,00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SECRETARIA MUNICIPAL DE COMUNICAÇÃO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0412200012.002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da Gráfica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0132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5.500,00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da Secretaria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0145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17.500,00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0149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1.100,00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0153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339039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Outros Serviços de Terceiros–P-Jur</w:t>
            </w:r>
            <w:r>
              <w:rPr>
                <w:sz w:val="22"/>
                <w:szCs w:val="22"/>
              </w:rPr>
              <w:t>í</w:t>
            </w:r>
            <w:r w:rsidRPr="000E0868">
              <w:rPr>
                <w:sz w:val="22"/>
                <w:szCs w:val="22"/>
              </w:rPr>
              <w:t>dica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2.400,00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2472100562.193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Postos de Correio na Zona rural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0165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8.300,00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SECRETARIA DE ADMINISTRAÇÃO E RECURSOS HUMANOS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da Secretaria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0195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51.000,00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0199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5.600,00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0204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339039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Outros Serviços de Terceiros–P-Jur</w:t>
            </w:r>
            <w:r>
              <w:rPr>
                <w:sz w:val="22"/>
                <w:szCs w:val="22"/>
              </w:rPr>
              <w:t>í</w:t>
            </w:r>
            <w:r w:rsidRPr="000E0868">
              <w:rPr>
                <w:sz w:val="22"/>
                <w:szCs w:val="22"/>
              </w:rPr>
              <w:t>dica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5.400,00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Remuneração de Agentes Políticos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lastRenderedPageBreak/>
              <w:t>0209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2.300,00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2884600000.006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Pagamento a Inativos, Pensionistas e Auxílio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Pensões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6.900,00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SECRETARIA  MUNICIPAL DE  FAZENDA  E PLANEJAMENTO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0412300132.046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da Secretaria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2.500,00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10.800,00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1.100,00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0412300132.048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Remuneração de Agentes Políticos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Outras Despesas Variáveis – 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5.700,00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SECRETARIA MUNICIPAL DE EDUCAÇÃO E ESPORTES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1212200012.142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Manutenção dos Serviços de  Adm. Supervisão e Orientação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0308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2.400,00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1212200012.144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Remuneração de Agentes Políticos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0317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3.900,00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1212200312.145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 S.E.M.A.E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0327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16.600,00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1236100322.151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 Ensino Fundamental – Docente FUNDEB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0378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137.200,00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0382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32.500,00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1236100322.290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do Centro Munic. Apoio a Aprendizagem - CEMAP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0391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8.300,00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1236100322.358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 Ensino Fundamental - FUNDEB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339039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Outros Serviços de Terceiros–P-Jur</w:t>
            </w:r>
            <w:r>
              <w:rPr>
                <w:sz w:val="22"/>
                <w:szCs w:val="22"/>
              </w:rPr>
              <w:t>í</w:t>
            </w:r>
            <w:r w:rsidRPr="000E0868">
              <w:rPr>
                <w:sz w:val="22"/>
                <w:szCs w:val="22"/>
              </w:rPr>
              <w:t>dica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26.000,00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1236300362.295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Educação Profissional </w:t>
            </w:r>
            <w:smartTag w:uri="urn:schemas-microsoft-com:office:smarttags" w:element="PersonName">
              <w:smartTagPr>
                <w:attr w:name="ProductID" w:val="em N￭vel M￩dio"/>
              </w:smartTagPr>
              <w:r w:rsidRPr="000E0868">
                <w:rPr>
                  <w:sz w:val="22"/>
                  <w:szCs w:val="22"/>
                </w:rPr>
                <w:t>em Nível Médio</w:t>
              </w:r>
            </w:smartTag>
            <w:r w:rsidRPr="000E0868">
              <w:rPr>
                <w:sz w:val="22"/>
                <w:szCs w:val="22"/>
              </w:rPr>
              <w:t xml:space="preserve"> - CEFET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1.500,00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1236400342.396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da Universidade Aberta do Brasil - UAB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12.000,00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0464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1.700,00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1236500332.158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 Ensino Infantil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0478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1.000,00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0479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2.800,00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0488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339039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Outros Serviços de Terceiros–P-Jur</w:t>
            </w:r>
            <w:r>
              <w:rPr>
                <w:sz w:val="22"/>
                <w:szCs w:val="22"/>
              </w:rPr>
              <w:t>í</w:t>
            </w:r>
            <w:r w:rsidRPr="000E0868">
              <w:rPr>
                <w:sz w:val="22"/>
                <w:szCs w:val="22"/>
              </w:rPr>
              <w:t>dica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10.600,00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1236500332.397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 Ensino Infantil – Docente - FUNDEB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95.000,00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0498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15.300,00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1236500332.399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 Ensino Infantil - FUNDEB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0514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339039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Outros Serviços de Terceiros–P-Jur</w:t>
            </w:r>
            <w:r>
              <w:rPr>
                <w:sz w:val="22"/>
                <w:szCs w:val="22"/>
              </w:rPr>
              <w:t>í</w:t>
            </w:r>
            <w:r w:rsidRPr="000E0868">
              <w:rPr>
                <w:sz w:val="22"/>
                <w:szCs w:val="22"/>
              </w:rPr>
              <w:t>dica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7.300,00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1236600342.160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 Centro Munic. De Educação Multipla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0524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6.000,00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0525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8.500,00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0532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339039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Outros Serviços de Terceiros–P-Jur</w:t>
            </w:r>
            <w:r>
              <w:rPr>
                <w:sz w:val="22"/>
                <w:szCs w:val="22"/>
              </w:rPr>
              <w:t>í</w:t>
            </w:r>
            <w:r w:rsidRPr="000E0868">
              <w:rPr>
                <w:sz w:val="22"/>
                <w:szCs w:val="22"/>
              </w:rPr>
              <w:t>dica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1.000,00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123660034.2164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do Conv. c/a Secretaria Estado Educação - CESEC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lastRenderedPageBreak/>
              <w:t>0537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2.500,00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0538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2.500,00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1239200402.170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da Biblioteca Pública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0608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8.300,00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0611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339039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Outros Serviços de Terceiros–P-Juridica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1.920,00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2781200232.204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das Quadras e Campos de Futebol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0636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3.700,00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SECRETARIA MUNICIPAL DE SAÚDE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1012200012.059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da Secretaria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0653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4.500,00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0655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78.850,00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0659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3.300,00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1012200012.061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Remuneração de Agentes Políticos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0661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2.970,00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0662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6.980,00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1030200202.245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Postos de Saúde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0669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5.230,00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0671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Outras Despesas Variáveis – 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1.760,00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0673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1.250,00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1030400262.360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de Fiscalização Sanitária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0691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3.750,00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020701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FUNDO MUNICIPAL DE SAÚDE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1012200012.063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das Atividades Adm./ Planejamento do FMS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0698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87.270,00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0700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Outras Despesas Variáveis – 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5.200,00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0702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13.140,00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1012200012.068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 Setor de Transporte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0726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2.800,00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0727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1.390,00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0728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13.800,00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0729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48.700,00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0731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Outras Despesas Variáveis – 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1.480,00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1030100202.076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do Centro Especializado em Odontologia - FMS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0792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24.730,00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1030100202.077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Atividades Assistência Medica no P.A = PAB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0802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2.950,00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0804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14.580,00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0805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60.400,00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0807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Outras Despesas Variáveis – 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2.400,00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0809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10.080,00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1030100202.078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Atividades Assistência Medica no P.A = CP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0818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71.200,00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0820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Outras Despesas Variáveis – 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6.700,00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0822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11.900,00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1030100202.081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Centro Atenção Psico  Social (CAPS) = CP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0834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1.990,00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1030100212.092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Programa Saúde da Família (Medico/Enferm)=PSF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0938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42.200,00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0939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204.600,00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0941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Outras Despesas Variáveis – 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3.400,00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0943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31.500,00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1030100212.093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Programa Saúde da Família (Medico/Enferm)=CP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0954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Outras Despesas Variáveis – 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3.860,00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1030100212.097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Programa Saúde da Família (Odontologia)=CP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0993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5.370,00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0994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30.350,00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0998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3.890,00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1030200202.106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das Atividades Laboratoriais = CP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2051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1.720,00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1030200202.108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Ativ. Radiodiagnósticos e Exames Compl. = MAC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2067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3.300,00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1030200202.110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Programa Atendimento Especializado = MAC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2084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6.900,00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2090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3.700,00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1030500252.127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Campanhas Ações Controle da Dengue = ECD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2172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5.500,00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2174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27.300,00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1030500252.138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Manutenção, Campanhas, Ações, Controle da Dengue = CP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2189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10.060,00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2191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51.400,00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2196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4.000,00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1030500252.256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Atividades Medicas Vigilância Epidemiológica = CP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2202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4.800,00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SECRETARIA MUNICIPAL DE OBRAS, TRANSPORTE E URBANISMO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da Secretaria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2215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5.480,00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2216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1.420,00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2217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Outras Despesas Variáveis – 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6.600,00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2219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3.280,00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2223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339039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Outros Serviços de Terceiros–P-Jur</w:t>
            </w:r>
            <w:r>
              <w:rPr>
                <w:sz w:val="22"/>
                <w:szCs w:val="22"/>
              </w:rPr>
              <w:t>í</w:t>
            </w:r>
            <w:r w:rsidRPr="000E0868">
              <w:rPr>
                <w:sz w:val="22"/>
                <w:szCs w:val="22"/>
              </w:rPr>
              <w:t>dica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34.000,00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Remuneração de Agentes Politicos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2227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1.390,00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2228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6.800,00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2678200622.201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Terminais Rodovi</w:t>
            </w:r>
            <w:r>
              <w:rPr>
                <w:sz w:val="22"/>
                <w:szCs w:val="22"/>
              </w:rPr>
              <w:t>á</w:t>
            </w:r>
            <w:r w:rsidRPr="000E0868">
              <w:rPr>
                <w:sz w:val="22"/>
                <w:szCs w:val="22"/>
              </w:rPr>
              <w:t>rios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2261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1.270,00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2263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9.850,00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2265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Outras Despesas Variáveis – 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1.170,00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SECRETARIA MUNICIPAL DE DESENVOLVIMENTO HUMANO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0412200012.033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da Secretaria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lastRenderedPageBreak/>
              <w:t>2303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Outras Despesas Variáveis – 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10.620,00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2305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4.600,00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2309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339039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Outros Serviços de Terceiros–P-Jur</w:t>
            </w:r>
            <w:r>
              <w:rPr>
                <w:sz w:val="22"/>
                <w:szCs w:val="22"/>
              </w:rPr>
              <w:t>í</w:t>
            </w:r>
            <w:r w:rsidRPr="000E0868">
              <w:rPr>
                <w:sz w:val="22"/>
                <w:szCs w:val="22"/>
              </w:rPr>
              <w:t>dica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6.800,00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0412200012.232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Remuneração de Agentes Pol</w:t>
            </w:r>
            <w:r>
              <w:rPr>
                <w:sz w:val="22"/>
                <w:szCs w:val="22"/>
              </w:rPr>
              <w:t>í</w:t>
            </w:r>
            <w:r w:rsidRPr="000E0868">
              <w:rPr>
                <w:sz w:val="22"/>
                <w:szCs w:val="22"/>
              </w:rPr>
              <w:t>ticos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2314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10.440,00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0412200432.184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Funerários e Cemit</w:t>
            </w:r>
            <w:r>
              <w:rPr>
                <w:sz w:val="22"/>
                <w:szCs w:val="22"/>
              </w:rPr>
              <w:t>é</w:t>
            </w:r>
            <w:r w:rsidRPr="000E0868">
              <w:rPr>
                <w:sz w:val="22"/>
                <w:szCs w:val="22"/>
              </w:rPr>
              <w:t>rios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2329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1.180,00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2331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6.660,00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2332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9.370,00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SECRETARIA MUNICIPAL DE GESTÃO AMBIENTAL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0412200012.027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da Secretaria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2632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3.620,00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2633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22.140,00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2641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339039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Outros Serviços de Terceiros–P-Jur</w:t>
            </w:r>
            <w:r>
              <w:rPr>
                <w:sz w:val="22"/>
                <w:szCs w:val="22"/>
              </w:rPr>
              <w:t>í</w:t>
            </w:r>
            <w:r w:rsidRPr="000E0868">
              <w:rPr>
                <w:sz w:val="22"/>
                <w:szCs w:val="22"/>
              </w:rPr>
              <w:t>dica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22.400,00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Remuneração de Agentes Pol</w:t>
            </w:r>
            <w:r>
              <w:rPr>
                <w:sz w:val="22"/>
                <w:szCs w:val="22"/>
              </w:rPr>
              <w:t>í</w:t>
            </w:r>
            <w:r w:rsidRPr="000E0868">
              <w:rPr>
                <w:sz w:val="22"/>
                <w:szCs w:val="22"/>
              </w:rPr>
              <w:t>ticos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2646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3.940,00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1545200422.181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de Limpeza Publica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2656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2.080,00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2661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2.430,00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SECRETARIA MUNICIPAL DE DESENVOLVIMENTO ECONOMICO E PARCERIAS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Remuneração de Agentes Pol</w:t>
            </w:r>
            <w:r>
              <w:rPr>
                <w:sz w:val="22"/>
                <w:szCs w:val="22"/>
              </w:rPr>
              <w:t>í</w:t>
            </w:r>
            <w:r w:rsidRPr="000E0868">
              <w:rPr>
                <w:sz w:val="22"/>
                <w:szCs w:val="22"/>
              </w:rPr>
              <w:t>ticos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2715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1.100,00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2716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5.000,00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0412200012.031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da Secretaria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2719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3.060,00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2723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Outras Despesas Variáveis – 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2.040,00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2729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339039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Outros Serviços de Terceiros–P-Jur</w:t>
            </w:r>
            <w:r>
              <w:rPr>
                <w:sz w:val="22"/>
                <w:szCs w:val="22"/>
              </w:rPr>
              <w:t>í</w:t>
            </w:r>
            <w:r w:rsidRPr="000E0868">
              <w:rPr>
                <w:sz w:val="22"/>
                <w:szCs w:val="22"/>
              </w:rPr>
              <w:t>dica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1.400,00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SECRETARIA MUNICIPAL DE CULTURA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0412200012.374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Remuneração de Agentes Pol</w:t>
            </w:r>
            <w:r>
              <w:rPr>
                <w:sz w:val="22"/>
                <w:szCs w:val="22"/>
              </w:rPr>
              <w:t>í</w:t>
            </w:r>
            <w:r w:rsidRPr="000E0868">
              <w:rPr>
                <w:sz w:val="22"/>
                <w:szCs w:val="22"/>
              </w:rPr>
              <w:t>ticos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2768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4.030,00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0412200012.375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da Secretaria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2773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8.990,00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2777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1.570,00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2781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339039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Outros Serviços de Terceiros–P-Jur</w:t>
            </w:r>
            <w:r>
              <w:rPr>
                <w:sz w:val="22"/>
                <w:szCs w:val="22"/>
              </w:rPr>
              <w:t>í</w:t>
            </w:r>
            <w:r w:rsidRPr="000E0868">
              <w:rPr>
                <w:sz w:val="22"/>
                <w:szCs w:val="22"/>
              </w:rPr>
              <w:t>dica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3.200,00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1339200402.175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da Escola de Música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2816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5.060,00</w:t>
            </w: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pStyle w:val="Ttulo8"/>
              <w:rPr>
                <w:rFonts w:ascii="Times New Roman" w:hAnsi="Times New Roman"/>
                <w:sz w:val="22"/>
                <w:szCs w:val="22"/>
              </w:rPr>
            </w:pPr>
            <w:r w:rsidRPr="000E0868"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1.720.960,00</w:t>
            </w:r>
          </w:p>
        </w:tc>
      </w:tr>
    </w:tbl>
    <w:p w:rsidR="003F5146" w:rsidRPr="000E0868" w:rsidRDefault="003F5146" w:rsidP="003F5146">
      <w:pPr>
        <w:jc w:val="both"/>
        <w:rPr>
          <w:sz w:val="24"/>
          <w:szCs w:val="24"/>
        </w:rPr>
      </w:pPr>
    </w:p>
    <w:p w:rsidR="003F5146" w:rsidRPr="000E0868" w:rsidRDefault="003F5146" w:rsidP="003F51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 w:rsidRPr="000E0868">
        <w:rPr>
          <w:sz w:val="24"/>
          <w:szCs w:val="24"/>
        </w:rPr>
        <w:t xml:space="preserve">Como recursos, ficam canceladas parcialmente no </w:t>
      </w:r>
      <w:r>
        <w:rPr>
          <w:sz w:val="24"/>
          <w:szCs w:val="24"/>
        </w:rPr>
        <w:t>o</w:t>
      </w:r>
      <w:r w:rsidRPr="000E0868">
        <w:rPr>
          <w:sz w:val="24"/>
          <w:szCs w:val="24"/>
        </w:rPr>
        <w:t xml:space="preserve">rçamento </w:t>
      </w:r>
      <w:r>
        <w:rPr>
          <w:sz w:val="24"/>
          <w:szCs w:val="24"/>
        </w:rPr>
        <w:t>v</w:t>
      </w:r>
      <w:r w:rsidRPr="000E0868">
        <w:rPr>
          <w:sz w:val="24"/>
          <w:szCs w:val="24"/>
        </w:rPr>
        <w:t>igente, as dotações abaixo discriminadas:</w:t>
      </w:r>
    </w:p>
    <w:p w:rsidR="003F5146" w:rsidRPr="000E0868" w:rsidRDefault="003F5146" w:rsidP="003F5146">
      <w:pPr>
        <w:jc w:val="both"/>
        <w:rPr>
          <w:sz w:val="24"/>
          <w:szCs w:val="24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091"/>
        <w:gridCol w:w="1984"/>
        <w:gridCol w:w="4536"/>
        <w:gridCol w:w="1625"/>
      </w:tblGrid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center"/>
              <w:rPr>
                <w:b/>
                <w:sz w:val="22"/>
                <w:szCs w:val="22"/>
              </w:rPr>
            </w:pPr>
            <w:r w:rsidRPr="000E0868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center"/>
              <w:rPr>
                <w:b/>
                <w:sz w:val="22"/>
                <w:szCs w:val="22"/>
              </w:rPr>
            </w:pPr>
            <w:r w:rsidRPr="000E0868">
              <w:rPr>
                <w:b/>
                <w:sz w:val="22"/>
                <w:szCs w:val="22"/>
              </w:rPr>
              <w:t>Unidade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center"/>
              <w:rPr>
                <w:b/>
                <w:sz w:val="22"/>
                <w:szCs w:val="22"/>
              </w:rPr>
            </w:pPr>
            <w:r w:rsidRPr="000E0868">
              <w:rPr>
                <w:b/>
                <w:sz w:val="22"/>
                <w:szCs w:val="22"/>
              </w:rPr>
              <w:t>Classificação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center"/>
              <w:rPr>
                <w:b/>
                <w:sz w:val="22"/>
                <w:szCs w:val="22"/>
              </w:rPr>
            </w:pPr>
            <w:r w:rsidRPr="000E0868">
              <w:rPr>
                <w:b/>
                <w:sz w:val="22"/>
                <w:szCs w:val="22"/>
              </w:rPr>
              <w:t>Discriminação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center"/>
              <w:rPr>
                <w:b/>
                <w:sz w:val="22"/>
                <w:szCs w:val="22"/>
              </w:rPr>
            </w:pPr>
            <w:r w:rsidRPr="000E0868">
              <w:rPr>
                <w:b/>
                <w:sz w:val="22"/>
                <w:szCs w:val="22"/>
              </w:rPr>
              <w:t>Valor(R$)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SECRETARIA DE GOVERNO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da Secretaria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0003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2.400,00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0005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33.140,00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0012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339036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Outros Serviços de Terceiros-P. Física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2.000,00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PROCURADORIA MUNICIPAL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da Procuradoria Municipal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0096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12.130,00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Remuneração de Agentes Políticos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0110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13.200,00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SECRETARIA</w:t>
            </w:r>
            <w:r>
              <w:rPr>
                <w:sz w:val="22"/>
                <w:szCs w:val="22"/>
              </w:rPr>
              <w:t xml:space="preserve"> </w:t>
            </w:r>
            <w:r w:rsidRPr="000E0868">
              <w:rPr>
                <w:sz w:val="22"/>
                <w:szCs w:val="22"/>
              </w:rPr>
              <w:t>MUNICIPAL DE COMUNICAÇÃO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Remuneração de Agentes Pol</w:t>
            </w:r>
            <w:r>
              <w:rPr>
                <w:sz w:val="22"/>
                <w:szCs w:val="22"/>
              </w:rPr>
              <w:t>í</w:t>
            </w:r>
            <w:r w:rsidRPr="000E0868">
              <w:rPr>
                <w:sz w:val="22"/>
                <w:szCs w:val="22"/>
              </w:rPr>
              <w:t>ticos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0157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3.000,00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0158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11.500,00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2472100562.193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Postos de Correio na Zona Rural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0163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1.000,00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SECRETARIA MUNICIPAL DE ADM. E RECURSOS HUMANOS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da Secretaria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0194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1.800,00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0412200102.038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 Centro de Proc. De Dados – C.P.D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10.000,00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0225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3.600,00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2884600000.006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Pagamento a Inativos, Pensionistas e Auxílio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319001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Aposentadorias e Reformas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55.800,00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SECRETARIA MUNICIPAL DE FAZENDA E PLANEJAMENTO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0412200012.362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 Almoxarifado Central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0255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20.100,00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SECRETARIA MUNICIPAL DE EDUCAÇÃO E ESPORTES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1212200012.142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Manut. dos Serviços de Adm. Supervisão e Orientação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0303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6.300,00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1236100322.151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 Ensino Fundamental – Docente - FUNDEB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0375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37.000,00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0377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169.700,00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0380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Outras Despesas Variáveis – 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30.000,00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1236100382.155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 Serviço de Transporte Escolar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0422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339039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Outros Serviços de Terceiros–P-Jur</w:t>
            </w:r>
            <w:r>
              <w:rPr>
                <w:sz w:val="22"/>
                <w:szCs w:val="22"/>
              </w:rPr>
              <w:t>í</w:t>
            </w:r>
            <w:r w:rsidRPr="000E0868">
              <w:rPr>
                <w:sz w:val="22"/>
                <w:szCs w:val="22"/>
              </w:rPr>
              <w:t>dica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33.300,00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1236100332.158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 Ensino Infantil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0481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12.100,00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0486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339030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Material de Consumo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10.600,00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1236600342.160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 Centro Munic. De Educação Múltipla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0602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1.000,00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1236600352.400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da Educação de Jovens e Adultos - FUNDEB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0580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43.300,00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2781200232.204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das Quadras e Campos de Futebol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0633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8.490,00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0635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7.060,00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SECRETARIA MUNICIPAL DE SAÚDE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1012200012.059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da Secretaria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0654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2.100,00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lastRenderedPageBreak/>
              <w:t xml:space="preserve">0656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2.200,00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1030200202.245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Postos de Saúde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0670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1.000,00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1030200242.119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de Assist. Médico Sanitária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0677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2.500,00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1030400262.360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de Fiscalização Sanitária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0687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12.700,00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020701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FUNDO MUNICIPAL DE SAÚDE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1030100202.076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do Centro Especializado em Odontologia - FMS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0790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1.300,00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0793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1.900,00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1030100202.077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Ati</w:t>
            </w:r>
            <w:r>
              <w:rPr>
                <w:sz w:val="22"/>
                <w:szCs w:val="22"/>
              </w:rPr>
              <w:t>v</w:t>
            </w:r>
            <w:r w:rsidRPr="000E0868">
              <w:rPr>
                <w:sz w:val="22"/>
                <w:szCs w:val="22"/>
              </w:rPr>
              <w:t>idades Assistência Médica no P.A = PAB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0810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339030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Material de Consumo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12.210,00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1030100202.081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Centro Atenção Psico Social (CAPS) = CP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0830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10.900,00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0832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Outras Despesas Variáveis – 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1.000,00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0833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Indenizações e Restituições Trabalhistas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1.000,00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1030100202.083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Prog. Assist. Apoio Integral Saúde Mulher = PAB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0840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4.660,00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0842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32.260,00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0843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2.500,00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0846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1.980,00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0847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339030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Material de Consumo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13.700,00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1030100202.084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Prog. Assist. Apoio Integral Saúde Mulher = CP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0852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1.000,00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0854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7.200,00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0855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1.000,00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1030100202.090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da Farmácia Municipal = PAB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0876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1.000,00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0878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1.830,00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0879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1.000,00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1030100202.091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da Farmácia Municipal = CP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0889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2.500,00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0890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1.000,00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0893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1.800,00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1030100211.026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Aquisição Equip. Moveis e Veículos p/ P.S.F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0934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449052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Equipamentos e Material Permanente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44.600,00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1030100211.090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Construção, Reforma e Ampliação do PSF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0935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449051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Obras e Instalações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59.000,00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1030100212.093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Programa Saúde da Família (Médico/Enferm) CP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0952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328.000,00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0956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74.000,00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1030100212.096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Programa  Saúde da Família (Odontológico) = PSF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0981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1.800,00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0983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9.600,00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lastRenderedPageBreak/>
              <w:t>0984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143.200,00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0988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22.300,00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1030100272.098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Atividades de Assistência Odontológica = PAB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2003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1.670,00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2004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17.300,00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2008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1.300,00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1030200202.105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das Atividades Laboratoriais = MAC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2039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11.600,00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2043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2.300,00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1030200202.277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Programa Atendimento Especializado = CP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2102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9.200,00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1030400262.287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Manut. Atividades Adm. Da Vigilância Sanitária = CP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2145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5.300,00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1030500252.127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Campanhas Ações Controle da Dengue = ECD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2175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32.800,00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1030500252.128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Manut. Campanhas Ações Controle da Dengue = CP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2192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46.940,00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SECRETARIA MUNICIPAL DE OBRAS, TRANSPORTE E URBANISMO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da Secretaria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2214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14.500,00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2678200612.198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da Rede Rodoviária Municipal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2249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40.800,00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2678200652.348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de Ruas e Avenidas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2276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15.200,00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2279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Outras Despesas Variáveis – 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85.020,00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SECRETARIA MUNICIPAL DE DESENVOLVIMENTO HUMANO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0412200012.033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da Secretaria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2299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1.850,00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2300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2.160,00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2301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5.400,00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0412200432.184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Funerários e Cemitérios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2334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Outras Despesas Variáveis – 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2.300,00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SECRETARIA MUNICIPAL DE GESTÃO AMBIENTAL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1545200422.181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de Limpeza Pública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2655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14.310,00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2657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56.610,00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SECRETARIA MUNICIPAL DE DESENVOLVIMENTO ECONÔMICO E PARCERIAS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2266100521.199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Apoio e Incentivo ao Desenv. Econômico e Industrial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2733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449051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Obras e Instalações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5.700,00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2266100522.329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Apoio e Incentivo ao Desenvolvimento Industrial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2735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339036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Outros Serviços de Terceiros – P. Física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5.500,00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2736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339039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Outros Serviços de Terceiros– . Jurídica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1.400,00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SECRETARIA MUNICIPAL DE CULTURA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0412200012.375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da Secretaria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2771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1.170,00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1339200402.173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 Museu Histórico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2804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1.350,00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1339200402.175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da Escola de Música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2814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Obrigações Patronais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2.820,00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02.13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SECRETARIA MUNICIPAL DE DESENVOLVIMENTO RURAL SUSTENTÁVEL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0412200012.377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Manutenção dos Serviços da Secretaria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2863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 xml:space="preserve">               319011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Vencimentos e Vantagens Fixas-P. Civil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3.200,00</w:t>
            </w:r>
          </w:p>
        </w:tc>
      </w:tr>
      <w:tr w:rsidR="003F5146" w:rsidRPr="000E0868" w:rsidTr="006577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both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6" w:rsidRPr="000E0868" w:rsidRDefault="003F5146" w:rsidP="00657744">
            <w:pPr>
              <w:jc w:val="right"/>
              <w:rPr>
                <w:sz w:val="22"/>
                <w:szCs w:val="22"/>
              </w:rPr>
            </w:pPr>
            <w:r w:rsidRPr="000E0868">
              <w:rPr>
                <w:sz w:val="22"/>
                <w:szCs w:val="22"/>
              </w:rPr>
              <w:t>1.720.960,00</w:t>
            </w:r>
          </w:p>
        </w:tc>
      </w:tr>
    </w:tbl>
    <w:p w:rsidR="003F5146" w:rsidRDefault="003F5146" w:rsidP="003F5146">
      <w:pPr>
        <w:jc w:val="both"/>
        <w:rPr>
          <w:sz w:val="24"/>
          <w:szCs w:val="24"/>
        </w:rPr>
      </w:pPr>
      <w:r w:rsidRPr="000E0868">
        <w:rPr>
          <w:sz w:val="24"/>
          <w:szCs w:val="24"/>
        </w:rPr>
        <w:tab/>
      </w:r>
    </w:p>
    <w:p w:rsidR="003F5146" w:rsidRDefault="003F5146" w:rsidP="003F51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publicação, revogadas as disposições em contrário.</w:t>
      </w:r>
    </w:p>
    <w:p w:rsidR="003F5146" w:rsidRDefault="003F5146" w:rsidP="003F5146">
      <w:pPr>
        <w:jc w:val="both"/>
        <w:rPr>
          <w:sz w:val="24"/>
          <w:szCs w:val="24"/>
        </w:rPr>
      </w:pPr>
    </w:p>
    <w:p w:rsidR="003F5146" w:rsidRDefault="003F5146" w:rsidP="003F5146">
      <w:pPr>
        <w:jc w:val="both"/>
        <w:rPr>
          <w:sz w:val="24"/>
          <w:szCs w:val="24"/>
        </w:rPr>
      </w:pPr>
    </w:p>
    <w:p w:rsidR="003F5146" w:rsidRDefault="003F5146" w:rsidP="003F5146">
      <w:pPr>
        <w:pStyle w:val="BlockQuotation"/>
        <w:widowControl/>
        <w:ind w:left="0" w:right="0"/>
      </w:pPr>
      <w:r>
        <w:tab/>
      </w:r>
      <w:r>
        <w:tab/>
        <w:t>Gabinete do Prefeito em Formiga, 23 de outubro de 2008.</w:t>
      </w:r>
    </w:p>
    <w:p w:rsidR="003F5146" w:rsidRDefault="003F5146" w:rsidP="003F5146">
      <w:pPr>
        <w:pStyle w:val="BlockQuotation"/>
        <w:widowControl/>
        <w:ind w:left="0" w:right="0"/>
      </w:pPr>
    </w:p>
    <w:p w:rsidR="003F5146" w:rsidRDefault="003F5146" w:rsidP="003F5146">
      <w:pPr>
        <w:pStyle w:val="BlockQuotation"/>
        <w:widowControl/>
        <w:ind w:left="0" w:right="0"/>
      </w:pPr>
    </w:p>
    <w:p w:rsidR="003F5146" w:rsidRDefault="003F5146" w:rsidP="003F5146">
      <w:pPr>
        <w:pStyle w:val="BlockQuotation"/>
        <w:widowControl/>
        <w:ind w:left="0" w:right="0"/>
      </w:pPr>
    </w:p>
    <w:p w:rsidR="003F5146" w:rsidRDefault="003F5146" w:rsidP="003F5146">
      <w:pPr>
        <w:pStyle w:val="BlockQuotation"/>
        <w:widowControl/>
        <w:ind w:left="0" w:right="0"/>
      </w:pPr>
    </w:p>
    <w:p w:rsidR="003F5146" w:rsidRDefault="003F5146" w:rsidP="003F5146">
      <w:pPr>
        <w:pStyle w:val="BlockQuotation"/>
        <w:widowControl/>
        <w:ind w:left="0" w:right="0"/>
      </w:pPr>
    </w:p>
    <w:p w:rsidR="003F5146" w:rsidRDefault="003F5146" w:rsidP="003F5146">
      <w:pPr>
        <w:pStyle w:val="BlockQuotation"/>
        <w:widowControl/>
        <w:ind w:left="0" w:right="0"/>
      </w:pPr>
    </w:p>
    <w:p w:rsidR="003F5146" w:rsidRDefault="003F5146" w:rsidP="003F5146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3F5146" w:rsidRDefault="003F5146" w:rsidP="003F5146">
      <w:pPr>
        <w:pStyle w:val="BlockQuotation"/>
        <w:widowControl/>
        <w:ind w:left="0" w:right="0"/>
        <w:jc w:val="center"/>
      </w:pPr>
      <w:r>
        <w:t>Prefeito Municipal</w:t>
      </w:r>
    </w:p>
    <w:p w:rsidR="003F5146" w:rsidRDefault="003F5146" w:rsidP="003F5146">
      <w:pPr>
        <w:pStyle w:val="BlockQuotation"/>
        <w:widowControl/>
        <w:ind w:left="0" w:right="0"/>
        <w:jc w:val="center"/>
      </w:pPr>
    </w:p>
    <w:p w:rsidR="003F5146" w:rsidRDefault="003F5146" w:rsidP="003F5146">
      <w:pPr>
        <w:pStyle w:val="BlockQuotation"/>
        <w:widowControl/>
        <w:ind w:left="0" w:right="0"/>
        <w:jc w:val="center"/>
      </w:pPr>
    </w:p>
    <w:p w:rsidR="003F5146" w:rsidRDefault="003F5146" w:rsidP="003F5146">
      <w:pPr>
        <w:pStyle w:val="BlockQuotation"/>
        <w:widowControl/>
        <w:ind w:left="0" w:right="0"/>
        <w:jc w:val="center"/>
      </w:pPr>
    </w:p>
    <w:p w:rsidR="003F5146" w:rsidRDefault="003F5146" w:rsidP="003F5146">
      <w:pPr>
        <w:pStyle w:val="BlockQuotation"/>
        <w:widowControl/>
        <w:ind w:left="0" w:right="0"/>
        <w:jc w:val="center"/>
      </w:pPr>
    </w:p>
    <w:p w:rsidR="003F5146" w:rsidRDefault="003F5146" w:rsidP="003F5146">
      <w:pPr>
        <w:pStyle w:val="BlockQuotation"/>
        <w:widowControl/>
        <w:ind w:left="0" w:right="0"/>
        <w:jc w:val="center"/>
      </w:pPr>
    </w:p>
    <w:p w:rsidR="003F5146" w:rsidRDefault="003F5146" w:rsidP="003F5146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3F5146" w:rsidRPr="00632EAF" w:rsidRDefault="003F5146" w:rsidP="003F5146">
      <w:pPr>
        <w:pStyle w:val="BlockQuotation"/>
        <w:widowControl/>
        <w:ind w:left="0" w:right="0"/>
        <w:jc w:val="center"/>
      </w:pPr>
      <w:r>
        <w:t>Secretário de Governo</w:t>
      </w:r>
    </w:p>
    <w:p w:rsidR="003F5146" w:rsidRDefault="003F5146" w:rsidP="003F5146">
      <w:pPr>
        <w:jc w:val="both"/>
      </w:pPr>
    </w:p>
    <w:p w:rsidR="003F5146" w:rsidRDefault="003F5146" w:rsidP="003F5146">
      <w:pPr>
        <w:jc w:val="both"/>
      </w:pPr>
    </w:p>
    <w:p w:rsidR="003F5146" w:rsidRDefault="003F5146" w:rsidP="003F5146">
      <w:pPr>
        <w:jc w:val="both"/>
      </w:pPr>
    </w:p>
    <w:p w:rsidR="003F5146" w:rsidRDefault="003F5146" w:rsidP="003F5146">
      <w:pPr>
        <w:jc w:val="both"/>
      </w:pPr>
    </w:p>
    <w:p w:rsidR="0030374B" w:rsidRDefault="003F514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1E35"/>
    <w:multiLevelType w:val="hybridMultilevel"/>
    <w:tmpl w:val="3BCA28DA"/>
    <w:lvl w:ilvl="0" w:tplc="95A45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8CD8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6672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0E38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2667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981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A869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EE74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DE5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A469B"/>
    <w:multiLevelType w:val="hybridMultilevel"/>
    <w:tmpl w:val="D8ACF76E"/>
    <w:lvl w:ilvl="0" w:tplc="F1AA8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96B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94B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B87C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4E3B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4EA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E26B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5CD2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424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538F2"/>
    <w:multiLevelType w:val="hybridMultilevel"/>
    <w:tmpl w:val="D9F65680"/>
    <w:lvl w:ilvl="0" w:tplc="FE9A1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A0A7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F6C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FC67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EAC4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E28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2C75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D02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4A0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16301"/>
    <w:multiLevelType w:val="hybridMultilevel"/>
    <w:tmpl w:val="DD4C65C0"/>
    <w:lvl w:ilvl="0" w:tplc="F56CD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DC58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AAC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404C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305E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34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707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645E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CC5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53F6A"/>
    <w:multiLevelType w:val="hybridMultilevel"/>
    <w:tmpl w:val="2966897A"/>
    <w:lvl w:ilvl="0" w:tplc="94F4C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B87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8CC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189F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A2E1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04C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BE7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32E6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56E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CC13A3"/>
    <w:multiLevelType w:val="hybridMultilevel"/>
    <w:tmpl w:val="A6E66862"/>
    <w:lvl w:ilvl="0" w:tplc="D540B134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 w15:restartNumberingAfterBreak="0">
    <w:nsid w:val="5F4220CE"/>
    <w:multiLevelType w:val="hybridMultilevel"/>
    <w:tmpl w:val="49222AEC"/>
    <w:lvl w:ilvl="0" w:tplc="24646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8CD4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B8BE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9AA1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7CEA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8E8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A44F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B4E1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C45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C9279D"/>
    <w:multiLevelType w:val="hybridMultilevel"/>
    <w:tmpl w:val="ED86C124"/>
    <w:lvl w:ilvl="0" w:tplc="FAD08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7854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147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AEC5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DA6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489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2488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FE74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060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46"/>
    <w:rsid w:val="000A2C50"/>
    <w:rsid w:val="00147E9B"/>
    <w:rsid w:val="003F5146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93C46-A485-413C-9335-4343144F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14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5146"/>
    <w:pPr>
      <w:keepNext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3F5146"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qFormat/>
    <w:rsid w:val="003F5146"/>
    <w:pPr>
      <w:keepNext/>
      <w:outlineLvl w:val="2"/>
    </w:pPr>
    <w:rPr>
      <w:rFonts w:ascii="Arial Black" w:hAnsi="Arial Black"/>
      <w:sz w:val="36"/>
    </w:rPr>
  </w:style>
  <w:style w:type="paragraph" w:styleId="Ttulo4">
    <w:name w:val="heading 4"/>
    <w:basedOn w:val="Normal"/>
    <w:next w:val="Normal"/>
    <w:link w:val="Ttulo4Char"/>
    <w:qFormat/>
    <w:rsid w:val="003F5146"/>
    <w:pPr>
      <w:keepNext/>
      <w:jc w:val="center"/>
      <w:outlineLvl w:val="3"/>
    </w:pPr>
    <w:rPr>
      <w:b/>
      <w:bCs/>
      <w:i/>
      <w:iCs/>
      <w:sz w:val="24"/>
    </w:rPr>
  </w:style>
  <w:style w:type="paragraph" w:styleId="Ttulo5">
    <w:name w:val="heading 5"/>
    <w:basedOn w:val="Normal"/>
    <w:next w:val="Normal"/>
    <w:link w:val="Ttulo5Char"/>
    <w:qFormat/>
    <w:rsid w:val="003F5146"/>
    <w:pPr>
      <w:keepNext/>
      <w:jc w:val="both"/>
      <w:outlineLvl w:val="4"/>
    </w:pPr>
    <w:rPr>
      <w:b/>
      <w:bCs/>
      <w:i/>
      <w:iCs/>
      <w:sz w:val="24"/>
    </w:rPr>
  </w:style>
  <w:style w:type="paragraph" w:styleId="Ttulo6">
    <w:name w:val="heading 6"/>
    <w:basedOn w:val="Normal"/>
    <w:next w:val="Normal"/>
    <w:link w:val="Ttulo6Char"/>
    <w:qFormat/>
    <w:rsid w:val="003F5146"/>
    <w:pPr>
      <w:keepNext/>
      <w:jc w:val="center"/>
      <w:outlineLvl w:val="5"/>
    </w:pPr>
    <w:rPr>
      <w:rFonts w:ascii="Arial" w:hAnsi="Arial"/>
      <w:b/>
      <w:sz w:val="40"/>
    </w:rPr>
  </w:style>
  <w:style w:type="paragraph" w:styleId="Ttulo7">
    <w:name w:val="heading 7"/>
    <w:basedOn w:val="Normal"/>
    <w:next w:val="Normal"/>
    <w:link w:val="Ttulo7Char"/>
    <w:qFormat/>
    <w:rsid w:val="003F5146"/>
    <w:pPr>
      <w:keepNext/>
      <w:ind w:left="2124" w:firstLine="708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3F5146"/>
    <w:pPr>
      <w:keepNext/>
      <w:ind w:left="360"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3F5146"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character" w:customStyle="1" w:styleId="Ttulo1Char">
    <w:name w:val="Título 1 Char"/>
    <w:basedOn w:val="Fontepargpadro"/>
    <w:link w:val="Ttulo1"/>
    <w:rsid w:val="003F5146"/>
    <w:rPr>
      <w:rFonts w:ascii="Times New Roman" w:eastAsia="SimSu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F5146"/>
    <w:rPr>
      <w:rFonts w:ascii="Times New Roman" w:eastAsia="SimSun" w:hAnsi="Times New Roman" w:cs="Times New Roman"/>
      <w:b/>
      <w:bCs/>
      <w:i/>
      <w:i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F5146"/>
    <w:rPr>
      <w:rFonts w:ascii="Arial Black" w:eastAsia="SimSun" w:hAnsi="Arial Black" w:cs="Times New Roman"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F5146"/>
    <w:rPr>
      <w:rFonts w:ascii="Times New Roman" w:eastAsia="SimSun" w:hAnsi="Times New Roman" w:cs="Times New Roman"/>
      <w:b/>
      <w:bCs/>
      <w:i/>
      <w:iCs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F5146"/>
    <w:rPr>
      <w:rFonts w:ascii="Times New Roman" w:eastAsia="SimSun" w:hAnsi="Times New Roman" w:cs="Times New Roman"/>
      <w:b/>
      <w:bCs/>
      <w:i/>
      <w:i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F5146"/>
    <w:rPr>
      <w:rFonts w:ascii="Arial" w:eastAsia="SimSun" w:hAnsi="Arial" w:cs="Times New Roman"/>
      <w:b/>
      <w:sz w:val="4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F5146"/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F5146"/>
    <w:rPr>
      <w:rFonts w:ascii="Arial" w:eastAsia="SimSun" w:hAnsi="Arial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F5146"/>
    <w:rPr>
      <w:rFonts w:ascii="Arial" w:eastAsia="SimSu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3F51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5146"/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51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F5146"/>
    <w:rPr>
      <w:rFonts w:ascii="Times New Roman" w:eastAsia="SimSun" w:hAnsi="Times New Roman" w:cs="Times New Roman"/>
      <w:sz w:val="20"/>
      <w:szCs w:val="20"/>
      <w:lang w:eastAsia="pt-BR"/>
    </w:rPr>
  </w:style>
  <w:style w:type="paragraph" w:customStyle="1" w:styleId="BlockQuotation">
    <w:name w:val="Block Quotation"/>
    <w:basedOn w:val="Normal"/>
    <w:rsid w:val="003F5146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3F5146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F5146"/>
    <w:rPr>
      <w:rFonts w:ascii="Arial" w:eastAsia="SimSun" w:hAnsi="Arial" w:cs="Arial"/>
      <w:bCs/>
      <w:sz w:val="24"/>
      <w:szCs w:val="20"/>
      <w:lang w:eastAsia="pt-BR"/>
    </w:rPr>
  </w:style>
  <w:style w:type="paragraph" w:customStyle="1" w:styleId="Norma">
    <w:name w:val="Norma"/>
    <w:basedOn w:val="Normal"/>
    <w:rsid w:val="003F5146"/>
    <w:pPr>
      <w:jc w:val="both"/>
    </w:pPr>
    <w:rPr>
      <w:sz w:val="24"/>
    </w:rPr>
  </w:style>
  <w:style w:type="paragraph" w:styleId="Corpodetexto">
    <w:name w:val="Body Text"/>
    <w:basedOn w:val="Normal"/>
    <w:link w:val="CorpodetextoChar"/>
    <w:rsid w:val="003F514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F5146"/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F5146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F5146"/>
    <w:rPr>
      <w:rFonts w:ascii="Arial" w:eastAsia="SimSun" w:hAnsi="Arial" w:cs="Arial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3F5146"/>
    <w:pPr>
      <w:ind w:left="1080"/>
      <w:jc w:val="both"/>
    </w:pPr>
    <w:rPr>
      <w:rFonts w:ascii="Arial" w:hAnsi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3F5146"/>
    <w:rPr>
      <w:rFonts w:ascii="Arial" w:eastAsia="SimSu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3F5146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"/>
    <w:rsid w:val="003F5146"/>
    <w:pPr>
      <w:spacing w:before="100" w:after="100"/>
      <w:ind w:left="360" w:right="360"/>
    </w:pPr>
    <w:rPr>
      <w:snapToGrid w:val="0"/>
      <w:sz w:val="24"/>
    </w:rPr>
  </w:style>
  <w:style w:type="character" w:styleId="Forte">
    <w:name w:val="Strong"/>
    <w:basedOn w:val="Fontepargpadro"/>
    <w:qFormat/>
    <w:rsid w:val="003F5146"/>
    <w:rPr>
      <w:b/>
    </w:rPr>
  </w:style>
  <w:style w:type="paragraph" w:styleId="Corpodetexto2">
    <w:name w:val="Body Text 2"/>
    <w:basedOn w:val="Normal"/>
    <w:link w:val="Corpodetexto2Char"/>
    <w:rsid w:val="003F514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F5146"/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3F5146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3F5146"/>
    <w:rPr>
      <w:rFonts w:ascii="Arial" w:eastAsia="SimSun" w:hAnsi="Arial" w:cs="Arial"/>
      <w:b/>
      <w:bCs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3F5146"/>
    <w:pPr>
      <w:shd w:val="clear" w:color="auto" w:fill="000000"/>
      <w:spacing w:line="360" w:lineRule="auto"/>
      <w:ind w:right="-283"/>
      <w:jc w:val="center"/>
    </w:pPr>
    <w:rPr>
      <w:b/>
      <w:sz w:val="24"/>
      <w:szCs w:val="70"/>
    </w:rPr>
  </w:style>
  <w:style w:type="character" w:customStyle="1" w:styleId="Corpodetexto3Char">
    <w:name w:val="Corpo de texto 3 Char"/>
    <w:basedOn w:val="Fontepargpadro"/>
    <w:link w:val="Corpodetexto3"/>
    <w:rsid w:val="003F5146"/>
    <w:rPr>
      <w:rFonts w:ascii="Times New Roman" w:eastAsia="SimSun" w:hAnsi="Times New Roman" w:cs="Times New Roman"/>
      <w:b/>
      <w:sz w:val="24"/>
      <w:szCs w:val="70"/>
      <w:shd w:val="clear" w:color="auto" w:fill="000000"/>
      <w:lang w:eastAsia="pt-BR"/>
    </w:rPr>
  </w:style>
  <w:style w:type="character" w:styleId="Hyperlink">
    <w:name w:val="Hyperlink"/>
    <w:basedOn w:val="Fontepargpadro"/>
    <w:rsid w:val="003F5146"/>
    <w:rPr>
      <w:color w:val="0000FF"/>
      <w:u w:val="single"/>
    </w:rPr>
  </w:style>
  <w:style w:type="character" w:styleId="HiperlinkVisitado">
    <w:name w:val="FollowedHyperlink"/>
    <w:basedOn w:val="Fontepargpadro"/>
    <w:rsid w:val="003F5146"/>
    <w:rPr>
      <w:color w:val="800080"/>
      <w:u w:val="single"/>
    </w:rPr>
  </w:style>
  <w:style w:type="table" w:styleId="Tabelacomgrade">
    <w:name w:val="Table Grid"/>
    <w:basedOn w:val="Tabelanormal"/>
    <w:rsid w:val="003F514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3F5146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3F5146"/>
    <w:rPr>
      <w:rFonts w:ascii="Courier New" w:eastAsia="SimSun" w:hAnsi="Courier New" w:cs="Courier New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3F5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3F5146"/>
    <w:rPr>
      <w:rFonts w:ascii="Courier New" w:eastAsia="SimSun" w:hAnsi="Courier New" w:cs="Courier New"/>
      <w:sz w:val="20"/>
      <w:szCs w:val="20"/>
      <w:lang w:eastAsia="pt-BR"/>
    </w:rPr>
  </w:style>
  <w:style w:type="paragraph" w:customStyle="1" w:styleId="BodyTextIndent2">
    <w:name w:val="Body Text Indent 2"/>
    <w:basedOn w:val="Normal"/>
    <w:rsid w:val="003F5146"/>
    <w:pPr>
      <w:widowControl w:val="0"/>
      <w:ind w:firstLine="1416"/>
      <w:jc w:val="both"/>
    </w:pPr>
    <w:rPr>
      <w:sz w:val="24"/>
    </w:rPr>
  </w:style>
  <w:style w:type="paragraph" w:customStyle="1" w:styleId="Default">
    <w:name w:val="Default"/>
    <w:rsid w:val="003F514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ko-KR"/>
    </w:rPr>
  </w:style>
  <w:style w:type="paragraph" w:customStyle="1" w:styleId="CM5">
    <w:name w:val="CM5"/>
    <w:basedOn w:val="Default"/>
    <w:next w:val="Default"/>
    <w:rsid w:val="003F5146"/>
    <w:pPr>
      <w:spacing w:after="265"/>
    </w:pPr>
    <w:rPr>
      <w:color w:val="auto"/>
    </w:rPr>
  </w:style>
  <w:style w:type="paragraph" w:customStyle="1" w:styleId="CM2">
    <w:name w:val="CM2"/>
    <w:basedOn w:val="Default"/>
    <w:next w:val="Default"/>
    <w:rsid w:val="003F5146"/>
    <w:pPr>
      <w:spacing w:line="268" w:lineRule="atLeast"/>
    </w:pPr>
    <w:rPr>
      <w:color w:val="auto"/>
    </w:rPr>
  </w:style>
  <w:style w:type="paragraph" w:customStyle="1" w:styleId="B">
    <w:name w:val="B"/>
    <w:basedOn w:val="Normal"/>
    <w:rsid w:val="003F5146"/>
    <w:pPr>
      <w:tabs>
        <w:tab w:val="left" w:pos="567"/>
      </w:tabs>
      <w:jc w:val="both"/>
    </w:pPr>
    <w:rPr>
      <w:rFonts w:eastAsia="Times New Roman"/>
      <w:caps/>
      <w:sz w:val="24"/>
    </w:rPr>
  </w:style>
  <w:style w:type="paragraph" w:styleId="Textoembloco">
    <w:name w:val="Block Text"/>
    <w:basedOn w:val="Normal"/>
    <w:rsid w:val="003F5146"/>
    <w:pPr>
      <w:suppressAutoHyphens/>
      <w:autoSpaceDE w:val="0"/>
      <w:spacing w:line="166" w:lineRule="atLeast"/>
      <w:ind w:left="170" w:right="170"/>
      <w:jc w:val="both"/>
    </w:pPr>
    <w:rPr>
      <w:rFonts w:eastAsia="Times New Roman"/>
      <w:sz w:val="28"/>
      <w:lang/>
    </w:rPr>
  </w:style>
  <w:style w:type="paragraph" w:customStyle="1" w:styleId="western">
    <w:name w:val="western"/>
    <w:basedOn w:val="Normal"/>
    <w:rsid w:val="003F5146"/>
    <w:pPr>
      <w:spacing w:before="100" w:beforeAutospacing="1"/>
    </w:pPr>
    <w:rPr>
      <w:rFonts w:eastAsia="Arial Unicode MS"/>
      <w:b/>
      <w:bCs/>
      <w:sz w:val="32"/>
      <w:szCs w:val="32"/>
    </w:rPr>
  </w:style>
  <w:style w:type="paragraph" w:customStyle="1" w:styleId="textonormas">
    <w:name w:val="texto normas"/>
    <w:rsid w:val="003F5146"/>
    <w:pPr>
      <w:spacing w:before="60" w:after="60" w:line="360" w:lineRule="auto"/>
      <w:ind w:right="74" w:firstLine="720"/>
      <w:jc w:val="both"/>
    </w:pPr>
    <w:rPr>
      <w:rFonts w:ascii="Verdana" w:eastAsia="Times New Roman" w:hAnsi="Verdana" w:cs="Times New Roman"/>
      <w:bCs/>
      <w:color w:val="000000"/>
      <w:szCs w:val="20"/>
      <w:lang w:eastAsia="pt-BR"/>
    </w:rPr>
  </w:style>
  <w:style w:type="paragraph" w:customStyle="1" w:styleId="TxBrp0">
    <w:name w:val="TxBr_p0"/>
    <w:basedOn w:val="Normal"/>
    <w:rsid w:val="003F514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sz w:val="24"/>
      <w:szCs w:val="24"/>
    </w:rPr>
  </w:style>
  <w:style w:type="character" w:styleId="nfase">
    <w:name w:val="Emphasis"/>
    <w:basedOn w:val="Fontepargpadro"/>
    <w:qFormat/>
    <w:rsid w:val="003F5146"/>
    <w:rPr>
      <w:i/>
      <w:iCs/>
    </w:rPr>
  </w:style>
  <w:style w:type="paragraph" w:customStyle="1" w:styleId="ementa">
    <w:name w:val="ementa"/>
    <w:basedOn w:val="Normal"/>
    <w:autoRedefine/>
    <w:rsid w:val="003F5146"/>
    <w:pPr>
      <w:snapToGrid w:val="0"/>
      <w:ind w:left="4320"/>
      <w:jc w:val="both"/>
    </w:pPr>
    <w:rPr>
      <w:rFonts w:eastAsia="Times New Roman"/>
      <w:sz w:val="24"/>
    </w:rPr>
  </w:style>
  <w:style w:type="paragraph" w:customStyle="1" w:styleId="cabea">
    <w:name w:val="cabeça"/>
    <w:basedOn w:val="Normal"/>
    <w:autoRedefine/>
    <w:rsid w:val="003F5146"/>
    <w:pPr>
      <w:suppressAutoHyphens/>
      <w:jc w:val="center"/>
    </w:pPr>
    <w:rPr>
      <w:rFonts w:ascii="Courier New" w:eastAsia="Times New Roman" w:hAnsi="Courier New"/>
      <w:b/>
      <w:caps/>
      <w:sz w:val="24"/>
    </w:rPr>
  </w:style>
  <w:style w:type="paragraph" w:customStyle="1" w:styleId="texto1">
    <w:name w:val="texto 1"/>
    <w:basedOn w:val="Normal"/>
    <w:rsid w:val="003F5146"/>
    <w:pPr>
      <w:tabs>
        <w:tab w:val="left" w:leader="dot" w:pos="8505"/>
      </w:tabs>
      <w:snapToGrid w:val="0"/>
      <w:spacing w:line="360" w:lineRule="auto"/>
      <w:ind w:firstLine="1418"/>
      <w:jc w:val="both"/>
    </w:pPr>
    <w:rPr>
      <w:rFonts w:ascii="Courier New" w:eastAsia="Times New Roman" w:hAnsi="Courier New"/>
      <w:b/>
      <w:sz w:val="24"/>
    </w:rPr>
  </w:style>
  <w:style w:type="paragraph" w:customStyle="1" w:styleId="WW-Corpodetexto2">
    <w:name w:val="WW-Corpo de texto 2"/>
    <w:basedOn w:val="Normal"/>
    <w:rsid w:val="003F5146"/>
    <w:pPr>
      <w:suppressAutoHyphens/>
      <w:jc w:val="both"/>
    </w:pPr>
    <w:rPr>
      <w:rFonts w:eastAsia="Times New Roman"/>
      <w:sz w:val="24"/>
      <w:lang w:eastAsia="ar-SA"/>
    </w:rPr>
  </w:style>
  <w:style w:type="paragraph" w:customStyle="1" w:styleId="xl25">
    <w:name w:val="xl25"/>
    <w:basedOn w:val="Normal"/>
    <w:rsid w:val="003F5146"/>
    <w:pPr>
      <w:suppressAutoHyphens/>
      <w:spacing w:before="100" w:after="100"/>
    </w:pPr>
    <w:rPr>
      <w:rFonts w:ascii="Arial" w:eastAsia="Times New Roman" w:hAnsi="Arial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3790</Words>
  <Characters>20469</Characters>
  <Application>Microsoft Office Word</Application>
  <DocSecurity>0</DocSecurity>
  <Lines>170</Lines>
  <Paragraphs>48</Paragraphs>
  <ScaleCrop>false</ScaleCrop>
  <Company/>
  <LinksUpToDate>false</LinksUpToDate>
  <CharactersWithSpaces>24211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2018-08-06T14:30:00Z</dcterms:created>
  <dcterms:modified xsi:type="dcterms:W3CDTF">2018-08-06T14:30:00Z</dcterms:modified>
</cp:coreProperties>
</file>