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18" w:rsidRDefault="00382518" w:rsidP="00382518">
      <w:pPr>
        <w:pStyle w:val="Ttulo6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LEI Nº 4178, DE 17 DE ABRIL DE 2009</w:t>
      </w:r>
    </w:p>
    <w:p w:rsidR="00382518" w:rsidRDefault="00382518" w:rsidP="00382518">
      <w:pPr>
        <w:jc w:val="center"/>
        <w:rPr>
          <w:b/>
          <w:i/>
          <w:sz w:val="24"/>
        </w:rPr>
      </w:pPr>
    </w:p>
    <w:p w:rsidR="00382518" w:rsidRDefault="00382518" w:rsidP="00382518">
      <w:pPr>
        <w:jc w:val="center"/>
        <w:rPr>
          <w:b/>
          <w:i/>
          <w:sz w:val="24"/>
        </w:rPr>
      </w:pPr>
    </w:p>
    <w:p w:rsidR="00382518" w:rsidRDefault="00382518" w:rsidP="00382518">
      <w:pPr>
        <w:jc w:val="center"/>
        <w:rPr>
          <w:b/>
          <w:i/>
          <w:sz w:val="24"/>
        </w:rPr>
      </w:pPr>
    </w:p>
    <w:p w:rsidR="00382518" w:rsidRDefault="00382518" w:rsidP="00382518">
      <w:pPr>
        <w:jc w:val="center"/>
        <w:rPr>
          <w:b/>
          <w:i/>
          <w:sz w:val="24"/>
        </w:rPr>
      </w:pPr>
    </w:p>
    <w:p w:rsidR="00382518" w:rsidRDefault="00382518" w:rsidP="00382518">
      <w:pPr>
        <w:pStyle w:val="Recuodecorpodetexto21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auxílio financeiro a Entidades que menciona e dá outras providências.</w:t>
      </w:r>
    </w:p>
    <w:p w:rsidR="00382518" w:rsidRDefault="00382518" w:rsidP="00382518">
      <w:pPr>
        <w:ind w:left="4253"/>
        <w:jc w:val="both"/>
        <w:rPr>
          <w:sz w:val="24"/>
          <w:szCs w:val="24"/>
        </w:rPr>
      </w:pPr>
    </w:p>
    <w:p w:rsidR="00382518" w:rsidRDefault="00382518" w:rsidP="00382518">
      <w:pPr>
        <w:ind w:left="4253"/>
        <w:jc w:val="both"/>
        <w:rPr>
          <w:sz w:val="24"/>
          <w:szCs w:val="24"/>
        </w:rPr>
      </w:pPr>
    </w:p>
    <w:p w:rsidR="00382518" w:rsidRDefault="00382518" w:rsidP="00382518">
      <w:pPr>
        <w:ind w:left="4253"/>
        <w:jc w:val="both"/>
        <w:rPr>
          <w:sz w:val="24"/>
          <w:szCs w:val="24"/>
        </w:rPr>
      </w:pPr>
    </w:p>
    <w:p w:rsidR="00382518" w:rsidRDefault="00382518" w:rsidP="00382518">
      <w:pPr>
        <w:ind w:left="4253"/>
        <w:jc w:val="both"/>
        <w:rPr>
          <w:sz w:val="24"/>
          <w:szCs w:val="24"/>
        </w:rPr>
      </w:pPr>
    </w:p>
    <w:p w:rsidR="00382518" w:rsidRDefault="00382518" w:rsidP="00382518">
      <w:pPr>
        <w:pStyle w:val="Corpodetexto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82518" w:rsidRDefault="00382518" w:rsidP="00382518">
      <w:pPr>
        <w:pStyle w:val="BlockQuotation"/>
        <w:widowControl/>
        <w:ind w:left="0" w:right="0"/>
        <w:rPr>
          <w:szCs w:val="24"/>
        </w:rPr>
      </w:pPr>
    </w:p>
    <w:p w:rsidR="00382518" w:rsidRDefault="00382518" w:rsidP="00382518">
      <w:pPr>
        <w:pStyle w:val="BlockQuotation"/>
        <w:widowControl/>
        <w:ind w:left="0" w:right="0"/>
        <w:rPr>
          <w:szCs w:val="24"/>
        </w:rPr>
      </w:pPr>
    </w:p>
    <w:p w:rsidR="00382518" w:rsidRDefault="00382518" w:rsidP="00382518">
      <w:pPr>
        <w:pStyle w:val="BlockQuotation"/>
        <w:widowControl/>
        <w:ind w:left="0" w:right="0"/>
        <w:rPr>
          <w:szCs w:val="24"/>
        </w:rPr>
      </w:pPr>
    </w:p>
    <w:p w:rsidR="00382518" w:rsidRDefault="00382518" w:rsidP="00382518">
      <w:pPr>
        <w:pStyle w:val="BlockQuotation"/>
        <w:widowControl/>
        <w:ind w:left="0" w:right="0"/>
      </w:pPr>
    </w:p>
    <w:p w:rsidR="00382518" w:rsidRDefault="00382518" w:rsidP="00382518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conceder auxílio financeiro às Entidades abaixo discriminadas: </w:t>
      </w:r>
    </w:p>
    <w:p w:rsidR="00382518" w:rsidRDefault="00382518" w:rsidP="00382518">
      <w:pPr>
        <w:pStyle w:val="BlockQuotation"/>
        <w:widowControl/>
        <w:ind w:left="0" w:right="0"/>
      </w:pPr>
    </w:p>
    <w:tbl>
      <w:tblPr>
        <w:tblW w:w="0" w:type="auto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160"/>
        <w:gridCol w:w="1242"/>
        <w:gridCol w:w="1344"/>
      </w:tblGrid>
      <w:tr w:rsidR="00382518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ENTIDADE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CNPJ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FICHA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VALOR (R$)</w:t>
            </w:r>
          </w:p>
        </w:tc>
      </w:tr>
      <w:tr w:rsidR="00382518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</w:pPr>
            <w:r>
              <w:t xml:space="preserve">Associação de Pais e Amigos dos Excepcionais de Formiga – APAE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</w:pPr>
            <w:r>
              <w:t>18.306.332/0001-64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418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35.000,00</w:t>
            </w:r>
          </w:p>
        </w:tc>
      </w:tr>
      <w:tr w:rsidR="00382518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</w:pPr>
            <w:r>
              <w:t>Obras Sociais do Bairro Nossa Senhora Aparecida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</w:pPr>
            <w:r>
              <w:t>19.190.750/0001-00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2402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8.400,00</w:t>
            </w:r>
          </w:p>
        </w:tc>
      </w:tr>
      <w:tr w:rsidR="00382518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</w:pPr>
            <w:r>
              <w:t>Asilo São Francisco da Sociedade São Vicente de Paula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</w:pPr>
            <w:r>
              <w:t>20.501.987/0001-35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2474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42.207,69</w:t>
            </w:r>
          </w:p>
        </w:tc>
      </w:tr>
      <w:tr w:rsidR="00382518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</w:pPr>
            <w:r>
              <w:t>Associação dos Artesãos de Formiga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</w:pPr>
            <w:r>
              <w:t>20.658.175/0001-06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7.800,00</w:t>
            </w:r>
          </w:p>
        </w:tc>
      </w:tr>
      <w:tr w:rsidR="00382518" w:rsidTr="00C22DD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</w:pPr>
            <w:r>
              <w:t>Associação dos Moradores e Amigos da Rua Alto do Pequi e Vila São Vicente de Paula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</w:pPr>
            <w:r>
              <w:t>20.939.385/0001-64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  <w:jc w:val="center"/>
            </w:pPr>
            <w:r>
              <w:t>2480 a 2482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518" w:rsidRDefault="00382518" w:rsidP="00C22DD1">
            <w:pPr>
              <w:pStyle w:val="BlockQuotation"/>
              <w:widowControl/>
              <w:snapToGrid w:val="0"/>
              <w:ind w:left="0" w:right="0"/>
              <w:jc w:val="right"/>
            </w:pPr>
            <w:r>
              <w:t>20.000,00</w:t>
            </w:r>
          </w:p>
        </w:tc>
      </w:tr>
    </w:tbl>
    <w:p w:rsidR="00382518" w:rsidRDefault="00382518" w:rsidP="00382518">
      <w:pPr>
        <w:pStyle w:val="BlockQuotation"/>
        <w:widowControl/>
        <w:ind w:left="0" w:right="0"/>
      </w:pPr>
    </w:p>
    <w:p w:rsidR="00382518" w:rsidRDefault="00382518" w:rsidP="00382518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>Fica o Município de Formiga autorizado a celebrar convênio com a Associação dos Artesãos de Formiga, inscrita no CNPJ sob nº 20.658.175/0001-06, para custeio do aluguel da sede da referida Entidade.</w:t>
      </w:r>
    </w:p>
    <w:p w:rsidR="00382518" w:rsidRDefault="00382518" w:rsidP="00382518">
      <w:pPr>
        <w:pStyle w:val="BlockQuotation"/>
        <w:widowControl/>
        <w:ind w:left="0" w:right="0"/>
      </w:pPr>
    </w:p>
    <w:p w:rsidR="00382518" w:rsidRDefault="00382518" w:rsidP="00382518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>Fica o Poder Executivo autorizado a abrir, no orçamento vigente, crédito especial, no valor de R$ 7.800,00 (sete mil e oitocentos reais), conforme discriminação abaixo:</w:t>
      </w:r>
    </w:p>
    <w:p w:rsidR="00382518" w:rsidRDefault="00382518" w:rsidP="00382518">
      <w:pPr>
        <w:pStyle w:val="BlockQuotation"/>
        <w:widowControl/>
        <w:ind w:left="0" w:right="0"/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382518" w:rsidTr="00C22DD1">
        <w:tc>
          <w:tcPr>
            <w:tcW w:w="1771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  <w:shd w:val="clear" w:color="auto" w:fill="auto"/>
          </w:tcPr>
          <w:p w:rsidR="00382518" w:rsidRDefault="00382518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82518" w:rsidTr="00C22DD1">
        <w:tc>
          <w:tcPr>
            <w:tcW w:w="1771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02.12</w:t>
            </w:r>
          </w:p>
        </w:tc>
        <w:tc>
          <w:tcPr>
            <w:tcW w:w="6804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Cultura</w:t>
            </w:r>
          </w:p>
        </w:tc>
        <w:tc>
          <w:tcPr>
            <w:tcW w:w="1490" w:type="dxa"/>
            <w:shd w:val="clear" w:color="auto" w:fill="auto"/>
          </w:tcPr>
          <w:p w:rsidR="00382518" w:rsidRDefault="00382518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82518" w:rsidTr="00C22DD1">
        <w:tc>
          <w:tcPr>
            <w:tcW w:w="1771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0412200012.417</w:t>
            </w:r>
          </w:p>
        </w:tc>
        <w:tc>
          <w:tcPr>
            <w:tcW w:w="6804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do Convênio c/ a Associação dos Artesãos de Formiga</w:t>
            </w:r>
          </w:p>
        </w:tc>
        <w:tc>
          <w:tcPr>
            <w:tcW w:w="1490" w:type="dxa"/>
            <w:shd w:val="clear" w:color="auto" w:fill="auto"/>
          </w:tcPr>
          <w:p w:rsidR="00382518" w:rsidRDefault="00382518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82518" w:rsidTr="00C22DD1">
        <w:tc>
          <w:tcPr>
            <w:tcW w:w="1771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804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490" w:type="dxa"/>
            <w:shd w:val="clear" w:color="auto" w:fill="auto"/>
          </w:tcPr>
          <w:p w:rsidR="00382518" w:rsidRDefault="00382518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7.800,00</w:t>
            </w:r>
          </w:p>
        </w:tc>
      </w:tr>
      <w:tr w:rsidR="00382518" w:rsidTr="00C22DD1">
        <w:tc>
          <w:tcPr>
            <w:tcW w:w="1771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382518" w:rsidRDefault="00382518" w:rsidP="00C22DD1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7.800,00</w:t>
            </w:r>
          </w:p>
        </w:tc>
      </w:tr>
    </w:tbl>
    <w:p w:rsidR="00382518" w:rsidRDefault="00382518" w:rsidP="00382518">
      <w:pPr>
        <w:pStyle w:val="BlockQuotation"/>
        <w:widowControl/>
        <w:ind w:left="0" w:right="0"/>
      </w:pPr>
    </w:p>
    <w:p w:rsidR="00382518" w:rsidRDefault="00382518" w:rsidP="00382518">
      <w:pPr>
        <w:pStyle w:val="BlockQuotation"/>
        <w:widowControl/>
        <w:ind w:left="0" w:right="0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Art. 4º </w:t>
      </w:r>
      <w:r>
        <w:t>Para fazer face às despesas de que trata o art. 2º desta Lei fica cancelada, parcialmente, da dotação abaixo:</w:t>
      </w:r>
    </w:p>
    <w:p w:rsidR="00382518" w:rsidRDefault="00382518" w:rsidP="00382518">
      <w:pPr>
        <w:pStyle w:val="BlockQuotation"/>
        <w:widowControl/>
        <w:ind w:left="0" w:right="0"/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382518" w:rsidTr="00C22DD1">
        <w:tc>
          <w:tcPr>
            <w:tcW w:w="1771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  <w:shd w:val="clear" w:color="auto" w:fill="auto"/>
          </w:tcPr>
          <w:p w:rsidR="00382518" w:rsidRDefault="00382518" w:rsidP="00C22DD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82518" w:rsidTr="00C22DD1">
        <w:tc>
          <w:tcPr>
            <w:tcW w:w="1771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02.12</w:t>
            </w:r>
          </w:p>
        </w:tc>
        <w:tc>
          <w:tcPr>
            <w:tcW w:w="6804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de Cultura</w:t>
            </w:r>
          </w:p>
        </w:tc>
        <w:tc>
          <w:tcPr>
            <w:tcW w:w="1490" w:type="dxa"/>
            <w:shd w:val="clear" w:color="auto" w:fill="auto"/>
          </w:tcPr>
          <w:p w:rsidR="00382518" w:rsidRDefault="00382518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82518" w:rsidTr="00C22DD1">
        <w:tc>
          <w:tcPr>
            <w:tcW w:w="1771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1339200000.091</w:t>
            </w:r>
          </w:p>
        </w:tc>
        <w:tc>
          <w:tcPr>
            <w:tcW w:w="6804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à Associação dos Artesãos de Formiga</w:t>
            </w:r>
          </w:p>
        </w:tc>
        <w:tc>
          <w:tcPr>
            <w:tcW w:w="1490" w:type="dxa"/>
            <w:shd w:val="clear" w:color="auto" w:fill="auto"/>
          </w:tcPr>
          <w:p w:rsidR="00382518" w:rsidRDefault="00382518" w:rsidP="00C22DD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82518" w:rsidTr="00C22DD1">
        <w:tc>
          <w:tcPr>
            <w:tcW w:w="1771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</w:t>
            </w:r>
          </w:p>
        </w:tc>
        <w:tc>
          <w:tcPr>
            <w:tcW w:w="6804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Subvenções Sociais (2705)</w:t>
            </w:r>
          </w:p>
        </w:tc>
        <w:tc>
          <w:tcPr>
            <w:tcW w:w="1490" w:type="dxa"/>
            <w:shd w:val="clear" w:color="auto" w:fill="auto"/>
          </w:tcPr>
          <w:p w:rsidR="00382518" w:rsidRDefault="00382518" w:rsidP="00C22DD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7.800,00</w:t>
            </w:r>
          </w:p>
        </w:tc>
      </w:tr>
      <w:tr w:rsidR="00382518" w:rsidTr="00C22DD1">
        <w:tc>
          <w:tcPr>
            <w:tcW w:w="1771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82518" w:rsidRDefault="00382518" w:rsidP="00C22DD1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90" w:type="dxa"/>
            <w:shd w:val="clear" w:color="auto" w:fill="auto"/>
          </w:tcPr>
          <w:p w:rsidR="00382518" w:rsidRDefault="00382518" w:rsidP="00C22DD1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7.800,00</w:t>
            </w:r>
          </w:p>
        </w:tc>
      </w:tr>
    </w:tbl>
    <w:p w:rsidR="00382518" w:rsidRDefault="00382518" w:rsidP="00382518">
      <w:pPr>
        <w:pStyle w:val="BlockQuotation"/>
        <w:widowControl/>
        <w:ind w:left="0" w:right="0"/>
      </w:pPr>
    </w:p>
    <w:p w:rsidR="00382518" w:rsidRDefault="00382518" w:rsidP="0038251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§ 1º</w:t>
      </w:r>
      <w:r>
        <w:rPr>
          <w:szCs w:val="24"/>
        </w:rPr>
        <w:t xml:space="preserve"> Fica o Poder Executivo autorizado a incluir no Plano Plurianual para o período 2.006/2.009, dentro do programa “Apoio Administrativo”, a ação “Manutenção do Convênio c/a Associação dos Artesãos de Formiga”.</w:t>
      </w:r>
    </w:p>
    <w:p w:rsidR="00382518" w:rsidRDefault="00382518" w:rsidP="00382518">
      <w:pPr>
        <w:pStyle w:val="BlockQuotation"/>
        <w:widowControl/>
        <w:ind w:left="0" w:right="0"/>
        <w:rPr>
          <w:szCs w:val="24"/>
        </w:rPr>
      </w:pPr>
    </w:p>
    <w:p w:rsidR="00382518" w:rsidRDefault="00382518" w:rsidP="0038251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§ 2º</w:t>
      </w:r>
      <w:r>
        <w:rPr>
          <w:szCs w:val="24"/>
        </w:rPr>
        <w:t xml:space="preserve"> Fica o Poder Executivo autorizado a incluir no Anexo de Metas e Prioridades da Lei de Diretrizes Orçamentárias para 2.009, a ação “Manutenção do Convênio c/a Associação dos Artesãos de Formiga”.</w:t>
      </w:r>
    </w:p>
    <w:p w:rsidR="00382518" w:rsidRDefault="00382518" w:rsidP="00382518">
      <w:pPr>
        <w:pStyle w:val="BlockQuotation"/>
        <w:widowControl/>
        <w:ind w:left="0" w:right="0"/>
        <w:rPr>
          <w:szCs w:val="24"/>
        </w:rPr>
      </w:pPr>
    </w:p>
    <w:p w:rsidR="00382518" w:rsidRDefault="00382518" w:rsidP="00382518">
      <w:pPr>
        <w:pStyle w:val="BlockQuotation"/>
        <w:widowControl/>
        <w:ind w:left="-142" w:right="0" w:firstLine="1560"/>
      </w:pPr>
      <w:r>
        <w:rPr>
          <w:b/>
          <w:szCs w:val="24"/>
        </w:rPr>
        <w:t xml:space="preserve">Art. 5º </w:t>
      </w:r>
      <w:r>
        <w:rPr>
          <w:szCs w:val="24"/>
        </w:rPr>
        <w:t>As despesas decorrentes desta Lei correrão à conta de dotações orçamentárias previstas nas fichas descritas no art. 1º, ficando o Poder</w:t>
      </w:r>
      <w:r>
        <w:t xml:space="preserve"> Executivo autorizado rever o valor do auxílio, bem como a proceder a suplementação das respectivas dotações orçamentárias, utilizando como recursos os estabelecidos no art. 43 da Lei nº 4.320/64.</w:t>
      </w:r>
    </w:p>
    <w:p w:rsidR="00382518" w:rsidRDefault="00382518" w:rsidP="00382518">
      <w:pPr>
        <w:pStyle w:val="BlockQuotation"/>
        <w:widowControl/>
        <w:ind w:left="0" w:right="0"/>
      </w:pPr>
    </w:p>
    <w:p w:rsidR="00382518" w:rsidRDefault="00382518" w:rsidP="00382518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6º </w:t>
      </w:r>
      <w:r>
        <w:t>Esta Lei entrará em vigor na data de sua publicação.</w:t>
      </w:r>
    </w:p>
    <w:p w:rsidR="00382518" w:rsidRDefault="00382518" w:rsidP="00382518">
      <w:pPr>
        <w:pStyle w:val="BlockQuotation"/>
        <w:widowControl/>
        <w:ind w:left="0" w:right="0"/>
      </w:pPr>
    </w:p>
    <w:p w:rsidR="00382518" w:rsidRDefault="00382518" w:rsidP="00382518">
      <w:pPr>
        <w:pStyle w:val="BlockQuotation"/>
        <w:widowControl/>
        <w:ind w:left="0" w:right="0"/>
      </w:pPr>
    </w:p>
    <w:p w:rsidR="00382518" w:rsidRDefault="00382518" w:rsidP="00382518">
      <w:pPr>
        <w:pStyle w:val="BlockQuotation"/>
        <w:widowControl/>
        <w:ind w:left="0" w:right="0"/>
      </w:pPr>
      <w:r>
        <w:tab/>
      </w:r>
      <w:r>
        <w:tab/>
        <w:t>Gabinete do Prefeito em Formiga, 17 de abril de 2009.</w:t>
      </w:r>
    </w:p>
    <w:p w:rsidR="00382518" w:rsidRDefault="00382518" w:rsidP="00382518">
      <w:pPr>
        <w:pStyle w:val="BlockQuotation"/>
        <w:widowControl/>
        <w:ind w:left="0" w:right="0"/>
      </w:pPr>
    </w:p>
    <w:p w:rsidR="00382518" w:rsidRDefault="00382518" w:rsidP="00382518">
      <w:pPr>
        <w:pStyle w:val="BlockQuotation"/>
        <w:widowControl/>
        <w:ind w:left="0" w:right="0"/>
      </w:pPr>
    </w:p>
    <w:p w:rsidR="00382518" w:rsidRDefault="00382518" w:rsidP="00382518">
      <w:pPr>
        <w:pStyle w:val="BlockQuotation"/>
        <w:widowControl/>
        <w:ind w:left="0" w:right="0"/>
      </w:pPr>
    </w:p>
    <w:p w:rsidR="00382518" w:rsidRDefault="00382518" w:rsidP="00382518">
      <w:pPr>
        <w:pStyle w:val="BlockQuotation"/>
        <w:widowControl/>
        <w:ind w:left="0" w:right="0"/>
      </w:pPr>
    </w:p>
    <w:p w:rsidR="00382518" w:rsidRDefault="00382518" w:rsidP="00382518">
      <w:pPr>
        <w:pStyle w:val="BlockQuotation"/>
        <w:widowControl/>
        <w:ind w:left="0" w:right="0"/>
      </w:pPr>
    </w:p>
    <w:p w:rsidR="00382518" w:rsidRDefault="00382518" w:rsidP="00382518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82518" w:rsidTr="00C22DD1">
        <w:tc>
          <w:tcPr>
            <w:tcW w:w="4802" w:type="dxa"/>
            <w:shd w:val="clear" w:color="auto" w:fill="auto"/>
          </w:tcPr>
          <w:p w:rsidR="00382518" w:rsidRDefault="00382518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82518" w:rsidRDefault="00382518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82518" w:rsidRDefault="00382518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382518" w:rsidRDefault="00382518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382518" w:rsidRDefault="00382518" w:rsidP="00382518">
      <w:pPr>
        <w:pStyle w:val="Corpodetexto"/>
      </w:pPr>
    </w:p>
    <w:p w:rsidR="00382518" w:rsidRDefault="00382518" w:rsidP="00382518">
      <w:pPr>
        <w:pStyle w:val="BlockQuotation"/>
        <w:widowControl/>
        <w:ind w:left="0" w:right="0"/>
        <w:jc w:val="center"/>
      </w:pPr>
    </w:p>
    <w:p w:rsidR="0030374B" w:rsidRDefault="0038251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18"/>
    <w:rsid w:val="000A2C50"/>
    <w:rsid w:val="00147E9B"/>
    <w:rsid w:val="00382518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7CF70-F57B-42FD-A21C-B1297179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1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382518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382518"/>
    <w:rPr>
      <w:rFonts w:ascii="Arial" w:eastAsia="SimSun" w:hAnsi="Arial" w:cs="Arial"/>
      <w:b/>
      <w:sz w:val="40"/>
      <w:szCs w:val="20"/>
      <w:lang w:eastAsia="ar-SA"/>
    </w:rPr>
  </w:style>
  <w:style w:type="paragraph" w:styleId="Corpodetexto">
    <w:name w:val="Body Text"/>
    <w:basedOn w:val="Normal"/>
    <w:link w:val="CorpodetextoChar"/>
    <w:rsid w:val="0038251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382518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382518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Recuodecorpodetexto21">
    <w:name w:val="Recuo de corpo de texto 21"/>
    <w:basedOn w:val="Normal"/>
    <w:rsid w:val="00382518"/>
    <w:pPr>
      <w:ind w:firstLine="708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rsid w:val="00382518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2018-08-10T18:09:00Z</dcterms:created>
  <dcterms:modified xsi:type="dcterms:W3CDTF">2018-08-10T18:09:00Z</dcterms:modified>
</cp:coreProperties>
</file>