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217" w:rsidRDefault="00E52217" w:rsidP="00E52217">
      <w:pPr>
        <w:keepNext/>
        <w:jc w:val="center"/>
        <w:rPr>
          <w:b/>
          <w:bCs/>
          <w:i/>
          <w:iCs/>
          <w:sz w:val="28"/>
          <w:szCs w:val="28"/>
        </w:rPr>
      </w:pPr>
      <w:r>
        <w:rPr>
          <w:b/>
          <w:bCs/>
          <w:i/>
          <w:iCs/>
          <w:sz w:val="28"/>
          <w:szCs w:val="28"/>
        </w:rPr>
        <w:t xml:space="preserve">LEI Nº. 4264, </w:t>
      </w:r>
      <w:r>
        <w:rPr>
          <w:b/>
          <w:i/>
          <w:sz w:val="28"/>
          <w:szCs w:val="28"/>
        </w:rPr>
        <w:t>D</w:t>
      </w:r>
      <w:r>
        <w:rPr>
          <w:b/>
          <w:bCs/>
          <w:i/>
          <w:iCs/>
          <w:sz w:val="28"/>
          <w:szCs w:val="28"/>
        </w:rPr>
        <w:t>E 28 DE DEZEMBRO DE 2009</w:t>
      </w:r>
    </w:p>
    <w:p w:rsidR="00E52217" w:rsidRDefault="00E52217" w:rsidP="00E52217">
      <w:pPr>
        <w:pStyle w:val="blockquotation0"/>
        <w:spacing w:before="0" w:after="0"/>
        <w:jc w:val="both"/>
      </w:pPr>
      <w:r>
        <w:t>  </w:t>
      </w:r>
    </w:p>
    <w:p w:rsidR="00E52217" w:rsidRDefault="00E52217" w:rsidP="00E52217">
      <w:pPr>
        <w:pStyle w:val="blockquotation0"/>
        <w:spacing w:before="0" w:after="0"/>
      </w:pPr>
      <w:r>
        <w:t> </w:t>
      </w:r>
    </w:p>
    <w:p w:rsidR="00E52217" w:rsidRDefault="00E52217" w:rsidP="00E52217">
      <w:pPr>
        <w:pStyle w:val="blockquotation0"/>
        <w:spacing w:before="0" w:after="0"/>
      </w:pPr>
    </w:p>
    <w:p w:rsidR="00E52217" w:rsidRDefault="00E52217" w:rsidP="00E52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E52217" w:rsidRDefault="00E52217" w:rsidP="00E52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780"/>
        <w:rPr>
          <w:color w:val="000000"/>
          <w:sz w:val="24"/>
          <w:szCs w:val="24"/>
        </w:rPr>
      </w:pPr>
      <w:r>
        <w:rPr>
          <w:color w:val="000000"/>
          <w:sz w:val="24"/>
          <w:szCs w:val="24"/>
        </w:rPr>
        <w:t>Autoriza a doação de imóvel para instalação de empresa e dá outras providências.</w:t>
      </w:r>
    </w:p>
    <w:p w:rsidR="00E52217" w:rsidRDefault="00E52217" w:rsidP="00E52217">
      <w:pPr>
        <w:pStyle w:val="Ttulo1"/>
        <w:ind w:left="3780"/>
        <w:jc w:val="both"/>
      </w:pPr>
    </w:p>
    <w:p w:rsidR="00E52217" w:rsidRDefault="00E52217" w:rsidP="00E52217">
      <w:pPr>
        <w:pStyle w:val="Ttulo1"/>
        <w:ind w:left="3780"/>
        <w:jc w:val="both"/>
      </w:pPr>
    </w:p>
    <w:p w:rsidR="00E52217" w:rsidRDefault="00E52217" w:rsidP="00E52217">
      <w:pPr>
        <w:pStyle w:val="BlockQuotation"/>
        <w:widowControl/>
        <w:ind w:left="4253" w:right="0"/>
        <w:rPr>
          <w:szCs w:val="24"/>
        </w:rPr>
      </w:pPr>
    </w:p>
    <w:p w:rsidR="00E52217" w:rsidRDefault="00E52217" w:rsidP="00E52217">
      <w:pPr>
        <w:pStyle w:val="BlockQuotation"/>
        <w:widowControl/>
        <w:ind w:left="0" w:right="0"/>
        <w:rPr>
          <w:szCs w:val="24"/>
        </w:rPr>
      </w:pPr>
      <w:r>
        <w:rPr>
          <w:szCs w:val="24"/>
        </w:rPr>
        <w:tab/>
      </w:r>
      <w:r>
        <w:rPr>
          <w:szCs w:val="24"/>
        </w:rPr>
        <w:tab/>
        <w:t>A CÂMARA MUNICIPAL DE FORMIGA APROVOU E EU SANCIONO A SEGUINTE LEI:</w:t>
      </w:r>
    </w:p>
    <w:p w:rsidR="00E52217" w:rsidRDefault="00E52217" w:rsidP="00E52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E52217" w:rsidRDefault="00E52217" w:rsidP="00E52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E52217" w:rsidRDefault="00E52217" w:rsidP="00E52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E52217" w:rsidRDefault="00E52217" w:rsidP="00E52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40"/>
        <w:jc w:val="both"/>
        <w:rPr>
          <w:color w:val="000000"/>
          <w:sz w:val="24"/>
          <w:szCs w:val="24"/>
        </w:rPr>
      </w:pPr>
      <w:r>
        <w:rPr>
          <w:b/>
          <w:color w:val="000000"/>
          <w:sz w:val="24"/>
          <w:szCs w:val="24"/>
        </w:rPr>
        <w:t>Art. 1º</w:t>
      </w:r>
      <w:r>
        <w:rPr>
          <w:color w:val="000000"/>
          <w:sz w:val="24"/>
          <w:szCs w:val="24"/>
        </w:rPr>
        <w:t xml:space="preserve"> Fica o Município de Formiga autorizado a doar à empresa Fabrica de Blocos Santo Antonio Ltda - ME, inscrita no CNPJ sob nº 08.319.228/0001-50, um terreno vago, de propriedade do Município de Formiga, com a seguinte confrontação: sendo o lote 09 da quadra A com 750 metros quadrados, localizado na Avenida Maria Amélia de Oliveira, no Distrito Industrial José Luis Andrade, confrontando pelo lado direito com lote 10, pelo lado esquerdo com lote 08, fundos com área não loteada e frente para a Avenida mencionado, conforme memorial descritivo e “croqui”, em anexo.</w:t>
      </w:r>
    </w:p>
    <w:p w:rsidR="00E52217" w:rsidRDefault="00E52217" w:rsidP="00E52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40"/>
        <w:jc w:val="both"/>
        <w:rPr>
          <w:color w:val="000000"/>
          <w:sz w:val="24"/>
          <w:szCs w:val="24"/>
        </w:rPr>
      </w:pPr>
    </w:p>
    <w:p w:rsidR="00E52217" w:rsidRDefault="00E52217" w:rsidP="00E52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40"/>
        <w:jc w:val="both"/>
        <w:rPr>
          <w:color w:val="000000"/>
          <w:sz w:val="24"/>
          <w:szCs w:val="24"/>
        </w:rPr>
      </w:pPr>
      <w:r>
        <w:rPr>
          <w:b/>
          <w:color w:val="000000"/>
          <w:sz w:val="24"/>
          <w:szCs w:val="24"/>
        </w:rPr>
        <w:t>Art. 2º</w:t>
      </w:r>
      <w:r>
        <w:rPr>
          <w:color w:val="000000"/>
          <w:sz w:val="24"/>
          <w:szCs w:val="24"/>
        </w:rPr>
        <w:t xml:space="preserve"> A doação de que trata o artigo anterior terá como finalidade única a construção das instalações da referida Empresa.</w:t>
      </w:r>
    </w:p>
    <w:p w:rsidR="00E52217" w:rsidRDefault="00E52217" w:rsidP="00E52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40"/>
        <w:jc w:val="both"/>
        <w:rPr>
          <w:color w:val="000000"/>
          <w:sz w:val="24"/>
          <w:szCs w:val="24"/>
        </w:rPr>
      </w:pPr>
    </w:p>
    <w:p w:rsidR="00E52217" w:rsidRDefault="00E52217" w:rsidP="00E52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40"/>
        <w:jc w:val="both"/>
        <w:rPr>
          <w:color w:val="000000"/>
          <w:sz w:val="24"/>
          <w:szCs w:val="24"/>
        </w:rPr>
      </w:pPr>
      <w:r>
        <w:rPr>
          <w:b/>
          <w:color w:val="000000"/>
          <w:sz w:val="24"/>
          <w:szCs w:val="24"/>
        </w:rPr>
        <w:t>Art. 3º</w:t>
      </w:r>
      <w:r>
        <w:rPr>
          <w:color w:val="000000"/>
          <w:sz w:val="24"/>
          <w:szCs w:val="24"/>
        </w:rPr>
        <w:t xml:space="preserve"> Na escritura de doação a ser lavrada deverá constar, obrigatoriamente, as cláusulas de reversão automática ao Patrimônio do Município de Formiga, bem como a perda das benfeitorias porventura ali realizadas, caso:</w:t>
      </w:r>
    </w:p>
    <w:p w:rsidR="00E52217" w:rsidRDefault="00E52217" w:rsidP="00E52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40"/>
        <w:jc w:val="both"/>
        <w:rPr>
          <w:color w:val="000000"/>
          <w:sz w:val="24"/>
          <w:szCs w:val="24"/>
        </w:rPr>
      </w:pPr>
    </w:p>
    <w:p w:rsidR="00E52217" w:rsidRDefault="00E52217" w:rsidP="00E52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40"/>
        <w:jc w:val="both"/>
        <w:rPr>
          <w:color w:val="000000"/>
          <w:sz w:val="24"/>
          <w:szCs w:val="24"/>
        </w:rPr>
      </w:pPr>
      <w:proofErr w:type="gramStart"/>
      <w:r>
        <w:rPr>
          <w:color w:val="000000"/>
          <w:sz w:val="24"/>
          <w:szCs w:val="24"/>
        </w:rPr>
        <w:t>a) Não</w:t>
      </w:r>
      <w:proofErr w:type="gramEnd"/>
      <w:r>
        <w:rPr>
          <w:color w:val="000000"/>
          <w:sz w:val="24"/>
          <w:szCs w:val="24"/>
        </w:rPr>
        <w:t xml:space="preserve"> sejam iniciadas as obras para implantação do empreendimento no prazo de 06 (seis) meses, a contar da data da lavratura da escritura;</w:t>
      </w:r>
    </w:p>
    <w:p w:rsidR="00E52217" w:rsidRDefault="00E52217" w:rsidP="00E52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40"/>
        <w:jc w:val="both"/>
        <w:rPr>
          <w:color w:val="000000"/>
          <w:sz w:val="24"/>
          <w:szCs w:val="24"/>
        </w:rPr>
      </w:pPr>
    </w:p>
    <w:p w:rsidR="00E52217" w:rsidRDefault="00E52217" w:rsidP="00E52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40"/>
        <w:jc w:val="both"/>
        <w:rPr>
          <w:color w:val="000000"/>
          <w:sz w:val="24"/>
          <w:szCs w:val="24"/>
        </w:rPr>
      </w:pPr>
      <w:proofErr w:type="gramStart"/>
      <w:r>
        <w:rPr>
          <w:color w:val="000000"/>
          <w:sz w:val="24"/>
          <w:szCs w:val="24"/>
        </w:rPr>
        <w:t>b) Seja</w:t>
      </w:r>
      <w:proofErr w:type="gramEnd"/>
      <w:r>
        <w:rPr>
          <w:color w:val="000000"/>
          <w:sz w:val="24"/>
          <w:szCs w:val="24"/>
        </w:rPr>
        <w:t xml:space="preserve"> dado ao imóvel destinação diferente da prevista na presente Lei;</w:t>
      </w:r>
    </w:p>
    <w:p w:rsidR="00E52217" w:rsidRDefault="00E52217" w:rsidP="00E52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40"/>
        <w:jc w:val="both"/>
        <w:rPr>
          <w:color w:val="000000"/>
          <w:sz w:val="24"/>
          <w:szCs w:val="24"/>
        </w:rPr>
      </w:pPr>
    </w:p>
    <w:p w:rsidR="00E52217" w:rsidRDefault="00E52217" w:rsidP="00E52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40"/>
        <w:jc w:val="both"/>
        <w:rPr>
          <w:color w:val="000000"/>
          <w:sz w:val="24"/>
          <w:szCs w:val="24"/>
        </w:rPr>
      </w:pPr>
      <w:proofErr w:type="gramStart"/>
      <w:r>
        <w:rPr>
          <w:color w:val="000000"/>
          <w:sz w:val="24"/>
          <w:szCs w:val="24"/>
        </w:rPr>
        <w:t>c) Seja</w:t>
      </w:r>
      <w:proofErr w:type="gramEnd"/>
      <w:r>
        <w:rPr>
          <w:color w:val="000000"/>
          <w:sz w:val="24"/>
          <w:szCs w:val="24"/>
        </w:rPr>
        <w:t xml:space="preserve"> extinta, a qualquer tempo, a Empresa;</w:t>
      </w:r>
    </w:p>
    <w:p w:rsidR="00E52217" w:rsidRDefault="00E52217" w:rsidP="00E52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40"/>
        <w:jc w:val="both"/>
        <w:rPr>
          <w:color w:val="000000"/>
          <w:sz w:val="24"/>
          <w:szCs w:val="24"/>
        </w:rPr>
      </w:pPr>
    </w:p>
    <w:p w:rsidR="00E52217" w:rsidRDefault="00E52217" w:rsidP="00E52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40"/>
        <w:jc w:val="both"/>
        <w:rPr>
          <w:color w:val="000000"/>
          <w:sz w:val="24"/>
          <w:szCs w:val="24"/>
        </w:rPr>
      </w:pPr>
      <w:r>
        <w:rPr>
          <w:color w:val="000000"/>
          <w:sz w:val="24"/>
          <w:szCs w:val="24"/>
        </w:rPr>
        <w:t xml:space="preserve">d) Deixe a Indústria de cumprir as exigências das Legislações Municipal, </w:t>
      </w:r>
      <w:proofErr w:type="gramStart"/>
      <w:r>
        <w:rPr>
          <w:color w:val="000000"/>
          <w:sz w:val="24"/>
          <w:szCs w:val="24"/>
        </w:rPr>
        <w:t>Estadual</w:t>
      </w:r>
      <w:proofErr w:type="gramEnd"/>
      <w:r>
        <w:rPr>
          <w:color w:val="000000"/>
          <w:sz w:val="24"/>
          <w:szCs w:val="24"/>
        </w:rPr>
        <w:t xml:space="preserve"> ou Federal;</w:t>
      </w:r>
    </w:p>
    <w:p w:rsidR="00E52217" w:rsidRDefault="00E52217" w:rsidP="00E52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40"/>
        <w:jc w:val="both"/>
        <w:rPr>
          <w:color w:val="000000"/>
          <w:sz w:val="24"/>
          <w:szCs w:val="24"/>
        </w:rPr>
      </w:pPr>
    </w:p>
    <w:p w:rsidR="00E52217" w:rsidRDefault="00E52217" w:rsidP="00E52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40"/>
        <w:jc w:val="both"/>
        <w:rPr>
          <w:color w:val="000000"/>
          <w:sz w:val="24"/>
          <w:szCs w:val="24"/>
        </w:rPr>
      </w:pPr>
      <w:proofErr w:type="gramStart"/>
      <w:r>
        <w:rPr>
          <w:color w:val="000000"/>
          <w:sz w:val="24"/>
          <w:szCs w:val="24"/>
        </w:rPr>
        <w:t>e) Caso</w:t>
      </w:r>
      <w:proofErr w:type="gramEnd"/>
      <w:r>
        <w:rPr>
          <w:color w:val="000000"/>
          <w:sz w:val="24"/>
          <w:szCs w:val="24"/>
        </w:rPr>
        <w:t xml:space="preserve"> o imóvel, pelo período superior a 01 (um) ano, permanecer ocioso ou não edificado;</w:t>
      </w:r>
    </w:p>
    <w:p w:rsidR="00E52217" w:rsidRDefault="00E52217" w:rsidP="00E52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40"/>
        <w:jc w:val="both"/>
        <w:rPr>
          <w:color w:val="000000"/>
          <w:sz w:val="24"/>
          <w:szCs w:val="24"/>
        </w:rPr>
      </w:pPr>
    </w:p>
    <w:p w:rsidR="00E52217" w:rsidRDefault="00E52217" w:rsidP="00E52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40"/>
        <w:jc w:val="both"/>
        <w:rPr>
          <w:color w:val="000000"/>
          <w:sz w:val="24"/>
          <w:szCs w:val="24"/>
        </w:rPr>
      </w:pPr>
      <w:r>
        <w:rPr>
          <w:color w:val="000000"/>
          <w:sz w:val="24"/>
          <w:szCs w:val="24"/>
        </w:rPr>
        <w:t>f) Se da área doada, acima de 40% (quarenta por cento) do terreno, permanecer ocioso ou não edificado.</w:t>
      </w:r>
    </w:p>
    <w:p w:rsidR="00E52217" w:rsidRDefault="00E52217" w:rsidP="00E52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40"/>
        <w:jc w:val="both"/>
        <w:rPr>
          <w:color w:val="000000"/>
          <w:sz w:val="24"/>
          <w:szCs w:val="24"/>
        </w:rPr>
      </w:pPr>
    </w:p>
    <w:p w:rsidR="00E52217" w:rsidRDefault="00E52217" w:rsidP="00E52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40"/>
        <w:jc w:val="both"/>
        <w:rPr>
          <w:color w:val="000000"/>
          <w:sz w:val="24"/>
          <w:szCs w:val="24"/>
        </w:rPr>
      </w:pPr>
      <w:r>
        <w:rPr>
          <w:b/>
          <w:color w:val="000000"/>
          <w:sz w:val="24"/>
          <w:szCs w:val="24"/>
        </w:rPr>
        <w:t>Art. 4º</w:t>
      </w:r>
      <w:r>
        <w:rPr>
          <w:color w:val="000000"/>
          <w:sz w:val="24"/>
          <w:szCs w:val="24"/>
        </w:rPr>
        <w:t xml:space="preserve"> O referido imóvel, com a doação, torna-se indivisível, inalienável, intransferível e impenhorável, sob pena de anulação automática da Escritura Pública de Doação do Bem e sua consequente reversão ao Patrimônio Público do Município, exceto </w:t>
      </w:r>
      <w:r>
        <w:rPr>
          <w:color w:val="000000"/>
          <w:sz w:val="24"/>
          <w:szCs w:val="24"/>
        </w:rPr>
        <w:lastRenderedPageBreak/>
        <w:t>no caso de garantia de financiamento concedido, exclusivamente, por entidades do Sistema Financeiro Nacional.</w:t>
      </w:r>
    </w:p>
    <w:p w:rsidR="00E52217" w:rsidRDefault="00E52217" w:rsidP="00E52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40"/>
        <w:jc w:val="both"/>
        <w:rPr>
          <w:color w:val="000000"/>
          <w:sz w:val="24"/>
          <w:szCs w:val="24"/>
        </w:rPr>
      </w:pPr>
    </w:p>
    <w:p w:rsidR="00E52217" w:rsidRDefault="00E52217" w:rsidP="00E52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40"/>
        <w:jc w:val="both"/>
        <w:rPr>
          <w:color w:val="000000"/>
          <w:sz w:val="24"/>
          <w:szCs w:val="24"/>
        </w:rPr>
      </w:pPr>
      <w:r>
        <w:rPr>
          <w:b/>
          <w:color w:val="000000"/>
          <w:sz w:val="24"/>
          <w:szCs w:val="24"/>
        </w:rPr>
        <w:t>Art. 5º</w:t>
      </w:r>
      <w:r>
        <w:rPr>
          <w:color w:val="000000"/>
          <w:sz w:val="24"/>
          <w:szCs w:val="24"/>
        </w:rPr>
        <w:t xml:space="preserve"> Caso a empresa beneficiária venha a dar os bens objeto desta Lei em garantia de financiamento, deverá ser gravado no contrato com o agente financeiro, hipoteca em 2º grau a favor do município de Formiga/ MG, em conformidade com o artigo 17, parágrafo 5º da Lei 8.666/93.</w:t>
      </w:r>
    </w:p>
    <w:p w:rsidR="00E52217" w:rsidRDefault="00E52217" w:rsidP="00E52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40"/>
        <w:jc w:val="both"/>
        <w:rPr>
          <w:color w:val="000000"/>
          <w:sz w:val="24"/>
          <w:szCs w:val="24"/>
        </w:rPr>
      </w:pPr>
    </w:p>
    <w:p w:rsidR="00E52217" w:rsidRDefault="00E52217" w:rsidP="00E52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40"/>
        <w:jc w:val="both"/>
        <w:rPr>
          <w:color w:val="000000"/>
          <w:sz w:val="24"/>
          <w:szCs w:val="24"/>
        </w:rPr>
      </w:pPr>
      <w:r>
        <w:rPr>
          <w:b/>
          <w:color w:val="000000"/>
          <w:sz w:val="24"/>
          <w:szCs w:val="24"/>
        </w:rPr>
        <w:t>Art. 6º</w:t>
      </w:r>
      <w:r>
        <w:rPr>
          <w:color w:val="000000"/>
          <w:sz w:val="24"/>
          <w:szCs w:val="24"/>
        </w:rPr>
        <w:t xml:space="preserve"> Esta Lei entrará em vigor na data de sua publicação.</w:t>
      </w:r>
    </w:p>
    <w:p w:rsidR="00E52217" w:rsidRDefault="00E52217" w:rsidP="00E52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40"/>
        <w:jc w:val="both"/>
        <w:rPr>
          <w:color w:val="000000"/>
          <w:sz w:val="24"/>
          <w:szCs w:val="24"/>
        </w:rPr>
      </w:pPr>
    </w:p>
    <w:p w:rsidR="00E52217" w:rsidRDefault="00E52217" w:rsidP="00E52217">
      <w:pPr>
        <w:ind w:firstLine="1418"/>
        <w:jc w:val="both"/>
        <w:rPr>
          <w:sz w:val="24"/>
          <w:szCs w:val="24"/>
        </w:rPr>
      </w:pPr>
      <w:r>
        <w:rPr>
          <w:sz w:val="24"/>
          <w:szCs w:val="24"/>
        </w:rPr>
        <w:t>Gabinete do Prefeito em Formiga, 28 de dezembro de 2009.</w:t>
      </w:r>
    </w:p>
    <w:p w:rsidR="00E52217" w:rsidRDefault="00E52217" w:rsidP="00E52217">
      <w:pPr>
        <w:autoSpaceDE w:val="0"/>
        <w:jc w:val="both"/>
        <w:rPr>
          <w:sz w:val="24"/>
          <w:szCs w:val="24"/>
        </w:rPr>
      </w:pPr>
    </w:p>
    <w:p w:rsidR="00E52217" w:rsidRDefault="00E52217" w:rsidP="00E52217">
      <w:pPr>
        <w:autoSpaceDE w:val="0"/>
        <w:jc w:val="center"/>
        <w:rPr>
          <w:b/>
          <w:i/>
          <w:sz w:val="24"/>
          <w:szCs w:val="24"/>
        </w:rPr>
      </w:pPr>
    </w:p>
    <w:p w:rsidR="00E52217" w:rsidRDefault="00E52217" w:rsidP="00E52217">
      <w:pPr>
        <w:autoSpaceDE w:val="0"/>
        <w:jc w:val="center"/>
        <w:rPr>
          <w:b/>
          <w:i/>
          <w:sz w:val="24"/>
          <w:szCs w:val="24"/>
        </w:rPr>
      </w:pPr>
    </w:p>
    <w:p w:rsidR="00E52217" w:rsidRDefault="00E52217" w:rsidP="00E52217">
      <w:pPr>
        <w:autoSpaceDE w:val="0"/>
        <w:jc w:val="center"/>
        <w:rPr>
          <w:b/>
          <w:i/>
          <w:sz w:val="24"/>
          <w:szCs w:val="24"/>
        </w:rPr>
      </w:pPr>
    </w:p>
    <w:p w:rsidR="00E52217" w:rsidRDefault="00E52217" w:rsidP="00E52217">
      <w:pPr>
        <w:autoSpaceDE w:val="0"/>
        <w:jc w:val="center"/>
        <w:rPr>
          <w:b/>
          <w:i/>
          <w:sz w:val="24"/>
          <w:szCs w:val="24"/>
        </w:rPr>
      </w:pPr>
    </w:p>
    <w:p w:rsidR="00E52217" w:rsidRDefault="00E52217" w:rsidP="00E52217">
      <w:pPr>
        <w:pStyle w:val="BlockQuotation"/>
        <w:widowControl/>
        <w:ind w:left="0" w:right="0"/>
        <w:rPr>
          <w:szCs w:val="24"/>
        </w:rPr>
      </w:pPr>
    </w:p>
    <w:tbl>
      <w:tblPr>
        <w:tblW w:w="0" w:type="auto"/>
        <w:tblLayout w:type="fixed"/>
        <w:tblLook w:val="0000" w:firstRow="0" w:lastRow="0" w:firstColumn="0" w:lastColumn="0" w:noHBand="0" w:noVBand="0"/>
      </w:tblPr>
      <w:tblGrid>
        <w:gridCol w:w="4802"/>
        <w:gridCol w:w="4802"/>
      </w:tblGrid>
      <w:tr w:rsidR="00E52217" w:rsidTr="00041504">
        <w:tc>
          <w:tcPr>
            <w:tcW w:w="4802" w:type="dxa"/>
            <w:shd w:val="clear" w:color="auto" w:fill="auto"/>
          </w:tcPr>
          <w:p w:rsidR="00E52217" w:rsidRDefault="00E52217" w:rsidP="00041504">
            <w:pPr>
              <w:snapToGrid w:val="0"/>
              <w:jc w:val="center"/>
              <w:rPr>
                <w:b/>
                <w:i/>
                <w:sz w:val="22"/>
                <w:szCs w:val="22"/>
              </w:rPr>
            </w:pPr>
            <w:r>
              <w:rPr>
                <w:b/>
                <w:i/>
                <w:sz w:val="22"/>
                <w:szCs w:val="22"/>
              </w:rPr>
              <w:t>ALUÍSIO VELOSO DA CUNHA</w:t>
            </w:r>
          </w:p>
          <w:p w:rsidR="00E52217" w:rsidRDefault="00E52217" w:rsidP="00041504">
            <w:pPr>
              <w:jc w:val="center"/>
              <w:rPr>
                <w:sz w:val="22"/>
                <w:szCs w:val="22"/>
              </w:rPr>
            </w:pPr>
            <w:r>
              <w:rPr>
                <w:sz w:val="22"/>
                <w:szCs w:val="22"/>
              </w:rPr>
              <w:t>Prefeito Municipal</w:t>
            </w:r>
          </w:p>
        </w:tc>
        <w:tc>
          <w:tcPr>
            <w:tcW w:w="4802" w:type="dxa"/>
            <w:shd w:val="clear" w:color="auto" w:fill="auto"/>
          </w:tcPr>
          <w:p w:rsidR="00E52217" w:rsidRDefault="00E52217" w:rsidP="00041504">
            <w:pPr>
              <w:snapToGrid w:val="0"/>
              <w:jc w:val="center"/>
              <w:rPr>
                <w:b/>
                <w:i/>
                <w:sz w:val="22"/>
                <w:szCs w:val="22"/>
              </w:rPr>
            </w:pPr>
            <w:r>
              <w:rPr>
                <w:b/>
                <w:i/>
                <w:sz w:val="22"/>
                <w:szCs w:val="22"/>
              </w:rPr>
              <w:t>SHELDON GERALDO DE ALMEIDA</w:t>
            </w:r>
          </w:p>
          <w:p w:rsidR="00E52217" w:rsidRDefault="00E52217" w:rsidP="00041504">
            <w:pPr>
              <w:jc w:val="center"/>
              <w:rPr>
                <w:sz w:val="22"/>
                <w:szCs w:val="22"/>
              </w:rPr>
            </w:pPr>
            <w:r>
              <w:rPr>
                <w:sz w:val="22"/>
                <w:szCs w:val="22"/>
              </w:rPr>
              <w:t>Chefe de Gabinete</w:t>
            </w:r>
          </w:p>
        </w:tc>
      </w:tr>
    </w:tbl>
    <w:p w:rsidR="0030374B" w:rsidRDefault="00E52217">
      <w:bookmarkStart w:id="0" w:name="_GoBack"/>
      <w:bookmarkEnd w:id="0"/>
    </w:p>
    <w:sectPr w:rsidR="003037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217"/>
    <w:rsid w:val="000A2C50"/>
    <w:rsid w:val="000C5F2D"/>
    <w:rsid w:val="00147E9B"/>
    <w:rsid w:val="00196933"/>
    <w:rsid w:val="004662F0"/>
    <w:rsid w:val="005B4ECA"/>
    <w:rsid w:val="0070535B"/>
    <w:rsid w:val="00757829"/>
    <w:rsid w:val="008E2622"/>
    <w:rsid w:val="00964A5C"/>
    <w:rsid w:val="009E5F9A"/>
    <w:rsid w:val="00D07AA5"/>
    <w:rsid w:val="00E52217"/>
    <w:rsid w:val="00E7175E"/>
    <w:rsid w:val="00FD4E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AAD117-5528-4800-A77D-F8D1E7820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217"/>
    <w:pPr>
      <w:suppressAutoHyphens/>
      <w:spacing w:after="0" w:line="240" w:lineRule="auto"/>
    </w:pPr>
    <w:rPr>
      <w:rFonts w:ascii="Times New Roman" w:eastAsia="SimSun" w:hAnsi="Times New Roman" w:cs="Times New Roman"/>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
    <w:name w:val="Título1"/>
    <w:basedOn w:val="Normal"/>
    <w:next w:val="Corpodetexto"/>
    <w:rsid w:val="00E52217"/>
    <w:pPr>
      <w:jc w:val="center"/>
    </w:pPr>
    <w:rPr>
      <w:rFonts w:ascii="Arial" w:hAnsi="Arial" w:cs="Arial"/>
      <w:b/>
      <w:bCs/>
      <w:sz w:val="28"/>
    </w:rPr>
  </w:style>
  <w:style w:type="paragraph" w:customStyle="1" w:styleId="BlockQuotation">
    <w:name w:val="Block Quotation"/>
    <w:basedOn w:val="Normal"/>
    <w:rsid w:val="00E52217"/>
    <w:pPr>
      <w:widowControl w:val="0"/>
      <w:ind w:left="3402" w:right="-658"/>
      <w:jc w:val="both"/>
    </w:pPr>
    <w:rPr>
      <w:rFonts w:eastAsia="MS Mincho"/>
      <w:sz w:val="24"/>
    </w:rPr>
  </w:style>
  <w:style w:type="paragraph" w:customStyle="1" w:styleId="blockquotation0">
    <w:name w:val="blockquotation"/>
    <w:basedOn w:val="Normal"/>
    <w:rsid w:val="00E52217"/>
    <w:pPr>
      <w:spacing w:before="280" w:after="280"/>
    </w:pPr>
    <w:rPr>
      <w:rFonts w:eastAsia="Times New Roman"/>
      <w:color w:val="000000"/>
      <w:sz w:val="24"/>
      <w:szCs w:val="24"/>
    </w:rPr>
  </w:style>
  <w:style w:type="paragraph" w:styleId="Corpodetexto">
    <w:name w:val="Body Text"/>
    <w:basedOn w:val="Normal"/>
    <w:link w:val="CorpodetextoChar"/>
    <w:uiPriority w:val="99"/>
    <w:semiHidden/>
    <w:unhideWhenUsed/>
    <w:rsid w:val="00E52217"/>
    <w:pPr>
      <w:spacing w:after="120"/>
    </w:pPr>
  </w:style>
  <w:style w:type="character" w:customStyle="1" w:styleId="CorpodetextoChar">
    <w:name w:val="Corpo de texto Char"/>
    <w:basedOn w:val="Fontepargpadro"/>
    <w:link w:val="Corpodetexto"/>
    <w:uiPriority w:val="99"/>
    <w:semiHidden/>
    <w:rsid w:val="00E52217"/>
    <w:rPr>
      <w:rFonts w:ascii="Times New Roman" w:eastAsia="SimSu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2136</Characters>
  <Application>Microsoft Office Word</Application>
  <DocSecurity>0</DocSecurity>
  <Lines>17</Lines>
  <Paragraphs>5</Paragraphs>
  <ScaleCrop>false</ScaleCrop>
  <Company/>
  <LinksUpToDate>false</LinksUpToDate>
  <CharactersWithSpaces>2526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Imprensa</dc:creator>
  <cp:keywords/>
  <dc:description/>
  <cp:lastModifiedBy>Imprensa</cp:lastModifiedBy>
  <cp:revision>1</cp:revision>
  <dcterms:created xsi:type="dcterms:W3CDTF">2019-08-07T11:25:00Z</dcterms:created>
  <dcterms:modified xsi:type="dcterms:W3CDTF">2019-08-07T11:25:00Z</dcterms:modified>
</cp:coreProperties>
</file>