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14" w:rsidRDefault="00A70714" w:rsidP="00A70714">
      <w:pPr>
        <w:keepNext/>
        <w:jc w:val="center"/>
        <w:outlineLvl w:val="7"/>
        <w:rPr>
          <w:rFonts w:ascii="Arial" w:hAnsi="Arial"/>
          <w:sz w:val="22"/>
          <w:szCs w:val="22"/>
        </w:rPr>
      </w:pPr>
      <w:r w:rsidRPr="00EA159D">
        <w:rPr>
          <w:b/>
          <w:bCs/>
          <w:i/>
          <w:iCs/>
          <w:sz w:val="28"/>
          <w:szCs w:val="28"/>
        </w:rPr>
        <w:t>LEI Nº 428</w:t>
      </w:r>
      <w:r>
        <w:rPr>
          <w:b/>
          <w:bCs/>
          <w:i/>
          <w:iCs/>
          <w:sz w:val="28"/>
          <w:szCs w:val="28"/>
        </w:rPr>
        <w:t>4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08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</w:p>
    <w:p w:rsidR="00A70714" w:rsidRDefault="00A70714" w:rsidP="00A70714">
      <w:pPr>
        <w:keepNext/>
        <w:ind w:left="2124" w:firstLine="708"/>
        <w:jc w:val="both"/>
        <w:outlineLvl w:val="7"/>
        <w:rPr>
          <w:rFonts w:ascii="Arial" w:hAnsi="Arial"/>
          <w:sz w:val="22"/>
          <w:szCs w:val="22"/>
        </w:rPr>
      </w:pPr>
    </w:p>
    <w:p w:rsidR="00A70714" w:rsidRPr="009606A9" w:rsidRDefault="00A70714" w:rsidP="00A70714">
      <w:pPr>
        <w:keepNext/>
        <w:ind w:left="2124" w:firstLine="708"/>
        <w:jc w:val="both"/>
        <w:outlineLvl w:val="7"/>
        <w:rPr>
          <w:rFonts w:ascii="Arial" w:hAnsi="Arial"/>
          <w:sz w:val="22"/>
          <w:szCs w:val="22"/>
        </w:rPr>
      </w:pPr>
    </w:p>
    <w:p w:rsidR="00A70714" w:rsidRPr="00B5687E" w:rsidRDefault="00A70714" w:rsidP="00A70714">
      <w:pPr>
        <w:keepNext/>
        <w:ind w:left="4950"/>
        <w:jc w:val="both"/>
        <w:outlineLvl w:val="7"/>
        <w:rPr>
          <w:sz w:val="24"/>
          <w:szCs w:val="24"/>
        </w:rPr>
      </w:pPr>
      <w:r w:rsidRPr="00B5687E">
        <w:rPr>
          <w:sz w:val="24"/>
          <w:szCs w:val="24"/>
        </w:rPr>
        <w:t>Altera denominação de bairro e dá outras providências.</w:t>
      </w:r>
    </w:p>
    <w:p w:rsidR="00A70714" w:rsidRPr="00B5687E" w:rsidRDefault="00A70714" w:rsidP="00A70714">
      <w:pPr>
        <w:keepNext/>
        <w:jc w:val="both"/>
        <w:outlineLvl w:val="7"/>
        <w:rPr>
          <w:sz w:val="24"/>
          <w:szCs w:val="24"/>
        </w:rPr>
      </w:pPr>
    </w:p>
    <w:p w:rsidR="00A70714" w:rsidRPr="00B5687E" w:rsidRDefault="00A70714" w:rsidP="00A70714">
      <w:pPr>
        <w:keepNext/>
        <w:jc w:val="both"/>
        <w:outlineLvl w:val="7"/>
        <w:rPr>
          <w:sz w:val="24"/>
          <w:szCs w:val="24"/>
        </w:rPr>
      </w:pPr>
    </w:p>
    <w:p w:rsidR="00A70714" w:rsidRPr="00B5687E" w:rsidRDefault="00A70714" w:rsidP="00A70714">
      <w:pPr>
        <w:keepNext/>
        <w:ind w:firstLine="1418"/>
        <w:jc w:val="both"/>
        <w:outlineLvl w:val="7"/>
        <w:rPr>
          <w:sz w:val="24"/>
          <w:szCs w:val="24"/>
        </w:rPr>
      </w:pPr>
    </w:p>
    <w:p w:rsidR="00A70714" w:rsidRPr="00B5687E" w:rsidRDefault="00A70714" w:rsidP="00A70714">
      <w:pPr>
        <w:pStyle w:val="Recuodecorpodetexto"/>
        <w:keepNext/>
        <w:ind w:left="0" w:firstLine="1418"/>
        <w:jc w:val="both"/>
        <w:outlineLvl w:val="7"/>
        <w:rPr>
          <w:rFonts w:ascii="Times New Roman" w:hAnsi="Times New Roman" w:cs="Times New Roman"/>
          <w:szCs w:val="24"/>
        </w:rPr>
      </w:pPr>
      <w:r w:rsidRPr="00B5687E">
        <w:rPr>
          <w:rFonts w:ascii="Times New Roman" w:hAnsi="Times New Roman" w:cs="Times New Roman"/>
          <w:szCs w:val="24"/>
        </w:rPr>
        <w:t>A CÂMARA MUNICIPAL DE FORMIGA APROVOU E EU, SANCIONO A SEGUINTE LEI:</w:t>
      </w:r>
      <w:r w:rsidRPr="00B5687E">
        <w:rPr>
          <w:rFonts w:ascii="Times New Roman" w:hAnsi="Times New Roman" w:cs="Times New Roman"/>
          <w:szCs w:val="24"/>
        </w:rPr>
        <w:tab/>
      </w:r>
    </w:p>
    <w:p w:rsidR="00A70714" w:rsidRPr="00B5687E" w:rsidRDefault="00A70714" w:rsidP="00A70714">
      <w:pPr>
        <w:keepNext/>
        <w:jc w:val="both"/>
        <w:outlineLvl w:val="7"/>
        <w:rPr>
          <w:sz w:val="24"/>
          <w:szCs w:val="24"/>
        </w:rPr>
      </w:pP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</w:p>
    <w:p w:rsidR="00A70714" w:rsidRPr="00B5687E" w:rsidRDefault="00A70714" w:rsidP="00A70714">
      <w:pPr>
        <w:keepNext/>
        <w:jc w:val="both"/>
        <w:outlineLvl w:val="7"/>
        <w:rPr>
          <w:sz w:val="24"/>
          <w:szCs w:val="24"/>
        </w:rPr>
      </w:pPr>
    </w:p>
    <w:p w:rsidR="00A70714" w:rsidRPr="00B5687E" w:rsidRDefault="00A70714" w:rsidP="00A70714">
      <w:pPr>
        <w:keepNext/>
        <w:jc w:val="both"/>
        <w:outlineLvl w:val="7"/>
        <w:rPr>
          <w:sz w:val="24"/>
          <w:szCs w:val="24"/>
        </w:rPr>
      </w:pPr>
    </w:p>
    <w:p w:rsidR="00A70714" w:rsidRPr="00B5687E" w:rsidRDefault="00A70714" w:rsidP="00A70714">
      <w:pPr>
        <w:pStyle w:val="Corpodetexto"/>
        <w:rPr>
          <w:sz w:val="24"/>
          <w:szCs w:val="24"/>
        </w:rPr>
      </w:pP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  <w:r w:rsidRPr="00B5687E">
        <w:rPr>
          <w:b/>
          <w:sz w:val="24"/>
          <w:szCs w:val="24"/>
        </w:rPr>
        <w:t xml:space="preserve">Art. 1º </w:t>
      </w:r>
      <w:r w:rsidRPr="00B5687E">
        <w:rPr>
          <w:sz w:val="24"/>
          <w:szCs w:val="24"/>
        </w:rPr>
        <w:t>Fica alterada a denominação de “VILA LICÍNIO”, loteamento aprovado em 08/09/1958 conforme planta constante do arquivo do setor de Habitação e Urbanismo, para “BAIRRO CENTRO”, nos mesmos limites descritos da delimitação atualmente existente</w:t>
      </w:r>
    </w:p>
    <w:p w:rsidR="00A70714" w:rsidRPr="00B5687E" w:rsidRDefault="00A70714" w:rsidP="00A70714">
      <w:pPr>
        <w:pStyle w:val="Corpodetexto"/>
        <w:rPr>
          <w:sz w:val="24"/>
          <w:szCs w:val="24"/>
        </w:rPr>
      </w:pPr>
    </w:p>
    <w:p w:rsidR="00A70714" w:rsidRPr="00B5687E" w:rsidRDefault="00A70714" w:rsidP="00A70714">
      <w:pPr>
        <w:pStyle w:val="Corpodetexto"/>
        <w:ind w:firstLine="1440"/>
        <w:rPr>
          <w:sz w:val="24"/>
          <w:szCs w:val="24"/>
        </w:rPr>
      </w:pPr>
      <w:r w:rsidRPr="00B5687E">
        <w:rPr>
          <w:b/>
          <w:sz w:val="24"/>
          <w:szCs w:val="24"/>
        </w:rPr>
        <w:t xml:space="preserve">Parágrafo Único: </w:t>
      </w:r>
      <w:r w:rsidRPr="00B5687E">
        <w:rPr>
          <w:sz w:val="24"/>
          <w:szCs w:val="24"/>
        </w:rPr>
        <w:t xml:space="preserve">As placas de sinalização com aquela denominação deverão ser alteradas, nos termos do </w:t>
      </w:r>
      <w:r w:rsidRPr="00B5687E">
        <w:rPr>
          <w:i/>
          <w:sz w:val="24"/>
          <w:szCs w:val="24"/>
        </w:rPr>
        <w:t xml:space="preserve">caput </w:t>
      </w:r>
      <w:r w:rsidRPr="00B5687E">
        <w:rPr>
          <w:sz w:val="24"/>
          <w:szCs w:val="24"/>
        </w:rPr>
        <w:t>do art. 1º.</w:t>
      </w:r>
    </w:p>
    <w:p w:rsidR="00A70714" w:rsidRPr="00B5687E" w:rsidRDefault="00A70714" w:rsidP="00A70714">
      <w:pPr>
        <w:pStyle w:val="Corpodetexto"/>
        <w:rPr>
          <w:sz w:val="24"/>
          <w:szCs w:val="24"/>
        </w:rPr>
      </w:pP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</w:p>
    <w:p w:rsidR="00A70714" w:rsidRPr="00B5687E" w:rsidRDefault="00A70714" w:rsidP="00A70714">
      <w:pPr>
        <w:pStyle w:val="Recuodecorpodetexto"/>
        <w:keepNext/>
        <w:ind w:left="0" w:firstLine="1440"/>
        <w:jc w:val="both"/>
        <w:outlineLvl w:val="7"/>
        <w:rPr>
          <w:rFonts w:ascii="Times New Roman" w:hAnsi="Times New Roman" w:cs="Times New Roman"/>
          <w:szCs w:val="24"/>
        </w:rPr>
      </w:pPr>
      <w:r w:rsidRPr="00B5687E">
        <w:rPr>
          <w:rFonts w:ascii="Times New Roman" w:hAnsi="Times New Roman" w:cs="Times New Roman"/>
          <w:b/>
          <w:szCs w:val="24"/>
        </w:rPr>
        <w:t xml:space="preserve">Art. 2º </w:t>
      </w:r>
      <w:r w:rsidRPr="00B5687E">
        <w:rPr>
          <w:rFonts w:ascii="Times New Roman" w:hAnsi="Times New Roman" w:cs="Times New Roman"/>
          <w:szCs w:val="24"/>
        </w:rPr>
        <w:t>A Prefeitura deverá alterar seu cadastro técnico e fiscal, informar as entidades prestadoras de serviço como: CEMIG, SAAE, ECT, IBGE, EMPRESAS DE TELEFONIA, bem como oficiar o Cartório de Registro de Imóveis de Formiga, sobre a mudança da nomenclatura.</w:t>
      </w:r>
    </w:p>
    <w:p w:rsidR="00A70714" w:rsidRPr="00B5687E" w:rsidRDefault="00A70714" w:rsidP="00A70714">
      <w:pPr>
        <w:pStyle w:val="Recuodecorpodetexto"/>
        <w:keepNext/>
        <w:outlineLvl w:val="7"/>
        <w:rPr>
          <w:rFonts w:ascii="Times New Roman" w:hAnsi="Times New Roman" w:cs="Times New Roman"/>
          <w:szCs w:val="24"/>
        </w:rPr>
      </w:pPr>
    </w:p>
    <w:p w:rsidR="00A70714" w:rsidRPr="00B5687E" w:rsidRDefault="00A70714" w:rsidP="00A70714">
      <w:pPr>
        <w:keepNext/>
        <w:jc w:val="both"/>
        <w:outlineLvl w:val="7"/>
        <w:rPr>
          <w:sz w:val="24"/>
          <w:szCs w:val="24"/>
        </w:rPr>
      </w:pP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  <w:r w:rsidRPr="00B5687E">
        <w:rPr>
          <w:b/>
          <w:sz w:val="24"/>
          <w:szCs w:val="24"/>
        </w:rPr>
        <w:t xml:space="preserve">Art. 3º </w:t>
      </w:r>
      <w:r w:rsidRPr="00B5687E">
        <w:rPr>
          <w:sz w:val="24"/>
          <w:szCs w:val="24"/>
        </w:rPr>
        <w:t>Esta Lei entra em vigor na data de sua publicação.</w:t>
      </w:r>
    </w:p>
    <w:p w:rsidR="00A70714" w:rsidRPr="00B5687E" w:rsidRDefault="00A70714" w:rsidP="00A70714">
      <w:pPr>
        <w:keepNext/>
        <w:jc w:val="both"/>
        <w:outlineLvl w:val="7"/>
        <w:rPr>
          <w:sz w:val="24"/>
          <w:szCs w:val="24"/>
        </w:rPr>
      </w:pPr>
    </w:p>
    <w:p w:rsidR="00A70714" w:rsidRPr="00B5687E" w:rsidRDefault="00A70714" w:rsidP="00A70714">
      <w:pPr>
        <w:pStyle w:val="BlockQuotation"/>
        <w:widowControl/>
        <w:ind w:left="0" w:right="0" w:firstLine="1440"/>
        <w:rPr>
          <w:szCs w:val="24"/>
        </w:rPr>
      </w:pPr>
      <w:r w:rsidRPr="00B5687E">
        <w:rPr>
          <w:szCs w:val="24"/>
        </w:rPr>
        <w:t>Gabinete do Prefeito em Formiga, 08 de março de 2010.</w:t>
      </w:r>
    </w:p>
    <w:p w:rsidR="00A70714" w:rsidRPr="00B5687E" w:rsidRDefault="00A70714" w:rsidP="00A70714">
      <w:pPr>
        <w:pStyle w:val="BlockQuotation"/>
        <w:widowControl/>
        <w:ind w:left="0" w:right="0"/>
        <w:rPr>
          <w:szCs w:val="24"/>
        </w:rPr>
      </w:pPr>
    </w:p>
    <w:p w:rsidR="00A70714" w:rsidRDefault="00A70714" w:rsidP="00A70714">
      <w:pPr>
        <w:pStyle w:val="BlockQuotation"/>
        <w:widowControl/>
        <w:ind w:left="0" w:right="0"/>
        <w:rPr>
          <w:szCs w:val="24"/>
        </w:rPr>
      </w:pPr>
    </w:p>
    <w:p w:rsidR="00A70714" w:rsidRDefault="00A70714" w:rsidP="00A70714">
      <w:pPr>
        <w:pStyle w:val="BlockQuotation"/>
        <w:widowControl/>
        <w:ind w:left="0" w:right="0"/>
        <w:rPr>
          <w:szCs w:val="24"/>
        </w:rPr>
      </w:pPr>
    </w:p>
    <w:p w:rsidR="00A70714" w:rsidRPr="00861EE8" w:rsidRDefault="00A70714" w:rsidP="00A70714">
      <w:pPr>
        <w:pStyle w:val="BlockQuotation"/>
        <w:widowControl/>
        <w:ind w:left="0" w:right="0"/>
        <w:rPr>
          <w:szCs w:val="24"/>
        </w:rPr>
      </w:pPr>
    </w:p>
    <w:p w:rsidR="00A70714" w:rsidRPr="00861EE8" w:rsidRDefault="00A70714" w:rsidP="00A70714">
      <w:pPr>
        <w:pStyle w:val="BlockQuotation"/>
        <w:widowControl/>
        <w:ind w:left="0" w:right="0"/>
        <w:rPr>
          <w:szCs w:val="24"/>
        </w:rPr>
      </w:pPr>
    </w:p>
    <w:p w:rsidR="00A70714" w:rsidRPr="00861EE8" w:rsidRDefault="00A70714" w:rsidP="00A7071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70714" w:rsidRPr="00861EE8" w:rsidTr="00074376">
        <w:tc>
          <w:tcPr>
            <w:tcW w:w="4802" w:type="dxa"/>
          </w:tcPr>
          <w:p w:rsidR="00A70714" w:rsidRPr="00861EE8" w:rsidRDefault="00A7071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A70714" w:rsidRPr="00861EE8" w:rsidRDefault="00A70714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70714" w:rsidRPr="00861EE8" w:rsidRDefault="00A7071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70714" w:rsidRPr="00861EE8" w:rsidRDefault="00A70714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A70714" w:rsidRDefault="00A70714" w:rsidP="00A70714">
      <w:pPr>
        <w:jc w:val="center"/>
      </w:pPr>
    </w:p>
    <w:p w:rsidR="0030374B" w:rsidRDefault="00A7071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14"/>
    <w:rsid w:val="000A2C50"/>
    <w:rsid w:val="00147E9B"/>
    <w:rsid w:val="004662F0"/>
    <w:rsid w:val="005B4ECA"/>
    <w:rsid w:val="0070535B"/>
    <w:rsid w:val="00757829"/>
    <w:rsid w:val="009E5F9A"/>
    <w:rsid w:val="00A70714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1332-B3DE-4BF3-B06D-E009BCE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1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7071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A70714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0714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7071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7071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2018-08-30T14:54:00Z</dcterms:created>
  <dcterms:modified xsi:type="dcterms:W3CDTF">2018-08-30T14:54:00Z</dcterms:modified>
</cp:coreProperties>
</file>