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95" w:rsidRDefault="000F5B95" w:rsidP="000F5B95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i/>
          <w:iCs/>
          <w:sz w:val="28"/>
          <w:szCs w:val="28"/>
        </w:rPr>
        <w:t xml:space="preserve">LEI Nº 4449,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 xml:space="preserve">E </w:t>
      </w:r>
      <w:proofErr w:type="gramStart"/>
      <w:r>
        <w:rPr>
          <w:b/>
          <w:bCs/>
          <w:i/>
          <w:iCs/>
          <w:sz w:val="28"/>
          <w:szCs w:val="28"/>
        </w:rPr>
        <w:t>04  DE</w:t>
      </w:r>
      <w:proofErr w:type="gramEnd"/>
      <w:r>
        <w:rPr>
          <w:b/>
          <w:bCs/>
          <w:i/>
          <w:iCs/>
          <w:sz w:val="28"/>
          <w:szCs w:val="28"/>
        </w:rPr>
        <w:t xml:space="preserve"> MAIO DE 2011</w:t>
      </w:r>
    </w:p>
    <w:p w:rsidR="000F5B95" w:rsidRDefault="000F5B95" w:rsidP="000F5B95">
      <w:pPr>
        <w:keepNext/>
        <w:ind w:left="4819"/>
        <w:jc w:val="both"/>
      </w:pPr>
    </w:p>
    <w:p w:rsidR="000F5B95" w:rsidRDefault="000F5B95" w:rsidP="000F5B95">
      <w:pPr>
        <w:keepNext/>
        <w:ind w:left="4819"/>
        <w:jc w:val="both"/>
      </w:pPr>
    </w:p>
    <w:p w:rsidR="000F5B95" w:rsidRDefault="000F5B95" w:rsidP="000F5B95">
      <w:pPr>
        <w:keepNext/>
        <w:ind w:left="4819"/>
        <w:jc w:val="both"/>
      </w:pPr>
    </w:p>
    <w:p w:rsidR="000F5B95" w:rsidRDefault="000F5B95" w:rsidP="000F5B95">
      <w:pPr>
        <w:keepNext/>
        <w:ind w:left="4819"/>
        <w:jc w:val="both"/>
      </w:pPr>
      <w:r>
        <w:t>Altera o art. 1</w:t>
      </w:r>
      <w:r>
        <w:rPr>
          <w:u w:val="single"/>
          <w:vertAlign w:val="superscript"/>
        </w:rPr>
        <w:t>o</w:t>
      </w:r>
      <w:r>
        <w:t xml:space="preserve"> da Lei n</w:t>
      </w:r>
      <w:r>
        <w:rPr>
          <w:u w:val="single"/>
          <w:vertAlign w:val="superscript"/>
        </w:rPr>
        <w:t>o</w:t>
      </w:r>
      <w:r>
        <w:t xml:space="preserve"> 3.988, de 23 de agosto de 2007, que institui a concessão de Vale-Alimentação aos servidores públicos ativos da Câmara Municipal de Formiga.</w:t>
      </w:r>
    </w:p>
    <w:p w:rsidR="000F5B95" w:rsidRDefault="000F5B95" w:rsidP="000F5B95">
      <w:pPr>
        <w:ind w:left="4819"/>
        <w:jc w:val="both"/>
      </w:pPr>
    </w:p>
    <w:p w:rsidR="000F5B95" w:rsidRDefault="000F5B95" w:rsidP="000F5B95">
      <w:pPr>
        <w:ind w:left="4819"/>
        <w:jc w:val="both"/>
      </w:pPr>
    </w:p>
    <w:p w:rsidR="000F5B95" w:rsidRDefault="000F5B95" w:rsidP="000F5B95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0F5B95" w:rsidRDefault="000F5B95" w:rsidP="000F5B95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0F5B95" w:rsidRDefault="000F5B95" w:rsidP="000F5B95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da Lei 3.988, de 23 de agosto de 2007, passa a viger com a seguinte redação:</w:t>
      </w:r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“Art.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instituída a concessão de Vale-Alimentação, aos servidores públicos ativos da Câmara Municipal de Formiga, no valor de R$250,00 (duzentos e cinquenta reais) mensais,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</w:t>
      </w:r>
      <w:proofErr w:type="gramStart"/>
      <w:r>
        <w:rPr>
          <w:sz w:val="24"/>
          <w:szCs w:val="24"/>
        </w:rPr>
        <w:t>2011.”</w:t>
      </w:r>
      <w:proofErr w:type="gramEnd"/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do orçamento vigente.</w:t>
      </w:r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produzindo seus efeitos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2011.</w:t>
      </w:r>
    </w:p>
    <w:p w:rsidR="000F5B95" w:rsidRDefault="000F5B95" w:rsidP="000F5B95">
      <w:pPr>
        <w:keepNext/>
        <w:ind w:firstLine="1417"/>
        <w:jc w:val="both"/>
        <w:rPr>
          <w:sz w:val="24"/>
          <w:szCs w:val="24"/>
        </w:rPr>
      </w:pPr>
    </w:p>
    <w:p w:rsidR="000F5B95" w:rsidRDefault="000F5B95" w:rsidP="000F5B95">
      <w:pPr>
        <w:spacing w:before="280" w:after="2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maio de 2011.</w:t>
      </w:r>
    </w:p>
    <w:p w:rsidR="000F5B95" w:rsidRDefault="000F5B95" w:rsidP="000F5B95">
      <w:pPr>
        <w:jc w:val="both"/>
        <w:rPr>
          <w:sz w:val="24"/>
          <w:szCs w:val="24"/>
        </w:rPr>
      </w:pPr>
    </w:p>
    <w:p w:rsidR="000F5B95" w:rsidRDefault="000F5B95" w:rsidP="000F5B95">
      <w:pPr>
        <w:jc w:val="both"/>
        <w:rPr>
          <w:sz w:val="24"/>
          <w:szCs w:val="24"/>
        </w:rPr>
      </w:pPr>
    </w:p>
    <w:p w:rsidR="000F5B95" w:rsidRDefault="000F5B95" w:rsidP="000F5B95">
      <w:pPr>
        <w:jc w:val="both"/>
        <w:rPr>
          <w:sz w:val="24"/>
          <w:szCs w:val="24"/>
        </w:rPr>
      </w:pPr>
    </w:p>
    <w:p w:rsidR="000F5B95" w:rsidRDefault="000F5B95" w:rsidP="000F5B9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F5B95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0F5B95" w:rsidRDefault="000F5B9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F5B95" w:rsidRDefault="000F5B9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F5B95" w:rsidRDefault="000F5B9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F5B95" w:rsidRDefault="000F5B9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F5B95" w:rsidRDefault="000F5B95" w:rsidP="000F5B95">
      <w:pPr>
        <w:jc w:val="center"/>
        <w:rPr>
          <w:i/>
          <w:color w:val="000000"/>
        </w:rPr>
      </w:pPr>
    </w:p>
    <w:p w:rsidR="000F5B95" w:rsidRDefault="000F5B95" w:rsidP="000F5B95">
      <w:pPr>
        <w:jc w:val="center"/>
        <w:rPr>
          <w:i/>
          <w:color w:val="000000"/>
        </w:rPr>
      </w:pPr>
    </w:p>
    <w:p w:rsidR="000F5B95" w:rsidRDefault="000F5B95" w:rsidP="000F5B95">
      <w:pPr>
        <w:jc w:val="center"/>
        <w:rPr>
          <w:i/>
          <w:color w:val="000000"/>
        </w:rPr>
      </w:pPr>
    </w:p>
    <w:p w:rsidR="000F5B95" w:rsidRDefault="000F5B95" w:rsidP="000F5B95">
      <w:pPr>
        <w:jc w:val="center"/>
        <w:rPr>
          <w:i/>
          <w:color w:val="000000"/>
        </w:rPr>
      </w:pPr>
    </w:p>
    <w:p w:rsidR="000F5B95" w:rsidRDefault="000F5B95" w:rsidP="000F5B95">
      <w:pPr>
        <w:jc w:val="center"/>
        <w:rPr>
          <w:i/>
          <w:color w:val="000000"/>
        </w:rPr>
      </w:pPr>
      <w:r>
        <w:rPr>
          <w:i/>
          <w:color w:val="000000"/>
        </w:rPr>
        <w:t>Originária do Projeto de Lei nº 351/2011, de autoria dos Vereadores: Moacir Ribeiro da Silva, José Gilmar Furtado e Rosimeire Ribeiro de Mendonça (Mesa Diretora).</w:t>
      </w:r>
    </w:p>
    <w:p w:rsidR="0030374B" w:rsidRDefault="000F5B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5"/>
    <w:rsid w:val="000A2C50"/>
    <w:rsid w:val="000F5B95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A3852-B944-47FF-8D72-62B4EC1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9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2018-08-30T18:41:00Z</dcterms:created>
  <dcterms:modified xsi:type="dcterms:W3CDTF">2018-08-30T18:41:00Z</dcterms:modified>
</cp:coreProperties>
</file>