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3B" w:rsidRPr="00AE350B" w:rsidRDefault="00830D3B" w:rsidP="00830D3B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19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830D3B" w:rsidRPr="00DE67EE" w:rsidRDefault="00830D3B" w:rsidP="00830D3B">
      <w:pPr>
        <w:spacing w:line="283" w:lineRule="auto"/>
        <w:rPr>
          <w:b/>
          <w:color w:val="000000"/>
          <w:sz w:val="24"/>
          <w:szCs w:val="24"/>
        </w:rPr>
      </w:pPr>
    </w:p>
    <w:p w:rsidR="00830D3B" w:rsidRPr="00DE67EE" w:rsidRDefault="00830D3B" w:rsidP="00830D3B">
      <w:pPr>
        <w:spacing w:line="283" w:lineRule="auto"/>
        <w:rPr>
          <w:b/>
          <w:color w:val="000000"/>
          <w:sz w:val="24"/>
          <w:szCs w:val="24"/>
        </w:rPr>
      </w:pPr>
    </w:p>
    <w:p w:rsidR="00830D3B" w:rsidRPr="00DE67EE" w:rsidRDefault="00830D3B" w:rsidP="00830D3B">
      <w:pPr>
        <w:shd w:val="clear" w:color="auto" w:fill="FFFFFF"/>
        <w:ind w:left="4320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Cria o Coral Polifônico do Município de Formiga, que menciona e dá outras providências.</w:t>
      </w:r>
    </w:p>
    <w:p w:rsidR="00830D3B" w:rsidRPr="00DE67EE" w:rsidRDefault="00830D3B" w:rsidP="00830D3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830D3B" w:rsidRPr="00DE67EE" w:rsidRDefault="00830D3B" w:rsidP="00830D3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830D3B" w:rsidRPr="00DE67EE" w:rsidRDefault="00830D3B" w:rsidP="00830D3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             </w:t>
      </w:r>
    </w:p>
    <w:p w:rsidR="00830D3B" w:rsidRPr="00DE67EE" w:rsidRDefault="00830D3B" w:rsidP="00830D3B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  <w:r w:rsidRPr="00DE67EE">
        <w:rPr>
          <w:b/>
          <w:bCs/>
          <w:color w:val="000000"/>
          <w:sz w:val="24"/>
          <w:szCs w:val="24"/>
        </w:rPr>
        <w:t>Art. 1º</w:t>
      </w:r>
      <w:r w:rsidRPr="00DE67EE">
        <w:rPr>
          <w:color w:val="000000"/>
          <w:sz w:val="24"/>
          <w:szCs w:val="24"/>
        </w:rPr>
        <w:t xml:space="preserve"> Cria o Coral Polifônico do Município de </w:t>
      </w:r>
      <w:proofErr w:type="gramStart"/>
      <w:r w:rsidRPr="00DE67EE">
        <w:rPr>
          <w:color w:val="000000"/>
          <w:sz w:val="24"/>
          <w:szCs w:val="24"/>
        </w:rPr>
        <w:t>Formiga,  um</w:t>
      </w:r>
      <w:proofErr w:type="gramEnd"/>
      <w:r w:rsidRPr="00DE67EE">
        <w:rPr>
          <w:color w:val="000000"/>
          <w:sz w:val="24"/>
          <w:szCs w:val="24"/>
        </w:rPr>
        <w:t xml:space="preserve"> instrumento para promover e divulgar o canto coral,  fomentar o ambiente artístico cultural, levar a música de boa qualidade a comunidade, possibilitando lazer, cultura e a participação popular.  </w:t>
      </w:r>
    </w:p>
    <w:p w:rsidR="00830D3B" w:rsidRPr="00DE67EE" w:rsidRDefault="00830D3B" w:rsidP="00830D3B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DE67EE">
        <w:rPr>
          <w:color w:val="000000"/>
          <w:sz w:val="24"/>
          <w:szCs w:val="24"/>
        </w:rPr>
        <w:t> </w:t>
      </w:r>
      <w:r w:rsidRPr="00DE67EE">
        <w:rPr>
          <w:b/>
          <w:bCs/>
          <w:color w:val="000000"/>
          <w:sz w:val="24"/>
          <w:szCs w:val="24"/>
        </w:rPr>
        <w:t>Art. 2º</w:t>
      </w:r>
      <w:r w:rsidRPr="00DE67EE">
        <w:rPr>
          <w:color w:val="000000"/>
          <w:sz w:val="24"/>
          <w:szCs w:val="24"/>
        </w:rPr>
        <w:t xml:space="preserve"> Destina-se o Coral Polifônico a organização </w:t>
      </w:r>
      <w:proofErr w:type="gramStart"/>
      <w:r w:rsidRPr="00DE67EE">
        <w:rPr>
          <w:color w:val="000000"/>
          <w:sz w:val="24"/>
          <w:szCs w:val="24"/>
        </w:rPr>
        <w:t>de  montagens</w:t>
      </w:r>
      <w:proofErr w:type="gramEnd"/>
      <w:r w:rsidRPr="00DE67EE">
        <w:rPr>
          <w:color w:val="000000"/>
          <w:sz w:val="24"/>
          <w:szCs w:val="24"/>
        </w:rPr>
        <w:t xml:space="preserve"> e apresentações de concertos, óperas,  eventos sacros, festivais   e  integração com grupos musicais.</w:t>
      </w:r>
    </w:p>
    <w:p w:rsidR="00830D3B" w:rsidRPr="00DE67EE" w:rsidRDefault="00830D3B" w:rsidP="00830D3B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3º</w:t>
      </w:r>
      <w:r w:rsidRPr="00DE67EE">
        <w:rPr>
          <w:color w:val="000000"/>
          <w:sz w:val="24"/>
          <w:szCs w:val="24"/>
        </w:rPr>
        <w:t xml:space="preserve"> O Coral Polifônico </w:t>
      </w:r>
      <w:proofErr w:type="gramStart"/>
      <w:r w:rsidRPr="00DE67EE">
        <w:rPr>
          <w:color w:val="000000"/>
          <w:sz w:val="24"/>
          <w:szCs w:val="24"/>
        </w:rPr>
        <w:t>dever  possibilitar</w:t>
      </w:r>
      <w:proofErr w:type="gramEnd"/>
      <w:r w:rsidRPr="00DE67EE">
        <w:rPr>
          <w:color w:val="000000"/>
          <w:sz w:val="24"/>
          <w:szCs w:val="24"/>
        </w:rPr>
        <w:t xml:space="preserve"> a socialização e a inclusão social, respeitando a etnia, sexo,  condição social, ideologia política, crença ou necessidades especiais.</w:t>
      </w:r>
    </w:p>
    <w:p w:rsidR="00830D3B" w:rsidRPr="00DE67EE" w:rsidRDefault="00830D3B" w:rsidP="00830D3B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4º</w:t>
      </w:r>
      <w:r w:rsidRPr="00DE67EE">
        <w:rPr>
          <w:color w:val="000000"/>
          <w:sz w:val="24"/>
          <w:szCs w:val="24"/>
        </w:rPr>
        <w:t> O Coral terá sede própria à Rua Sete de Setembro, 18 – Quartéis, sede a EMMEL.</w:t>
      </w:r>
    </w:p>
    <w:p w:rsidR="00830D3B" w:rsidRPr="00DE67EE" w:rsidRDefault="00830D3B" w:rsidP="00830D3B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5º</w:t>
      </w:r>
      <w:r w:rsidRPr="00DE67EE">
        <w:rPr>
          <w:color w:val="000000"/>
          <w:sz w:val="24"/>
          <w:szCs w:val="24"/>
        </w:rPr>
        <w:t xml:space="preserve"> Fica o Coral </w:t>
      </w:r>
      <w:proofErr w:type="gramStart"/>
      <w:r w:rsidRPr="00DE67EE">
        <w:rPr>
          <w:color w:val="000000"/>
          <w:sz w:val="24"/>
          <w:szCs w:val="24"/>
        </w:rPr>
        <w:t>Polifônico,  subordinado</w:t>
      </w:r>
      <w:proofErr w:type="gramEnd"/>
      <w:r w:rsidRPr="00DE67EE">
        <w:rPr>
          <w:color w:val="000000"/>
          <w:sz w:val="24"/>
          <w:szCs w:val="24"/>
        </w:rPr>
        <w:t xml:space="preserve"> </w:t>
      </w:r>
      <w:proofErr w:type="spellStart"/>
      <w:r w:rsidRPr="00DE67EE">
        <w:rPr>
          <w:color w:val="000000"/>
          <w:sz w:val="24"/>
          <w:szCs w:val="24"/>
        </w:rPr>
        <w:t>a</w:t>
      </w:r>
      <w:proofErr w:type="spellEnd"/>
      <w:r w:rsidRPr="00DE67EE">
        <w:rPr>
          <w:color w:val="000000"/>
          <w:sz w:val="24"/>
          <w:szCs w:val="24"/>
        </w:rPr>
        <w:t xml:space="preserve"> Secretaria Municipal de Cultura, em sua dependência financeira e administrativa, tendo autonomia para decidir as questões musicais, a regência, e seus projetos de desenvolvimento.</w:t>
      </w:r>
    </w:p>
    <w:p w:rsidR="00830D3B" w:rsidRPr="00DE67EE" w:rsidRDefault="00830D3B" w:rsidP="00830D3B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6º</w:t>
      </w:r>
      <w:r w:rsidRPr="00DE67EE">
        <w:rPr>
          <w:color w:val="000000"/>
          <w:sz w:val="24"/>
          <w:szCs w:val="24"/>
        </w:rPr>
        <w:t xml:space="preserve"> O Coral será gerido por um Maestro, pertencente ao quadro da Estrutura Administrativa da </w:t>
      </w:r>
      <w:proofErr w:type="gramStart"/>
      <w:r w:rsidRPr="00DE67EE">
        <w:rPr>
          <w:color w:val="000000"/>
          <w:sz w:val="24"/>
          <w:szCs w:val="24"/>
        </w:rPr>
        <w:t>Prefeitura,  através</w:t>
      </w:r>
      <w:proofErr w:type="gramEnd"/>
      <w:r w:rsidRPr="00DE67EE">
        <w:rPr>
          <w:color w:val="000000"/>
          <w:sz w:val="24"/>
          <w:szCs w:val="24"/>
        </w:rPr>
        <w:t xml:space="preserve"> do regime livre nomeação.</w:t>
      </w:r>
    </w:p>
    <w:p w:rsidR="00830D3B" w:rsidRPr="00DE67EE" w:rsidRDefault="00830D3B" w:rsidP="00830D3B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Parágrafo Único:</w:t>
      </w:r>
      <w:r w:rsidRPr="00DE67EE">
        <w:rPr>
          <w:color w:val="000000"/>
          <w:sz w:val="24"/>
          <w:szCs w:val="24"/>
        </w:rPr>
        <w:t> Para ocupar este cargo exigirá formação em regência, conhecimentos teóricos e capacidade administrativa. </w:t>
      </w:r>
    </w:p>
    <w:p w:rsidR="00830D3B" w:rsidRPr="00DE67EE" w:rsidRDefault="00830D3B" w:rsidP="00830D3B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>Art. 7º</w:t>
      </w:r>
      <w:r w:rsidRPr="00DE67EE">
        <w:rPr>
          <w:color w:val="000000"/>
          <w:sz w:val="24"/>
          <w:szCs w:val="24"/>
        </w:rPr>
        <w:t xml:space="preserve"> O ingresso de cantores no quadro do </w:t>
      </w:r>
      <w:proofErr w:type="gramStart"/>
      <w:r w:rsidRPr="00DE67EE">
        <w:rPr>
          <w:color w:val="000000"/>
          <w:sz w:val="24"/>
          <w:szCs w:val="24"/>
        </w:rPr>
        <w:t>Coral  submeterá</w:t>
      </w:r>
      <w:proofErr w:type="gramEnd"/>
      <w:r w:rsidRPr="00DE67EE">
        <w:rPr>
          <w:color w:val="000000"/>
          <w:sz w:val="24"/>
          <w:szCs w:val="24"/>
        </w:rPr>
        <w:t xml:space="preserve"> a testes e aptidão para a atividade de canto.         </w:t>
      </w:r>
    </w:p>
    <w:p w:rsidR="00830D3B" w:rsidRPr="00DE67EE" w:rsidRDefault="00830D3B" w:rsidP="00830D3B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 xml:space="preserve">Art. </w:t>
      </w:r>
      <w:r>
        <w:rPr>
          <w:b/>
          <w:bCs/>
          <w:color w:val="000000"/>
          <w:sz w:val="24"/>
          <w:szCs w:val="24"/>
        </w:rPr>
        <w:t>8º</w:t>
      </w:r>
      <w:r w:rsidRPr="00DE67EE">
        <w:rPr>
          <w:color w:val="000000"/>
          <w:sz w:val="24"/>
          <w:szCs w:val="24"/>
        </w:rPr>
        <w:t xml:space="preserve"> O </w:t>
      </w:r>
      <w:proofErr w:type="gramStart"/>
      <w:r w:rsidRPr="00DE67EE">
        <w:rPr>
          <w:color w:val="000000"/>
          <w:sz w:val="24"/>
          <w:szCs w:val="24"/>
        </w:rPr>
        <w:t>Coral  poderá</w:t>
      </w:r>
      <w:proofErr w:type="gramEnd"/>
      <w:r w:rsidRPr="00DE67EE">
        <w:rPr>
          <w:color w:val="000000"/>
          <w:sz w:val="24"/>
          <w:szCs w:val="24"/>
        </w:rPr>
        <w:t xml:space="preserve"> conveniar com  Secretarias Municipais para promover cursos, oficinas de canto e organizar corais estudantis.</w:t>
      </w:r>
    </w:p>
    <w:p w:rsidR="00830D3B" w:rsidRPr="00DE67EE" w:rsidRDefault="00830D3B" w:rsidP="00830D3B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 xml:space="preserve">Art. </w:t>
      </w:r>
      <w:r>
        <w:rPr>
          <w:b/>
          <w:bCs/>
          <w:color w:val="000000"/>
          <w:sz w:val="24"/>
          <w:szCs w:val="24"/>
        </w:rPr>
        <w:t>9º</w:t>
      </w:r>
      <w:r w:rsidRPr="00DE67EE">
        <w:rPr>
          <w:color w:val="000000"/>
          <w:sz w:val="24"/>
          <w:szCs w:val="24"/>
        </w:rPr>
        <w:t xml:space="preserve"> O Coral promoverá atividades de conjunto que </w:t>
      </w:r>
      <w:proofErr w:type="gramStart"/>
      <w:r w:rsidRPr="00DE67EE">
        <w:rPr>
          <w:color w:val="000000"/>
          <w:sz w:val="24"/>
          <w:szCs w:val="24"/>
        </w:rPr>
        <w:t>envolva  a</w:t>
      </w:r>
      <w:proofErr w:type="gramEnd"/>
      <w:r w:rsidRPr="00DE67EE">
        <w:rPr>
          <w:color w:val="000000"/>
          <w:sz w:val="24"/>
          <w:szCs w:val="24"/>
        </w:rPr>
        <w:t xml:space="preserve"> formação de grupos, visando potencializar e inovar as práticas artísticas.</w:t>
      </w:r>
    </w:p>
    <w:p w:rsidR="00830D3B" w:rsidRPr="00DE67EE" w:rsidRDefault="00830D3B" w:rsidP="00830D3B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 w:rsidRPr="00DE67EE">
        <w:rPr>
          <w:b/>
          <w:bCs/>
          <w:color w:val="000000"/>
          <w:sz w:val="24"/>
          <w:szCs w:val="24"/>
        </w:rPr>
        <w:t xml:space="preserve">Art. </w:t>
      </w:r>
      <w:proofErr w:type="gramStart"/>
      <w:r w:rsidRPr="00DE67EE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>0</w:t>
      </w:r>
      <w:r w:rsidRPr="00DE67EE">
        <w:rPr>
          <w:color w:val="000000"/>
          <w:sz w:val="24"/>
          <w:szCs w:val="24"/>
        </w:rPr>
        <w:t>  Esta</w:t>
      </w:r>
      <w:proofErr w:type="gramEnd"/>
      <w:r w:rsidRPr="00DE67EE">
        <w:rPr>
          <w:color w:val="000000"/>
          <w:sz w:val="24"/>
          <w:szCs w:val="24"/>
        </w:rPr>
        <w:t xml:space="preserve"> Lei entra em vigor na data de sua publicação,</w:t>
      </w:r>
    </w:p>
    <w:p w:rsidR="00830D3B" w:rsidRPr="00AE350B" w:rsidRDefault="00830D3B" w:rsidP="00830D3B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DE67EE">
        <w:rPr>
          <w:color w:val="000000"/>
          <w:sz w:val="24"/>
          <w:szCs w:val="24"/>
        </w:rPr>
        <w:lastRenderedPageBreak/>
        <w:t> </w:t>
      </w:r>
      <w:r w:rsidRPr="00AE350B">
        <w:rPr>
          <w:rFonts w:eastAsia="Times New Roman"/>
          <w:sz w:val="24"/>
          <w:szCs w:val="24"/>
          <w:lang w:eastAsia="pt-BR"/>
        </w:rPr>
        <w:t xml:space="preserve">Gabinete do Prefeito em Formiga, </w:t>
      </w:r>
      <w:r>
        <w:rPr>
          <w:rFonts w:eastAsia="Times New Roman"/>
          <w:sz w:val="24"/>
          <w:szCs w:val="24"/>
          <w:lang w:eastAsia="pt-BR"/>
        </w:rPr>
        <w:t>19</w:t>
      </w:r>
      <w:r w:rsidRPr="00AE350B">
        <w:rPr>
          <w:rFonts w:eastAsia="Times New Roman"/>
          <w:sz w:val="24"/>
          <w:szCs w:val="24"/>
          <w:lang w:eastAsia="pt-BR"/>
        </w:rPr>
        <w:t xml:space="preserve"> de dezembro de 2011.</w:t>
      </w:r>
    </w:p>
    <w:p w:rsidR="00830D3B" w:rsidRPr="00AE350B" w:rsidRDefault="00830D3B" w:rsidP="00830D3B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830D3B" w:rsidRPr="00AE350B" w:rsidRDefault="00830D3B" w:rsidP="00830D3B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830D3B" w:rsidRPr="00AE350B" w:rsidRDefault="00830D3B" w:rsidP="00830D3B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830D3B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D3B" w:rsidRPr="00AE350B" w:rsidRDefault="00830D3B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830D3B" w:rsidRPr="00AE350B" w:rsidRDefault="00830D3B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D3B" w:rsidRPr="00AE350B" w:rsidRDefault="00830D3B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830D3B" w:rsidRPr="00AE350B" w:rsidRDefault="00830D3B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830D3B" w:rsidRDefault="00830D3B" w:rsidP="00830D3B">
      <w:pPr>
        <w:jc w:val="center"/>
        <w:rPr>
          <w:b/>
          <w:color w:val="000000"/>
          <w:sz w:val="24"/>
          <w:szCs w:val="24"/>
        </w:rPr>
      </w:pPr>
    </w:p>
    <w:p w:rsidR="0030374B" w:rsidRDefault="00830D3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3B"/>
    <w:rsid w:val="000A2C50"/>
    <w:rsid w:val="00147E9B"/>
    <w:rsid w:val="004662F0"/>
    <w:rsid w:val="005B4ECA"/>
    <w:rsid w:val="0070535B"/>
    <w:rsid w:val="00757829"/>
    <w:rsid w:val="00830D3B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40AD3-1350-4CEA-8F5B-7854F349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D3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2018-08-30T19:01:00Z</dcterms:created>
  <dcterms:modified xsi:type="dcterms:W3CDTF">2018-08-30T19:01:00Z</dcterms:modified>
</cp:coreProperties>
</file>