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2E" w:rsidRDefault="00037E2E" w:rsidP="00037E2E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4612,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MARÇO DE 2012</w:t>
      </w:r>
    </w:p>
    <w:p w:rsidR="00037E2E" w:rsidRDefault="00037E2E" w:rsidP="00037E2E">
      <w:pPr>
        <w:spacing w:line="280" w:lineRule="auto"/>
        <w:rPr>
          <w:b/>
          <w:color w:val="000000"/>
        </w:rPr>
      </w:pPr>
    </w:p>
    <w:p w:rsidR="00037E2E" w:rsidRDefault="00037E2E" w:rsidP="00037E2E">
      <w:pPr>
        <w:spacing w:line="280" w:lineRule="auto"/>
        <w:rPr>
          <w:b/>
          <w:color w:val="000000"/>
        </w:rPr>
      </w:pPr>
    </w:p>
    <w:p w:rsidR="00037E2E" w:rsidRDefault="00037E2E" w:rsidP="00037E2E">
      <w:pPr>
        <w:spacing w:line="280" w:lineRule="auto"/>
        <w:rPr>
          <w:b/>
          <w:color w:val="000000"/>
        </w:rPr>
      </w:pP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037E2E" w:rsidRDefault="00037E2E" w:rsidP="00037E2E">
      <w:pPr>
        <w:pStyle w:val="BlockQuotation"/>
        <w:widowControl/>
        <w:ind w:left="4253" w:right="0"/>
        <w:rPr>
          <w:szCs w:val="24"/>
        </w:rPr>
      </w:pPr>
    </w:p>
    <w:p w:rsidR="00037E2E" w:rsidRDefault="00037E2E" w:rsidP="00037E2E">
      <w:pPr>
        <w:pStyle w:val="BlockQuotation"/>
        <w:widowControl/>
        <w:ind w:left="4253" w:right="0"/>
        <w:rPr>
          <w:szCs w:val="24"/>
        </w:rPr>
      </w:pPr>
    </w:p>
    <w:p w:rsidR="00037E2E" w:rsidRDefault="00037E2E" w:rsidP="00037E2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</w:t>
      </w:r>
      <w:r>
        <w:rPr>
          <w:color w:val="000000"/>
          <w:sz w:val="24"/>
          <w:szCs w:val="24"/>
        </w:rPr>
        <w:t xml:space="preserve">Fica o Município de Formiga autorizado a doar à </w:t>
      </w:r>
      <w:r>
        <w:rPr>
          <w:b/>
          <w:bCs/>
          <w:sz w:val="24"/>
          <w:szCs w:val="24"/>
        </w:rPr>
        <w:t>Empresa S. F Universo Madeira Imunizada Ltda., CNPJ nº 14.830.105/0001-82</w:t>
      </w:r>
      <w:r>
        <w:rPr>
          <w:color w:val="000000"/>
          <w:sz w:val="24"/>
          <w:szCs w:val="24"/>
        </w:rPr>
        <w:t xml:space="preserve">, um terreno vago, de propriedade do Município de Formiga, com a seguinte confrontação: </w:t>
      </w:r>
      <w:r>
        <w:rPr>
          <w:sz w:val="24"/>
          <w:szCs w:val="24"/>
        </w:rPr>
        <w:t>Inicia-se na confrontação da Estrada Municipal com área B-1, segue-se em frente confrontando com a Área B-1 medindo 180,00 m, volve a direita confrontando com a área B-1 medindo 40,00 m, segue-se em frente confrontando com a Área B-2 medindo 47,00 m, volve a direita confrontando com a área B-1-B medindo 50,00 m, volve a esquerda confrontando com a área B-1-B medindo 40,00 m, volve a direita confrontando com a área B-1-C medindo 64,00 m, volve a direita confrontando com a Estrada Municipal medindo 87,60 m, volve a direita confrontando com a Estrada Municipal medindo 77,00 m, até encontrar o ponto inicial. A área acima mencionada perfaz um total de 16.300,00 m</w:t>
      </w:r>
      <w:proofErr w:type="gramStart"/>
      <w:r>
        <w:rPr>
          <w:sz w:val="24"/>
          <w:szCs w:val="24"/>
        </w:rPr>
        <w:t>².</w:t>
      </w:r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conforme memorial descritivo e croqui”, em anexo.</w:t>
      </w:r>
    </w:p>
    <w:p w:rsidR="00037E2E" w:rsidRDefault="00037E2E" w:rsidP="00037E2E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37E2E" w:rsidRDefault="00037E2E" w:rsidP="00037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7º </w:t>
      </w:r>
      <w:r>
        <w:rPr>
          <w:color w:val="000000"/>
          <w:sz w:val="24"/>
          <w:szCs w:val="24"/>
        </w:rPr>
        <w:t>Revogam-se as disposições em contrário, especialmente, a Lei nº 4.259, de 28 de dezembro de 2009.</w:t>
      </w:r>
    </w:p>
    <w:p w:rsidR="00037E2E" w:rsidRDefault="00037E2E" w:rsidP="00037E2E">
      <w:pPr>
        <w:pStyle w:val="Corpodetexto32"/>
        <w:spacing w:line="240" w:lineRule="auto"/>
        <w:rPr>
          <w:rFonts w:ascii="Times New Roman" w:hAnsi="Times New Roman"/>
        </w:rPr>
      </w:pPr>
    </w:p>
    <w:p w:rsidR="00037E2E" w:rsidRDefault="00037E2E" w:rsidP="00037E2E">
      <w:pPr>
        <w:pStyle w:val="Corpodetexto32"/>
        <w:spacing w:line="240" w:lineRule="auto"/>
        <w:rPr>
          <w:rFonts w:ascii="Times New Roman" w:hAnsi="Times New Roman"/>
        </w:rPr>
      </w:pPr>
    </w:p>
    <w:p w:rsidR="00037E2E" w:rsidRDefault="00037E2E" w:rsidP="00037E2E">
      <w:pPr>
        <w:pStyle w:val="Corpodetexto32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37E2E" w:rsidRDefault="00037E2E" w:rsidP="00037E2E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março de 2012.</w:t>
      </w:r>
    </w:p>
    <w:p w:rsidR="00037E2E" w:rsidRDefault="00037E2E" w:rsidP="00037E2E">
      <w:pPr>
        <w:pStyle w:val="Corpodetexto32"/>
        <w:spacing w:line="100" w:lineRule="atLeast"/>
        <w:rPr>
          <w:rFonts w:ascii="Times New Roman" w:hAnsi="Times New Roman"/>
        </w:rPr>
      </w:pPr>
    </w:p>
    <w:p w:rsidR="00037E2E" w:rsidRDefault="00037E2E" w:rsidP="00037E2E">
      <w:pPr>
        <w:pStyle w:val="Corpodetexto32"/>
        <w:spacing w:line="100" w:lineRule="atLeast"/>
        <w:rPr>
          <w:rFonts w:ascii="Times New Roman" w:hAnsi="Times New Roman"/>
        </w:rPr>
      </w:pPr>
    </w:p>
    <w:p w:rsidR="00037E2E" w:rsidRDefault="00037E2E" w:rsidP="00037E2E">
      <w:pPr>
        <w:pStyle w:val="Corpodetexto32"/>
        <w:spacing w:line="100" w:lineRule="atLeast"/>
        <w:rPr>
          <w:rFonts w:ascii="Times New Roman" w:hAnsi="Times New Roman"/>
        </w:rPr>
      </w:pPr>
    </w:p>
    <w:p w:rsidR="00037E2E" w:rsidRDefault="00037E2E" w:rsidP="00037E2E">
      <w:pPr>
        <w:pStyle w:val="Corpodetexto32"/>
        <w:spacing w:line="100" w:lineRule="atLeast"/>
        <w:rPr>
          <w:rFonts w:ascii="Times New Roman" w:hAnsi="Times New Roman"/>
        </w:rPr>
      </w:pPr>
    </w:p>
    <w:p w:rsidR="00037E2E" w:rsidRDefault="00037E2E" w:rsidP="00037E2E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37E2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037E2E" w:rsidRDefault="00037E2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37E2E" w:rsidRDefault="00037E2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37E2E" w:rsidRDefault="00037E2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37E2E" w:rsidRDefault="00037E2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037E2E" w:rsidRDefault="00037E2E" w:rsidP="00037E2E"/>
    <w:p w:rsidR="0030374B" w:rsidRDefault="00037E2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2E"/>
    <w:rsid w:val="00037E2E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17FBE-725B-4F84-9E8E-45ECA252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2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37E2E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Corpodetexto32">
    <w:name w:val="Corpo de texto 32"/>
    <w:basedOn w:val="Normal"/>
    <w:rsid w:val="00037E2E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2018-08-30T20:08:00Z</dcterms:created>
  <dcterms:modified xsi:type="dcterms:W3CDTF">2018-08-30T20:08:00Z</dcterms:modified>
</cp:coreProperties>
</file>