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99" w:rsidRDefault="00AD4099" w:rsidP="00AD4099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AD4099" w:rsidRDefault="00AD4099" w:rsidP="00AD4099">
      <w:pPr>
        <w:spacing w:line="280" w:lineRule="auto"/>
        <w:rPr>
          <w:b/>
          <w:color w:val="000000"/>
          <w:sz w:val="24"/>
          <w:szCs w:val="24"/>
        </w:rPr>
      </w:pPr>
    </w:p>
    <w:p w:rsidR="00AD4099" w:rsidRDefault="00AD4099" w:rsidP="00AD4099">
      <w:pPr>
        <w:spacing w:line="280" w:lineRule="auto"/>
        <w:rPr>
          <w:b/>
          <w:color w:val="000000"/>
          <w:sz w:val="24"/>
          <w:szCs w:val="24"/>
        </w:rPr>
      </w:pPr>
    </w:p>
    <w:p w:rsidR="00AD4099" w:rsidRDefault="00AD4099" w:rsidP="00AD4099">
      <w:pPr>
        <w:spacing w:line="280" w:lineRule="auto"/>
        <w:rPr>
          <w:b/>
          <w:color w:val="000000"/>
          <w:sz w:val="24"/>
          <w:szCs w:val="24"/>
        </w:rPr>
      </w:pPr>
    </w:p>
    <w:p w:rsidR="00AD4099" w:rsidRDefault="00AD4099" w:rsidP="00AD4099">
      <w:pPr>
        <w:shd w:val="clear" w:color="auto" w:fill="FFFFFF"/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Altera redação do Artigo 2º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4367</w:t>
      </w:r>
      <w:proofErr w:type="gramEnd"/>
      <w:r>
        <w:rPr>
          <w:bCs/>
          <w:iCs/>
          <w:sz w:val="24"/>
          <w:szCs w:val="24"/>
        </w:rPr>
        <w:t>/2010 e da outras providências</w:t>
      </w:r>
      <w:r>
        <w:rPr>
          <w:color w:val="000000"/>
          <w:sz w:val="24"/>
          <w:szCs w:val="24"/>
        </w:rPr>
        <w:t>.</w:t>
      </w:r>
    </w:p>
    <w:p w:rsidR="00AD4099" w:rsidRDefault="00AD4099" w:rsidP="00AD409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D4099" w:rsidRDefault="00AD4099" w:rsidP="00AD409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D4099" w:rsidRDefault="00AD4099" w:rsidP="00AD409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MUNUCIPAL DE FORMIGA APROVOU E EU SANCIONO A SEGUINTE LEI:</w:t>
      </w:r>
    </w:p>
    <w:p w:rsidR="00AD4099" w:rsidRDefault="00AD4099" w:rsidP="00AD409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AD4099" w:rsidRDefault="00AD4099" w:rsidP="00AD409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 </w:t>
      </w:r>
    </w:p>
    <w:p w:rsidR="00AD4099" w:rsidRDefault="00AD4099" w:rsidP="00AD409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 O Artigo 2º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4367</w:t>
      </w:r>
      <w:proofErr w:type="gramEnd"/>
      <w:r>
        <w:rPr>
          <w:bCs/>
          <w:iCs/>
          <w:sz w:val="24"/>
          <w:szCs w:val="24"/>
        </w:rPr>
        <w:t>/2010</w:t>
      </w:r>
      <w:r>
        <w:rPr>
          <w:color w:val="000000"/>
          <w:sz w:val="24"/>
          <w:szCs w:val="24"/>
        </w:rPr>
        <w:t>, passa a ter a seguinte redação:</w:t>
      </w:r>
    </w:p>
    <w:p w:rsidR="00AD4099" w:rsidRDefault="00AD4099" w:rsidP="00AD4099">
      <w:pPr>
        <w:keepNext/>
        <w:jc w:val="both"/>
        <w:rPr>
          <w:sz w:val="24"/>
          <w:szCs w:val="24"/>
        </w:rPr>
      </w:pPr>
    </w:p>
    <w:p w:rsidR="00AD4099" w:rsidRDefault="00AD4099" w:rsidP="00AD4099">
      <w:pPr>
        <w:keepNext/>
        <w:jc w:val="both"/>
        <w:rPr>
          <w:sz w:val="24"/>
          <w:szCs w:val="24"/>
        </w:rPr>
      </w:pPr>
    </w:p>
    <w:p w:rsidR="00AD4099" w:rsidRDefault="00AD4099" w:rsidP="00AD4099">
      <w:pPr>
        <w:pStyle w:val="Corpodetexto"/>
        <w:ind w:firstLine="141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“Art. 2º</w:t>
      </w:r>
      <w:r>
        <w:rPr>
          <w:i/>
          <w:sz w:val="24"/>
          <w:szCs w:val="24"/>
        </w:rPr>
        <w:t xml:space="preserve"> Para fins de pagamento de bolsa de estudo aos estagiários não obrigatórios ficam definidos os seguintes valores:</w:t>
      </w:r>
    </w:p>
    <w:p w:rsidR="00AD4099" w:rsidRDefault="00AD4099" w:rsidP="00AD4099">
      <w:pPr>
        <w:pStyle w:val="Corpodetexto"/>
        <w:ind w:firstLine="1418"/>
        <w:rPr>
          <w:i/>
          <w:sz w:val="24"/>
          <w:szCs w:val="24"/>
        </w:rPr>
      </w:pPr>
      <w:r>
        <w:rPr>
          <w:i/>
          <w:sz w:val="24"/>
          <w:szCs w:val="24"/>
        </w:rPr>
        <w:t>I – R$ 300,00 (trezentos reais) mensais, a título de bolsa de estudo;</w:t>
      </w:r>
    </w:p>
    <w:p w:rsidR="00AD4099" w:rsidRDefault="00AD4099" w:rsidP="00AD4099">
      <w:pPr>
        <w:pStyle w:val="Corpodetexto"/>
        <w:ind w:firstLine="1418"/>
        <w:rPr>
          <w:i/>
          <w:sz w:val="24"/>
          <w:szCs w:val="24"/>
        </w:rPr>
      </w:pPr>
      <w:r>
        <w:rPr>
          <w:i/>
          <w:sz w:val="24"/>
          <w:szCs w:val="24"/>
        </w:rPr>
        <w:t>II- R$ 70,00 (setenta reais) mensais, a título de vale-</w:t>
      </w:r>
      <w:proofErr w:type="gramStart"/>
      <w:r>
        <w:rPr>
          <w:i/>
          <w:sz w:val="24"/>
          <w:szCs w:val="24"/>
        </w:rPr>
        <w:t>transporte.”</w:t>
      </w:r>
      <w:proofErr w:type="gramEnd"/>
    </w:p>
    <w:p w:rsidR="00AD4099" w:rsidRDefault="00AD4099" w:rsidP="00AD4099">
      <w:pPr>
        <w:keepNext/>
        <w:jc w:val="both"/>
        <w:rPr>
          <w:sz w:val="24"/>
          <w:szCs w:val="24"/>
        </w:rPr>
      </w:pPr>
    </w:p>
    <w:p w:rsidR="00AD4099" w:rsidRDefault="00AD4099" w:rsidP="00AD4099">
      <w:pPr>
        <w:ind w:firstLine="141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Esta Lei entrará em vigor na data de sua publicação, revogadas as disposições em contrário.</w:t>
      </w:r>
    </w:p>
    <w:p w:rsidR="00AD4099" w:rsidRDefault="00AD4099" w:rsidP="00AD409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D4099" w:rsidRDefault="00AD4099" w:rsidP="00AD4099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AD4099" w:rsidRDefault="00AD4099" w:rsidP="00AD409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AD4099" w:rsidRDefault="00AD4099" w:rsidP="00AD4099">
      <w:pPr>
        <w:pStyle w:val="Corpodetexto32"/>
        <w:spacing w:line="100" w:lineRule="atLeast"/>
        <w:rPr>
          <w:rFonts w:ascii="Times New Roman" w:hAnsi="Times New Roman"/>
        </w:rPr>
      </w:pPr>
    </w:p>
    <w:p w:rsidR="00AD4099" w:rsidRDefault="00AD4099" w:rsidP="00AD4099">
      <w:pPr>
        <w:pStyle w:val="Corpodetexto32"/>
        <w:spacing w:line="100" w:lineRule="atLeast"/>
        <w:rPr>
          <w:rFonts w:ascii="Times New Roman" w:hAnsi="Times New Roman"/>
        </w:rPr>
      </w:pPr>
    </w:p>
    <w:p w:rsidR="00AD4099" w:rsidRDefault="00AD4099" w:rsidP="00AD4099">
      <w:pPr>
        <w:pStyle w:val="Corpodetexto32"/>
        <w:spacing w:line="100" w:lineRule="atLeast"/>
        <w:rPr>
          <w:rFonts w:ascii="Times New Roman" w:hAnsi="Times New Roman"/>
        </w:rPr>
      </w:pPr>
    </w:p>
    <w:p w:rsidR="00AD4099" w:rsidRDefault="00AD4099" w:rsidP="00AD4099">
      <w:pPr>
        <w:pStyle w:val="Corpodetexto32"/>
        <w:spacing w:line="100" w:lineRule="atLeast"/>
        <w:rPr>
          <w:rFonts w:ascii="Times New Roman" w:hAnsi="Times New Roman"/>
        </w:rPr>
      </w:pPr>
    </w:p>
    <w:p w:rsidR="00AD4099" w:rsidRDefault="00AD4099" w:rsidP="00AD409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D409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D4099" w:rsidRDefault="00AD409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D4099" w:rsidRDefault="00AD409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D4099" w:rsidRDefault="00AD409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D4099" w:rsidRDefault="00AD409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AD409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99"/>
    <w:rsid w:val="000A2C50"/>
    <w:rsid w:val="00147E9B"/>
    <w:rsid w:val="004662F0"/>
    <w:rsid w:val="005B4ECA"/>
    <w:rsid w:val="0070535B"/>
    <w:rsid w:val="00757829"/>
    <w:rsid w:val="009E5F9A"/>
    <w:rsid w:val="00AD409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26F7-EDD2-49D0-88A2-57379033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9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D409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D4099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AD409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2018-08-30T20:17:00Z</dcterms:created>
  <dcterms:modified xsi:type="dcterms:W3CDTF">2018-08-30T20:17:00Z</dcterms:modified>
</cp:coreProperties>
</file>