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2A" w:rsidRDefault="002D002A" w:rsidP="002D002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4644,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2D002A" w:rsidRDefault="002D002A" w:rsidP="002D002A">
      <w:pPr>
        <w:spacing w:line="280" w:lineRule="auto"/>
        <w:rPr>
          <w:b/>
          <w:color w:val="000000"/>
          <w:sz w:val="24"/>
          <w:szCs w:val="24"/>
        </w:rPr>
      </w:pPr>
    </w:p>
    <w:p w:rsidR="002D002A" w:rsidRDefault="002D002A" w:rsidP="002D002A">
      <w:pPr>
        <w:spacing w:line="280" w:lineRule="auto"/>
        <w:rPr>
          <w:b/>
          <w:color w:val="000000"/>
          <w:sz w:val="24"/>
          <w:szCs w:val="24"/>
        </w:rPr>
      </w:pPr>
    </w:p>
    <w:p w:rsidR="002D002A" w:rsidRDefault="002D002A" w:rsidP="002D002A">
      <w:pPr>
        <w:spacing w:line="280" w:lineRule="auto"/>
        <w:rPr>
          <w:b/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doação de imóvel para instalação de Empresa e dá outras providências.</w:t>
      </w:r>
    </w:p>
    <w:p w:rsidR="002D002A" w:rsidRDefault="002D002A" w:rsidP="002D002A">
      <w:pPr>
        <w:pStyle w:val="Ttulo"/>
        <w:ind w:left="3780"/>
        <w:jc w:val="both"/>
        <w:rPr>
          <w:rFonts w:ascii="Times New Roman" w:hAnsi="Times New Roman"/>
          <w:sz w:val="24"/>
          <w:szCs w:val="24"/>
        </w:rPr>
      </w:pPr>
    </w:p>
    <w:p w:rsidR="002D002A" w:rsidRDefault="002D002A" w:rsidP="002D002A">
      <w:pPr>
        <w:pStyle w:val="BlockQuotation"/>
        <w:widowControl/>
        <w:ind w:left="4253" w:right="0"/>
        <w:rPr>
          <w:szCs w:val="24"/>
        </w:rPr>
      </w:pPr>
    </w:p>
    <w:p w:rsidR="002D002A" w:rsidRDefault="002D002A" w:rsidP="002D002A">
      <w:pPr>
        <w:pStyle w:val="BlockQuotation"/>
        <w:widowControl/>
        <w:ind w:left="4253" w:right="0"/>
        <w:rPr>
          <w:szCs w:val="24"/>
        </w:rPr>
      </w:pPr>
    </w:p>
    <w:p w:rsidR="002D002A" w:rsidRDefault="002D002A" w:rsidP="002D002A">
      <w:pPr>
        <w:pStyle w:val="BlockQuotation"/>
        <w:widowControl/>
        <w:ind w:left="4253" w:right="0"/>
        <w:rPr>
          <w:szCs w:val="24"/>
        </w:rPr>
      </w:pPr>
    </w:p>
    <w:p w:rsidR="002D002A" w:rsidRDefault="002D002A" w:rsidP="002D002A">
      <w:pPr>
        <w:pStyle w:val="BlockQuotation"/>
        <w:widowControl/>
        <w:ind w:left="4253" w:right="0"/>
        <w:rPr>
          <w:szCs w:val="24"/>
        </w:rPr>
      </w:pPr>
    </w:p>
    <w:p w:rsidR="002D002A" w:rsidRDefault="002D002A" w:rsidP="002D002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D002A" w:rsidRDefault="002D002A" w:rsidP="002D002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o Município de Formiga autorizado a doar a </w:t>
      </w:r>
      <w:r>
        <w:rPr>
          <w:b/>
          <w:bCs/>
          <w:sz w:val="24"/>
          <w:szCs w:val="24"/>
        </w:rPr>
        <w:t>FRANCISCO FRANCIONÉZIO FEITOSA EVANGELISTA-ME, CNPJ: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09.094.182/0001-81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um terreno vago sendo o lote 12 da quadra B, com 774,00 metros quadrados, localizado na Rua A no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 II, confrontando pelo lado direito com a Rua B com extensão de 50,86 m², pelo lado esquerdo com lote 11 com extensão de 50,00 m², fundos com a área remanescente com extensão de 20,13 m², e frente para a Rua acima mencionado com extensão de 10,83 m².</w:t>
      </w:r>
      <w:r>
        <w:rPr>
          <w:color w:val="000000"/>
          <w:sz w:val="24"/>
          <w:szCs w:val="24"/>
        </w:rPr>
        <w:t>, conforme memorial descritivo e “croqui”, em anexo.</w:t>
      </w:r>
    </w:p>
    <w:p w:rsidR="002D002A" w:rsidRDefault="002D002A" w:rsidP="002D002A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das instalações da referida Empresa.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a) Não</w:t>
      </w:r>
      <w:proofErr w:type="gramEnd"/>
      <w:r>
        <w:rPr>
          <w:color w:val="000000"/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b) Seja</w:t>
      </w:r>
      <w:proofErr w:type="gramEnd"/>
      <w:r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c) Seja</w:t>
      </w:r>
      <w:proofErr w:type="gramEnd"/>
      <w:r>
        <w:rPr>
          <w:color w:val="000000"/>
          <w:sz w:val="24"/>
          <w:szCs w:val="24"/>
        </w:rPr>
        <w:t xml:space="preserve"> extinta, a qualquer tempo, a Empresa;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Deixe a Indústria de cumprir as exigências das Legislações Municipal, </w:t>
      </w:r>
      <w:proofErr w:type="gramStart"/>
      <w:r>
        <w:rPr>
          <w:color w:val="000000"/>
          <w:sz w:val="24"/>
          <w:szCs w:val="24"/>
        </w:rPr>
        <w:t>Estadual</w:t>
      </w:r>
      <w:proofErr w:type="gramEnd"/>
      <w:r>
        <w:rPr>
          <w:color w:val="000000"/>
          <w:sz w:val="24"/>
          <w:szCs w:val="24"/>
        </w:rPr>
        <w:t xml:space="preserve"> ou Federal;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e) Caso</w:t>
      </w:r>
      <w:proofErr w:type="gramEnd"/>
      <w:r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f) Se da área doada, acima de 40% (quarenta por cento) do terreno, permanecer ocioso ou não edificado.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5º</w:t>
      </w:r>
      <w:r>
        <w:rPr>
          <w:color w:val="000000"/>
          <w:sz w:val="24"/>
          <w:szCs w:val="24"/>
        </w:rPr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2D002A" w:rsidRDefault="002D002A" w:rsidP="002D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7º </w:t>
      </w:r>
      <w:r>
        <w:rPr>
          <w:color w:val="000000"/>
          <w:sz w:val="24"/>
          <w:szCs w:val="24"/>
        </w:rPr>
        <w:t>Revogam-se as disposições em contrário.</w:t>
      </w:r>
    </w:p>
    <w:p w:rsidR="002D002A" w:rsidRDefault="002D002A" w:rsidP="002D002A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2D002A" w:rsidRDefault="002D002A" w:rsidP="002D002A">
      <w:pPr>
        <w:pStyle w:val="Corpodetexto32"/>
        <w:spacing w:line="240" w:lineRule="auto"/>
        <w:rPr>
          <w:rFonts w:ascii="Times New Roman" w:hAnsi="Times New Roman"/>
          <w:szCs w:val="24"/>
        </w:rPr>
      </w:pPr>
    </w:p>
    <w:p w:rsidR="002D002A" w:rsidRDefault="002D002A" w:rsidP="002D002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2D002A" w:rsidRDefault="002D002A" w:rsidP="002D002A">
      <w:pPr>
        <w:pStyle w:val="Corpodetexto32"/>
        <w:spacing w:line="100" w:lineRule="atLeast"/>
        <w:rPr>
          <w:rFonts w:ascii="Times New Roman" w:hAnsi="Times New Roman"/>
        </w:rPr>
      </w:pPr>
    </w:p>
    <w:p w:rsidR="002D002A" w:rsidRDefault="002D002A" w:rsidP="002D002A">
      <w:pPr>
        <w:pStyle w:val="Corpodetexto32"/>
        <w:spacing w:line="100" w:lineRule="atLeast"/>
        <w:rPr>
          <w:rFonts w:ascii="Times New Roman" w:hAnsi="Times New Roman"/>
        </w:rPr>
      </w:pPr>
    </w:p>
    <w:p w:rsidR="002D002A" w:rsidRDefault="002D002A" w:rsidP="002D002A">
      <w:pPr>
        <w:pStyle w:val="Corpodetexto32"/>
        <w:spacing w:line="100" w:lineRule="atLeast"/>
        <w:rPr>
          <w:rFonts w:ascii="Times New Roman" w:hAnsi="Times New Roman"/>
        </w:rPr>
      </w:pPr>
    </w:p>
    <w:p w:rsidR="002D002A" w:rsidRDefault="002D002A" w:rsidP="002D002A">
      <w:pPr>
        <w:pStyle w:val="Corpodetexto32"/>
        <w:spacing w:line="100" w:lineRule="atLeast"/>
        <w:rPr>
          <w:rFonts w:ascii="Times New Roman" w:hAnsi="Times New Roman"/>
        </w:rPr>
      </w:pPr>
    </w:p>
    <w:p w:rsidR="002D002A" w:rsidRDefault="002D002A" w:rsidP="002D002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D002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D002A" w:rsidRDefault="002D002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D002A" w:rsidRDefault="002D002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D002A" w:rsidRDefault="002D002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D002A" w:rsidRDefault="002D002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2D00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2A"/>
    <w:rsid w:val="000A2C50"/>
    <w:rsid w:val="00147E9B"/>
    <w:rsid w:val="002D002A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DFA25-88FD-4C73-884E-F4840BD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2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D002A"/>
    <w:pPr>
      <w:widowControl w:val="0"/>
      <w:ind w:left="3402" w:right="-658"/>
      <w:jc w:val="both"/>
    </w:pPr>
    <w:rPr>
      <w:rFonts w:eastAsia="MS Mincho"/>
      <w:sz w:val="24"/>
    </w:rPr>
  </w:style>
  <w:style w:type="paragraph" w:styleId="Ttulo">
    <w:name w:val="Title"/>
    <w:basedOn w:val="Normal"/>
    <w:next w:val="Subttulo"/>
    <w:link w:val="TtuloChar"/>
    <w:qFormat/>
    <w:rsid w:val="002D002A"/>
    <w:pPr>
      <w:jc w:val="center"/>
    </w:pPr>
    <w:rPr>
      <w:rFonts w:ascii="Arial" w:hAnsi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2D002A"/>
    <w:rPr>
      <w:rFonts w:ascii="Arial" w:eastAsia="SimSun" w:hAnsi="Arial" w:cs="Times New Roman"/>
      <w:b/>
      <w:bCs/>
      <w:sz w:val="28"/>
      <w:szCs w:val="20"/>
      <w:lang w:eastAsia="ar-SA"/>
    </w:rPr>
  </w:style>
  <w:style w:type="paragraph" w:customStyle="1" w:styleId="Corpodetexto32">
    <w:name w:val="Corpo de texto 32"/>
    <w:basedOn w:val="Normal"/>
    <w:rsid w:val="002D002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00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2D002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2018-08-30T20:22:00Z</dcterms:created>
  <dcterms:modified xsi:type="dcterms:W3CDTF">2018-08-30T20:22:00Z</dcterms:modified>
</cp:coreProperties>
</file>