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15" w:rsidRDefault="00C73A15" w:rsidP="00C73A1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4661,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C73A15" w:rsidRDefault="00C73A15" w:rsidP="00C73A15">
      <w:pPr>
        <w:spacing w:line="280" w:lineRule="auto"/>
        <w:rPr>
          <w:b/>
          <w:color w:val="000000"/>
        </w:rPr>
      </w:pPr>
    </w:p>
    <w:p w:rsidR="00C73A15" w:rsidRDefault="00C73A15" w:rsidP="00C73A15">
      <w:pPr>
        <w:ind w:left="4819"/>
        <w:jc w:val="both"/>
      </w:pPr>
    </w:p>
    <w:p w:rsidR="00C73A15" w:rsidRDefault="00C73A15" w:rsidP="00C73A15">
      <w:pPr>
        <w:ind w:left="4819"/>
        <w:jc w:val="both"/>
      </w:pPr>
      <w:r>
        <w:t>Concede incentivo fiscal à Empresa que menciona e dá outras providências.</w:t>
      </w:r>
    </w:p>
    <w:p w:rsidR="00C73A15" w:rsidRDefault="00C73A15" w:rsidP="00C73A15">
      <w:pPr>
        <w:ind w:left="4819"/>
        <w:jc w:val="both"/>
      </w:pPr>
    </w:p>
    <w:p w:rsidR="00C73A15" w:rsidRDefault="00C73A15" w:rsidP="00C73A15">
      <w:pPr>
        <w:spacing w:line="276" w:lineRule="auto"/>
        <w:ind w:left="4819"/>
        <w:jc w:val="both"/>
        <w:rPr>
          <w:b/>
          <w:color w:val="000000"/>
        </w:rPr>
      </w:pPr>
    </w:p>
    <w:p w:rsidR="00C73A15" w:rsidRDefault="00C73A15" w:rsidP="00C73A15">
      <w:pPr>
        <w:spacing w:line="276" w:lineRule="auto"/>
        <w:ind w:left="4819"/>
        <w:jc w:val="both"/>
        <w:rPr>
          <w:b/>
          <w:color w:val="000000"/>
        </w:rPr>
      </w:pPr>
    </w:p>
    <w:p w:rsidR="00C73A15" w:rsidRDefault="00C73A15" w:rsidP="00C73A15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C73A15" w:rsidRDefault="00C73A15" w:rsidP="00C73A15">
      <w:pPr>
        <w:spacing w:line="276" w:lineRule="auto"/>
        <w:ind w:left="4819" w:firstLine="1417"/>
        <w:jc w:val="both"/>
        <w:rPr>
          <w:b/>
          <w:color w:val="000000"/>
          <w:sz w:val="24"/>
          <w:szCs w:val="24"/>
        </w:rPr>
      </w:pPr>
    </w:p>
    <w:p w:rsidR="00C73A15" w:rsidRDefault="00C73A15" w:rsidP="00C73A15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concedido incentivo fiscal à </w:t>
      </w:r>
      <w:r>
        <w:rPr>
          <w:b/>
          <w:sz w:val="24"/>
          <w:szCs w:val="24"/>
        </w:rPr>
        <w:t xml:space="preserve">empresa </w:t>
      </w:r>
      <w:proofErr w:type="spellStart"/>
      <w:r>
        <w:rPr>
          <w:b/>
          <w:sz w:val="24"/>
          <w:szCs w:val="24"/>
        </w:rPr>
        <w:t>Prodoeste</w:t>
      </w:r>
      <w:proofErr w:type="spellEnd"/>
      <w:r>
        <w:rPr>
          <w:b/>
          <w:sz w:val="24"/>
          <w:szCs w:val="24"/>
        </w:rPr>
        <w:t xml:space="preserve"> Veículos e Serviços </w:t>
      </w:r>
      <w:proofErr w:type="spellStart"/>
      <w:r>
        <w:rPr>
          <w:b/>
          <w:sz w:val="24"/>
          <w:szCs w:val="24"/>
        </w:rPr>
        <w:t>Ltda</w:t>
      </w:r>
      <w:proofErr w:type="spellEnd"/>
      <w:r>
        <w:rPr>
          <w:b/>
          <w:sz w:val="24"/>
          <w:szCs w:val="24"/>
        </w:rPr>
        <w:t>, inscrita no CNPJ sob nº 20.495.149/0014-10</w:t>
      </w:r>
      <w:r>
        <w:rPr>
          <w:sz w:val="24"/>
          <w:szCs w:val="24"/>
        </w:rPr>
        <w:t>, consistente na isenção do Imposto sobre Serviço de Qualquer Natureza – ISSQN, durante 05 (cinco) anos, a contar da data de entrada em vigor desta Lei, uma vez respeitada toda a legislação específica e em especial a Lei Municipal nº 3788/2006 e suas alterações.</w:t>
      </w:r>
    </w:p>
    <w:p w:rsidR="00C73A15" w:rsidRDefault="00C73A15" w:rsidP="00C73A15">
      <w:pPr>
        <w:tabs>
          <w:tab w:val="left" w:pos="0"/>
          <w:tab w:val="left" w:pos="1440"/>
        </w:tabs>
        <w:ind w:firstLine="1417"/>
        <w:jc w:val="both"/>
        <w:rPr>
          <w:b/>
          <w:sz w:val="24"/>
          <w:szCs w:val="24"/>
        </w:rPr>
      </w:pPr>
    </w:p>
    <w:p w:rsidR="00C73A15" w:rsidRDefault="00C73A15" w:rsidP="00C73A15">
      <w:pPr>
        <w:tabs>
          <w:tab w:val="left" w:pos="0"/>
          <w:tab w:val="left" w:pos="1440"/>
        </w:tabs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publicação, produzindo seus efeitos a partir de 01 de janeiro de 2013.</w:t>
      </w:r>
    </w:p>
    <w:p w:rsidR="00C73A15" w:rsidRDefault="00C73A15" w:rsidP="00C73A15">
      <w:pPr>
        <w:spacing w:line="276" w:lineRule="auto"/>
        <w:jc w:val="both"/>
        <w:rPr>
          <w:color w:val="000000"/>
          <w:sz w:val="24"/>
          <w:szCs w:val="24"/>
        </w:rPr>
      </w:pPr>
    </w:p>
    <w:p w:rsidR="00C73A15" w:rsidRDefault="00C73A15" w:rsidP="00C73A15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C73A15" w:rsidRDefault="00C73A15" w:rsidP="00C73A15">
      <w:pPr>
        <w:pStyle w:val="Corpodetexto32"/>
        <w:spacing w:line="100" w:lineRule="atLeast"/>
        <w:rPr>
          <w:rFonts w:ascii="Times New Roman" w:hAnsi="Times New Roman"/>
        </w:rPr>
      </w:pPr>
    </w:p>
    <w:p w:rsidR="00C73A15" w:rsidRDefault="00C73A15" w:rsidP="00C73A15">
      <w:pPr>
        <w:pStyle w:val="Corpodetexto32"/>
        <w:spacing w:line="100" w:lineRule="atLeast"/>
        <w:rPr>
          <w:rFonts w:ascii="Times New Roman" w:hAnsi="Times New Roman"/>
        </w:rPr>
      </w:pPr>
    </w:p>
    <w:p w:rsidR="00C73A15" w:rsidRDefault="00C73A15" w:rsidP="00C73A15">
      <w:pPr>
        <w:pStyle w:val="Corpodetexto32"/>
        <w:spacing w:line="100" w:lineRule="atLeast"/>
        <w:rPr>
          <w:rFonts w:ascii="Times New Roman" w:hAnsi="Times New Roman"/>
        </w:rPr>
      </w:pPr>
    </w:p>
    <w:p w:rsidR="00C73A15" w:rsidRDefault="00C73A15" w:rsidP="00C73A15">
      <w:pPr>
        <w:pStyle w:val="Corpodetexto32"/>
        <w:spacing w:line="100" w:lineRule="atLeast"/>
        <w:rPr>
          <w:rFonts w:ascii="Times New Roman" w:hAnsi="Times New Roman"/>
        </w:rPr>
      </w:pPr>
    </w:p>
    <w:p w:rsidR="00C73A15" w:rsidRDefault="00C73A15" w:rsidP="00C73A1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73A1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73A15" w:rsidRDefault="00C73A1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73A15" w:rsidRDefault="00C73A1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73A15" w:rsidRDefault="00C73A1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C73A15" w:rsidRDefault="00C73A1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C73A1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15"/>
    <w:rsid w:val="000A2C50"/>
    <w:rsid w:val="00147E9B"/>
    <w:rsid w:val="004662F0"/>
    <w:rsid w:val="005B4ECA"/>
    <w:rsid w:val="0070535B"/>
    <w:rsid w:val="00757829"/>
    <w:rsid w:val="009E5F9A"/>
    <w:rsid w:val="00C73A15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D806-EF4F-4214-8D4F-171F428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1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C73A1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2018-08-30T20:28:00Z</dcterms:created>
  <dcterms:modified xsi:type="dcterms:W3CDTF">2018-08-30T20:28:00Z</dcterms:modified>
</cp:coreProperties>
</file>