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0E" w:rsidRDefault="0056370E" w:rsidP="0056370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4682,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31 DE MAIO DE 2012</w:t>
      </w:r>
    </w:p>
    <w:p w:rsidR="0056370E" w:rsidRPr="009A4767" w:rsidRDefault="0056370E" w:rsidP="0056370E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56370E" w:rsidRPr="009A4767" w:rsidRDefault="0056370E" w:rsidP="0056370E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56370E" w:rsidRPr="009A4767" w:rsidRDefault="0056370E" w:rsidP="0056370E">
      <w:pPr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56370E" w:rsidRPr="009A4767" w:rsidRDefault="0056370E" w:rsidP="0056370E">
      <w:pPr>
        <w:ind w:left="4560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 xml:space="preserve">Altera redação do Parágrafo único do artigo 4º da Lei </w:t>
      </w:r>
      <w:proofErr w:type="gramStart"/>
      <w:r w:rsidRPr="009A4767">
        <w:rPr>
          <w:color w:val="000000"/>
          <w:sz w:val="24"/>
          <w:szCs w:val="24"/>
        </w:rPr>
        <w:t>nº  4657</w:t>
      </w:r>
      <w:proofErr w:type="gramEnd"/>
      <w:r w:rsidRPr="009A4767">
        <w:rPr>
          <w:color w:val="000000"/>
          <w:sz w:val="24"/>
          <w:szCs w:val="24"/>
        </w:rPr>
        <w:t>/2012.</w:t>
      </w:r>
    </w:p>
    <w:p w:rsidR="0056370E" w:rsidRPr="009A4767" w:rsidRDefault="0056370E" w:rsidP="0056370E">
      <w:pPr>
        <w:shd w:val="clear" w:color="auto" w:fill="FFFFFF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56370E" w:rsidRPr="009A4767" w:rsidRDefault="0056370E" w:rsidP="0056370E">
      <w:pPr>
        <w:shd w:val="clear" w:color="auto" w:fill="FFFFFF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 </w:t>
      </w:r>
    </w:p>
    <w:p w:rsidR="0056370E" w:rsidRPr="009A4767" w:rsidRDefault="0056370E" w:rsidP="0056370E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O POVO DO MUNICÍPIO DE FORMIGA, POR SEUS REPRESENTANTES, APROVA E EU SANCIONO A SEGUINTE LEI: </w:t>
      </w:r>
    </w:p>
    <w:p w:rsidR="0056370E" w:rsidRPr="009A4767" w:rsidRDefault="0056370E" w:rsidP="0056370E">
      <w:pPr>
        <w:shd w:val="clear" w:color="auto" w:fill="FFFFFF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 </w:t>
      </w:r>
    </w:p>
    <w:p w:rsidR="0056370E" w:rsidRPr="009A4767" w:rsidRDefault="0056370E" w:rsidP="0056370E">
      <w:pPr>
        <w:shd w:val="clear" w:color="auto" w:fill="FFFFFF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56370E" w:rsidRPr="009A4767" w:rsidRDefault="0056370E" w:rsidP="0056370E">
      <w:pPr>
        <w:shd w:val="clear" w:color="auto" w:fill="FFFFFF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 </w:t>
      </w:r>
    </w:p>
    <w:p w:rsidR="0056370E" w:rsidRPr="009A4767" w:rsidRDefault="0056370E" w:rsidP="0056370E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1º</w:t>
      </w:r>
      <w:r w:rsidRPr="009A4767">
        <w:rPr>
          <w:color w:val="000000"/>
          <w:sz w:val="24"/>
          <w:szCs w:val="24"/>
        </w:rPr>
        <w:t xml:space="preserve"> O Parágrafo único do artigo 4º da Lei </w:t>
      </w:r>
      <w:proofErr w:type="gramStart"/>
      <w:r w:rsidRPr="009A4767">
        <w:rPr>
          <w:color w:val="000000"/>
          <w:sz w:val="24"/>
          <w:szCs w:val="24"/>
        </w:rPr>
        <w:t>nº  4657</w:t>
      </w:r>
      <w:proofErr w:type="gramEnd"/>
      <w:r w:rsidRPr="009A4767">
        <w:rPr>
          <w:color w:val="000000"/>
          <w:sz w:val="24"/>
          <w:szCs w:val="24"/>
        </w:rPr>
        <w:t>, de 09 de abril de 2012, passa a ter a seguinte redação:</w:t>
      </w:r>
    </w:p>
    <w:p w:rsidR="0056370E" w:rsidRPr="009A4767" w:rsidRDefault="0056370E" w:rsidP="0056370E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9A4767">
        <w:rPr>
          <w:i/>
          <w:iCs/>
          <w:color w:val="000000"/>
          <w:sz w:val="24"/>
          <w:szCs w:val="24"/>
        </w:rPr>
        <w:t> </w:t>
      </w:r>
    </w:p>
    <w:p w:rsidR="0056370E" w:rsidRPr="009A4767" w:rsidRDefault="0056370E" w:rsidP="0056370E">
      <w:pPr>
        <w:ind w:firstLine="1440"/>
        <w:jc w:val="both"/>
        <w:rPr>
          <w:color w:val="000000"/>
          <w:sz w:val="24"/>
          <w:szCs w:val="24"/>
        </w:rPr>
      </w:pPr>
      <w:r w:rsidRPr="009A4767">
        <w:rPr>
          <w:i/>
          <w:iCs/>
          <w:color w:val="000000"/>
          <w:sz w:val="24"/>
          <w:szCs w:val="24"/>
        </w:rPr>
        <w:t>“</w:t>
      </w:r>
      <w:r w:rsidRPr="009A4767">
        <w:rPr>
          <w:b/>
          <w:bCs/>
          <w:i/>
          <w:iCs/>
          <w:color w:val="000000"/>
          <w:sz w:val="24"/>
          <w:szCs w:val="24"/>
        </w:rPr>
        <w:t>Art. 4º </w:t>
      </w:r>
      <w:r w:rsidRPr="009A4767">
        <w:rPr>
          <w:i/>
          <w:iCs/>
          <w:color w:val="000000"/>
          <w:sz w:val="24"/>
          <w:szCs w:val="24"/>
        </w:rPr>
        <w:t>(...)</w:t>
      </w:r>
    </w:p>
    <w:p w:rsidR="0056370E" w:rsidRPr="009A4767" w:rsidRDefault="0056370E" w:rsidP="0056370E">
      <w:pPr>
        <w:ind w:left="709" w:firstLine="709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56370E" w:rsidRPr="009A4767" w:rsidRDefault="0056370E" w:rsidP="0056370E">
      <w:pPr>
        <w:spacing w:after="120"/>
        <w:ind w:firstLine="1418"/>
        <w:jc w:val="both"/>
        <w:rPr>
          <w:color w:val="000000"/>
          <w:sz w:val="24"/>
          <w:szCs w:val="24"/>
        </w:rPr>
      </w:pPr>
      <w:r w:rsidRPr="009A4767">
        <w:rPr>
          <w:b/>
          <w:bCs/>
          <w:i/>
          <w:iCs/>
          <w:color w:val="000000"/>
          <w:sz w:val="24"/>
          <w:szCs w:val="24"/>
        </w:rPr>
        <w:t>Parágrafo Único:</w:t>
      </w:r>
      <w:r w:rsidRPr="009A4767">
        <w:rPr>
          <w:i/>
          <w:iCs/>
          <w:color w:val="000000"/>
          <w:sz w:val="24"/>
          <w:szCs w:val="24"/>
        </w:rPr>
        <w:t> Fica o Poder Executivo autorizado a incluir no Plano Plurianual para o período 2010/2013, o Programa 0072</w:t>
      </w:r>
      <w:r w:rsidRPr="009A4767">
        <w:rPr>
          <w:i/>
          <w:iCs/>
          <w:color w:val="FF0000"/>
          <w:sz w:val="24"/>
          <w:szCs w:val="24"/>
        </w:rPr>
        <w:t> </w:t>
      </w:r>
      <w:r w:rsidRPr="009A4767">
        <w:rPr>
          <w:i/>
          <w:iCs/>
          <w:color w:val="000000"/>
          <w:sz w:val="24"/>
          <w:szCs w:val="24"/>
        </w:rPr>
        <w:t>– Proteção e Vigilância dos Menores e a Ação 2.255 – Apoio ao Comissariado de Menores. ”</w:t>
      </w:r>
    </w:p>
    <w:p w:rsidR="0056370E" w:rsidRPr="009A4767" w:rsidRDefault="0056370E" w:rsidP="0056370E">
      <w:pPr>
        <w:ind w:left="709" w:firstLine="709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56370E" w:rsidRPr="009A4767" w:rsidRDefault="0056370E" w:rsidP="0056370E">
      <w:pPr>
        <w:ind w:firstLine="1418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2º</w:t>
      </w:r>
      <w:r w:rsidRPr="009A4767">
        <w:rPr>
          <w:color w:val="000000"/>
          <w:sz w:val="24"/>
          <w:szCs w:val="24"/>
        </w:rPr>
        <w:t> Esta lei entra em vigor na data de sua publicação e revogam-se as disposições em contrário.</w:t>
      </w:r>
    </w:p>
    <w:p w:rsidR="0056370E" w:rsidRPr="009A4767" w:rsidRDefault="0056370E" w:rsidP="0056370E">
      <w:pPr>
        <w:ind w:left="300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56370E" w:rsidRPr="00526BC7" w:rsidRDefault="0056370E" w:rsidP="0056370E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9A4767">
        <w:rPr>
          <w:rFonts w:ascii="Times New Roman" w:hAnsi="Times New Roman"/>
          <w:color w:val="000000"/>
          <w:szCs w:val="24"/>
        </w:rPr>
        <w:t> </w:t>
      </w: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31</w:t>
      </w:r>
      <w:r w:rsidRPr="00526BC7">
        <w:rPr>
          <w:rFonts w:ascii="Times New Roman" w:hAnsi="Times New Roman"/>
          <w:szCs w:val="24"/>
        </w:rPr>
        <w:t xml:space="preserve"> de maio de 2012.</w:t>
      </w:r>
    </w:p>
    <w:p w:rsidR="0056370E" w:rsidRDefault="0056370E" w:rsidP="0056370E">
      <w:pPr>
        <w:pStyle w:val="Corpodetexto32"/>
        <w:spacing w:line="100" w:lineRule="atLeast"/>
        <w:rPr>
          <w:rFonts w:ascii="Times New Roman" w:hAnsi="Times New Roman"/>
        </w:rPr>
      </w:pPr>
    </w:p>
    <w:p w:rsidR="0056370E" w:rsidRDefault="0056370E" w:rsidP="0056370E">
      <w:pPr>
        <w:pStyle w:val="Corpodetexto32"/>
        <w:spacing w:line="100" w:lineRule="atLeast"/>
        <w:rPr>
          <w:rFonts w:ascii="Times New Roman" w:hAnsi="Times New Roman"/>
        </w:rPr>
      </w:pPr>
    </w:p>
    <w:p w:rsidR="0056370E" w:rsidRDefault="0056370E" w:rsidP="0056370E">
      <w:pPr>
        <w:pStyle w:val="Corpodetexto32"/>
        <w:spacing w:line="100" w:lineRule="atLeast"/>
        <w:rPr>
          <w:rFonts w:ascii="Times New Roman" w:hAnsi="Times New Roman"/>
        </w:rPr>
      </w:pPr>
    </w:p>
    <w:p w:rsidR="0056370E" w:rsidRDefault="0056370E" w:rsidP="0056370E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6370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56370E" w:rsidRDefault="0056370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6370E" w:rsidRDefault="0056370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6370E" w:rsidRDefault="0056370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56370E" w:rsidRDefault="0056370E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56370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0E"/>
    <w:rsid w:val="000A2C50"/>
    <w:rsid w:val="00147E9B"/>
    <w:rsid w:val="004662F0"/>
    <w:rsid w:val="0056370E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EE07E-8C99-45E7-8728-B15258C5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70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56370E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2018-08-30T20:32:00Z</dcterms:created>
  <dcterms:modified xsi:type="dcterms:W3CDTF">2018-08-30T20:33:00Z</dcterms:modified>
</cp:coreProperties>
</file>