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80" w:rsidRPr="00F13949" w:rsidRDefault="00351480" w:rsidP="00351480">
      <w:pPr>
        <w:pStyle w:val="BodyText3"/>
        <w:spacing w:line="100" w:lineRule="atLeast"/>
        <w:ind w:firstLine="1"/>
        <w:jc w:val="center"/>
        <w:rPr>
          <w:rFonts w:ascii="Times New Roman" w:hAnsi="Times New Roman" w:cs="Times New Roman"/>
          <w:b/>
          <w:i/>
          <w:lang w:eastAsia="pt-BR"/>
        </w:rPr>
      </w:pPr>
      <w:r w:rsidRPr="00F13949">
        <w:rPr>
          <w:rFonts w:ascii="Times New Roman" w:hAnsi="Times New Roman" w:cs="Times New Roman"/>
          <w:b/>
          <w:i/>
          <w:lang w:eastAsia="pt-BR"/>
        </w:rPr>
        <w:t>LEI Nº</w:t>
      </w:r>
      <w:r>
        <w:rPr>
          <w:rFonts w:ascii="Times New Roman" w:hAnsi="Times New Roman" w:cs="Times New Roman"/>
          <w:b/>
          <w:i/>
          <w:lang w:eastAsia="pt-BR"/>
        </w:rPr>
        <w:t xml:space="preserve"> 4807, DE 12 DE JUNHO DE 2013.</w:t>
      </w:r>
    </w:p>
    <w:p w:rsidR="00351480" w:rsidRPr="00F13949" w:rsidRDefault="00351480" w:rsidP="00351480">
      <w:pPr>
        <w:pStyle w:val="BodyText3"/>
        <w:spacing w:line="100" w:lineRule="atLeast"/>
        <w:ind w:firstLine="1"/>
        <w:jc w:val="center"/>
        <w:rPr>
          <w:rFonts w:ascii="Times New Roman" w:hAnsi="Times New Roman" w:cs="Times New Roman"/>
          <w:b/>
          <w:i/>
          <w:lang w:eastAsia="pt-BR"/>
        </w:rPr>
      </w:pPr>
    </w:p>
    <w:p w:rsidR="00351480" w:rsidRPr="00F13949" w:rsidRDefault="00351480" w:rsidP="00351480">
      <w:pPr>
        <w:ind w:left="4253"/>
        <w:jc w:val="both"/>
      </w:pPr>
      <w:r w:rsidRPr="00F13949">
        <w:t>Autoriza abertura de crédito especial e dá outras providências.</w:t>
      </w:r>
    </w:p>
    <w:p w:rsidR="00351480" w:rsidRPr="00F13949" w:rsidRDefault="00351480" w:rsidP="00351480">
      <w:pPr>
        <w:ind w:left="4253"/>
      </w:pP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  <w:t>O POVO DO MUNICÍPIO DE FORMIGA, POR SEUS REPRESENTANTES, APROVA E EU SANCIONO A SEGUINTE LEI:</w:t>
      </w:r>
    </w:p>
    <w:p w:rsidR="00351480" w:rsidRPr="00F13949" w:rsidRDefault="00351480" w:rsidP="00351480">
      <w:pPr>
        <w:jc w:val="both"/>
      </w:pPr>
    </w:p>
    <w:p w:rsidR="00351480" w:rsidRPr="00F13949" w:rsidRDefault="00351480" w:rsidP="00351480">
      <w:pPr>
        <w:jc w:val="both"/>
      </w:pP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>Art. 1º</w:t>
      </w:r>
      <w:r w:rsidRPr="00F13949">
        <w:t xml:space="preserve"> Fica o Poder Executivo autorizado a abrir no Orçamento Vigente, crédito especial no valor de R$ 226.300,00 (duzentos e vinte e seis mil e trezentos reais), conforme a seguinte discriminação:</w:t>
      </w: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02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PREFEITURA MUNICIPAL</w:t>
            </w:r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</w:pPr>
          </w:p>
        </w:tc>
      </w:tr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02.12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 xml:space="preserve">SECRETARIA DE DESENVOLVIMENTO HUMANO </w:t>
            </w:r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</w:pPr>
          </w:p>
        </w:tc>
      </w:tr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02.12.01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FUNDO MUNICIPAL DE ASSISTÊNCIA SOCIAL</w:t>
            </w:r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</w:pPr>
          </w:p>
        </w:tc>
      </w:tr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08.242.0073.1.165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both"/>
            </w:pPr>
            <w:r w:rsidRPr="00F13949">
              <w:t xml:space="preserve">Aquisição de </w:t>
            </w:r>
            <w:proofErr w:type="spellStart"/>
            <w:r w:rsidRPr="00F13949">
              <w:t>Equip</w:t>
            </w:r>
            <w:proofErr w:type="spellEnd"/>
            <w:r w:rsidRPr="00F13949">
              <w:t>. e Materiais Permanentes às Entidades de Assistência à Pessoa com Deficiência - MDSCF</w:t>
            </w:r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</w:pPr>
          </w:p>
        </w:tc>
      </w:tr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r w:rsidRPr="00F13949">
              <w:t>449052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</w:pPr>
            <w:proofErr w:type="gramStart"/>
            <w:r w:rsidRPr="00F13949">
              <w:t>Equipamentos e Material Permanente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</w:pPr>
            <w:r w:rsidRPr="00F13949">
              <w:t>226.300,00</w:t>
            </w:r>
          </w:p>
        </w:tc>
      </w:tr>
      <w:tr w:rsidR="00351480" w:rsidTr="004A185D">
        <w:tc>
          <w:tcPr>
            <w:tcW w:w="2268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rPr>
                <w:b/>
              </w:rPr>
            </w:pPr>
            <w:r w:rsidRPr="00F13949">
              <w:rPr>
                <w:b/>
              </w:rPr>
              <w:t>TOTAL</w:t>
            </w:r>
          </w:p>
        </w:tc>
        <w:tc>
          <w:tcPr>
            <w:tcW w:w="5812" w:type="dxa"/>
            <w:shd w:val="clear" w:color="auto" w:fill="auto"/>
          </w:tcPr>
          <w:p w:rsidR="00351480" w:rsidRPr="00F13949" w:rsidRDefault="00351480" w:rsidP="004A185D">
            <w:pPr>
              <w:snapToGrid w:val="0"/>
            </w:pPr>
          </w:p>
        </w:tc>
        <w:tc>
          <w:tcPr>
            <w:tcW w:w="1569" w:type="dxa"/>
            <w:shd w:val="clear" w:color="auto" w:fill="auto"/>
          </w:tcPr>
          <w:p w:rsidR="00351480" w:rsidRPr="00F13949" w:rsidRDefault="00351480" w:rsidP="004A185D">
            <w:pPr>
              <w:pStyle w:val="Contedodetabela"/>
              <w:snapToGrid w:val="0"/>
              <w:jc w:val="right"/>
              <w:rPr>
                <w:b/>
              </w:rPr>
            </w:pPr>
            <w:r w:rsidRPr="00F13949">
              <w:rPr>
                <w:b/>
              </w:rPr>
              <w:t>226.300,00</w:t>
            </w:r>
          </w:p>
        </w:tc>
      </w:tr>
    </w:tbl>
    <w:p w:rsidR="00351480" w:rsidRPr="00F13949" w:rsidRDefault="00351480" w:rsidP="00351480">
      <w:pPr>
        <w:jc w:val="both"/>
      </w:pPr>
      <w:r w:rsidRPr="00F13949">
        <w:tab/>
      </w: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>§ 1º</w:t>
      </w:r>
      <w:r w:rsidRPr="00F13949">
        <w:t xml:space="preserve"> Os recursos no montante de R$ 208.196,00 (duzentos e oito mil, cento e noventa e seis mil reais) são provenientes de Convênio com o Ministério de Desenvolvimento e Combate </w:t>
      </w:r>
      <w:proofErr w:type="spellStart"/>
      <w:r w:rsidRPr="00F13949">
        <w:t>a</w:t>
      </w:r>
      <w:proofErr w:type="spellEnd"/>
      <w:r w:rsidRPr="00F13949">
        <w:t xml:space="preserve"> Fome e o restante no valor de R$ 18.104,00 (dezoito mil, cento e quatro reais) referem-se à contrapartida do Município.</w:t>
      </w:r>
    </w:p>
    <w:p w:rsidR="00351480" w:rsidRPr="00F13949" w:rsidRDefault="00351480" w:rsidP="00351480">
      <w:pPr>
        <w:jc w:val="both"/>
      </w:pPr>
      <w:r w:rsidRPr="00F13949">
        <w:t xml:space="preserve"> </w:t>
      </w:r>
      <w:r w:rsidRPr="00F13949">
        <w:tab/>
      </w: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>§ 2º</w:t>
      </w:r>
      <w:r w:rsidRPr="00F13949">
        <w:t xml:space="preserve"> Fica o Poder Executivo autorizado a incluir no Plano Plurianual para o período 2010/2013, dentro do programa “Tratamento Especial” a ação “Aquisição de </w:t>
      </w:r>
      <w:proofErr w:type="spellStart"/>
      <w:r w:rsidRPr="00F13949">
        <w:t>Equip</w:t>
      </w:r>
      <w:proofErr w:type="spellEnd"/>
      <w:r w:rsidRPr="00F13949">
        <w:t>. e Materiais Permanentes às Entidades de Assistência à Pessoa com Deficiência – MDSCF”</w:t>
      </w:r>
    </w:p>
    <w:p w:rsidR="00351480" w:rsidRPr="00F13949" w:rsidRDefault="00351480" w:rsidP="00351480">
      <w:pPr>
        <w:jc w:val="both"/>
      </w:pP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>Art. 2º</w:t>
      </w:r>
      <w:r w:rsidRPr="00F13949">
        <w:t xml:space="preserve"> Para fazer face às despesas de que trata o artigo 1º, fica utilizado a tendência ao excesso de arrecadação, conforme artigo 43 da Lei 4.320/64.   </w:t>
      </w:r>
    </w:p>
    <w:p w:rsidR="00351480" w:rsidRPr="00F13949" w:rsidRDefault="00351480" w:rsidP="00351480">
      <w:pPr>
        <w:jc w:val="both"/>
      </w:pP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 xml:space="preserve">Art. 3º </w:t>
      </w:r>
      <w:r w:rsidRPr="00F13949">
        <w:t xml:space="preserve">Fica o Município de Formiga autorizado a doar </w:t>
      </w:r>
      <w:proofErr w:type="gramStart"/>
      <w:r w:rsidRPr="00F13949">
        <w:t>à  Associação</w:t>
      </w:r>
      <w:proofErr w:type="gramEnd"/>
      <w:r w:rsidRPr="00F13949">
        <w:t xml:space="preserve"> de Pais e Amigos dos Excepcionais – APAE, um veículo ônibus devidamente adaptado para o transporte de pessoas com deficiência, a ser adquirido com os recursos provenientes desta abertura de crédito.</w:t>
      </w:r>
    </w:p>
    <w:p w:rsidR="00351480" w:rsidRPr="00F13949" w:rsidRDefault="00351480" w:rsidP="00351480">
      <w:pPr>
        <w:jc w:val="both"/>
        <w:rPr>
          <w:color w:val="FF0000"/>
        </w:rPr>
      </w:pPr>
    </w:p>
    <w:p w:rsidR="00351480" w:rsidRPr="00F13949" w:rsidRDefault="00351480" w:rsidP="00351480">
      <w:pPr>
        <w:jc w:val="both"/>
      </w:pPr>
      <w:r w:rsidRPr="00F13949">
        <w:tab/>
      </w:r>
      <w:r w:rsidRPr="00F13949">
        <w:tab/>
      </w:r>
      <w:r w:rsidRPr="00F13949">
        <w:rPr>
          <w:b/>
        </w:rPr>
        <w:t>Art. 4º</w:t>
      </w:r>
      <w:r w:rsidRPr="00F13949">
        <w:t xml:space="preserve"> Esta lei entra em vigor na data de sua publicação.</w:t>
      </w:r>
    </w:p>
    <w:p w:rsidR="00351480" w:rsidRPr="00F13949" w:rsidRDefault="00351480" w:rsidP="00351480">
      <w:pPr>
        <w:jc w:val="both"/>
      </w:pPr>
    </w:p>
    <w:p w:rsidR="00351480" w:rsidRPr="007D5B73" w:rsidRDefault="00351480" w:rsidP="00351480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7D5B73">
        <w:rPr>
          <w:lang w:eastAsia="pt-BR"/>
        </w:rPr>
        <w:t xml:space="preserve">Gabinete do Prefeito em Formiga, </w:t>
      </w:r>
      <w:r>
        <w:rPr>
          <w:lang w:eastAsia="pt-BR"/>
        </w:rPr>
        <w:t>12 de junho</w:t>
      </w:r>
      <w:r w:rsidRPr="007D5B73">
        <w:rPr>
          <w:lang w:eastAsia="pt-BR"/>
        </w:rPr>
        <w:t xml:space="preserve"> de 2013.</w:t>
      </w:r>
    </w:p>
    <w:p w:rsidR="00351480" w:rsidRDefault="00351480" w:rsidP="00351480">
      <w:pPr>
        <w:suppressAutoHyphens w:val="0"/>
        <w:jc w:val="both"/>
        <w:rPr>
          <w:lang w:eastAsia="pt-BR"/>
        </w:rPr>
      </w:pPr>
      <w:r w:rsidRPr="007D5B73">
        <w:rPr>
          <w:lang w:eastAsia="pt-BR"/>
        </w:rPr>
        <w:t> </w:t>
      </w:r>
    </w:p>
    <w:p w:rsidR="00351480" w:rsidRPr="007D5B73" w:rsidRDefault="00351480" w:rsidP="00351480">
      <w:pPr>
        <w:suppressAutoHyphens w:val="0"/>
        <w:jc w:val="both"/>
        <w:rPr>
          <w:lang w:eastAsia="pt-BR"/>
        </w:rPr>
      </w:pPr>
    </w:p>
    <w:p w:rsidR="00351480" w:rsidRPr="007D5B73" w:rsidRDefault="00351480" w:rsidP="00351480">
      <w:pPr>
        <w:suppressAutoHyphens w:val="0"/>
        <w:jc w:val="both"/>
        <w:rPr>
          <w:color w:val="FF000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351480" w:rsidRPr="009C086C" w:rsidTr="004A185D">
        <w:trPr>
          <w:jc w:val="center"/>
        </w:trPr>
        <w:tc>
          <w:tcPr>
            <w:tcW w:w="4889" w:type="dxa"/>
          </w:tcPr>
          <w:p w:rsidR="00351480" w:rsidRPr="009C086C" w:rsidRDefault="00351480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MOACIR RIBEIRO DA SILVA</w:t>
            </w:r>
          </w:p>
          <w:p w:rsidR="00351480" w:rsidRPr="009C086C" w:rsidRDefault="00351480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Prefeito Municipal</w:t>
            </w:r>
          </w:p>
        </w:tc>
        <w:tc>
          <w:tcPr>
            <w:tcW w:w="4889" w:type="dxa"/>
          </w:tcPr>
          <w:p w:rsidR="00351480" w:rsidRPr="009C086C" w:rsidRDefault="00351480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JOSÉ TERRA DE OLIVEIRA JÚNIOR</w:t>
            </w:r>
          </w:p>
          <w:p w:rsidR="00351480" w:rsidRPr="009C086C" w:rsidRDefault="00351480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Chefe de Gabinete</w:t>
            </w:r>
          </w:p>
        </w:tc>
      </w:tr>
    </w:tbl>
    <w:p w:rsidR="0030374B" w:rsidRDefault="0035148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80"/>
    <w:rsid w:val="000A2C50"/>
    <w:rsid w:val="00147E9B"/>
    <w:rsid w:val="0035148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E8809-F960-457C-B077-B90F3ED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351480"/>
    <w:pPr>
      <w:suppressLineNumbers/>
    </w:pPr>
  </w:style>
  <w:style w:type="paragraph" w:customStyle="1" w:styleId="BodyText3">
    <w:name w:val="Body Text 3"/>
    <w:basedOn w:val="Normal"/>
    <w:rsid w:val="00351480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2018-07-30T13:04:00Z</dcterms:created>
  <dcterms:modified xsi:type="dcterms:W3CDTF">2018-07-30T13:04:00Z</dcterms:modified>
</cp:coreProperties>
</file>