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89" w:rsidRDefault="002E5889" w:rsidP="002E5889">
      <w:pPr>
        <w:jc w:val="center"/>
        <w:rPr>
          <w:b/>
          <w:i/>
        </w:rPr>
      </w:pPr>
      <w:r>
        <w:rPr>
          <w:b/>
          <w:i/>
        </w:rPr>
        <w:t>LEI Nº4808, DE 12 DE JUNHO DE 2013.</w:t>
      </w:r>
    </w:p>
    <w:p w:rsidR="002E5889" w:rsidRDefault="002E5889" w:rsidP="002E5889">
      <w:pPr>
        <w:jc w:val="center"/>
        <w:rPr>
          <w:b/>
          <w:i/>
        </w:rPr>
      </w:pPr>
    </w:p>
    <w:p w:rsidR="002E5889" w:rsidRDefault="002E5889" w:rsidP="002E5889">
      <w:pPr>
        <w:jc w:val="center"/>
        <w:rPr>
          <w:b/>
          <w:i/>
        </w:rPr>
      </w:pPr>
    </w:p>
    <w:p w:rsidR="002E5889" w:rsidRDefault="002E5889" w:rsidP="002E5889">
      <w:pPr>
        <w:jc w:val="center"/>
        <w:rPr>
          <w:b/>
          <w:i/>
        </w:rPr>
      </w:pPr>
    </w:p>
    <w:p w:rsidR="002E5889" w:rsidRDefault="002E5889" w:rsidP="002E5889">
      <w:pPr>
        <w:ind w:left="4253"/>
        <w:jc w:val="both"/>
      </w:pPr>
      <w:r>
        <w:t>Autoriza a cessão de imóvel e dá outras providências.</w:t>
      </w:r>
    </w:p>
    <w:p w:rsidR="002E5889" w:rsidRDefault="002E5889" w:rsidP="002E5889">
      <w:pPr>
        <w:ind w:left="4253"/>
        <w:jc w:val="both"/>
      </w:pPr>
    </w:p>
    <w:p w:rsidR="002E5889" w:rsidRDefault="002E5889" w:rsidP="002E5889">
      <w:pPr>
        <w:ind w:left="4253"/>
        <w:jc w:val="both"/>
      </w:pPr>
    </w:p>
    <w:p w:rsidR="002E5889" w:rsidRDefault="002E5889" w:rsidP="002E5889">
      <w:pPr>
        <w:ind w:left="4253"/>
        <w:jc w:val="both"/>
      </w:pPr>
    </w:p>
    <w:p w:rsidR="002E5889" w:rsidRPr="004812C6" w:rsidRDefault="002E5889" w:rsidP="002E5889">
      <w:pPr>
        <w:pStyle w:val="NormalWeb"/>
        <w:spacing w:before="0" w:after="0"/>
        <w:ind w:firstLine="1418"/>
        <w:jc w:val="both"/>
      </w:pPr>
      <w:r w:rsidRPr="004812C6">
        <w:t>O POVO DO MUNICÍPIO DE FORMIGA, POR SEUS REPRESENTANTES, APROVA E EU SANCIONO A SEGUINTE LEI:</w:t>
      </w:r>
      <w:r w:rsidRPr="004812C6">
        <w:tab/>
      </w:r>
    </w:p>
    <w:p w:rsidR="002E5889" w:rsidRDefault="002E5889" w:rsidP="002E5889">
      <w:pPr>
        <w:ind w:left="4253"/>
        <w:jc w:val="both"/>
      </w:pPr>
    </w:p>
    <w:p w:rsidR="002E5889" w:rsidRDefault="002E5889" w:rsidP="002E5889">
      <w:pPr>
        <w:ind w:left="4253"/>
        <w:jc w:val="both"/>
      </w:pPr>
    </w:p>
    <w:p w:rsidR="002E5889" w:rsidRDefault="002E5889" w:rsidP="002E5889">
      <w:pPr>
        <w:ind w:left="4253"/>
        <w:jc w:val="both"/>
      </w:pPr>
    </w:p>
    <w:p w:rsidR="002E5889" w:rsidRDefault="002E5889" w:rsidP="002E5889">
      <w:pPr>
        <w:ind w:left="4253"/>
        <w:jc w:val="both"/>
      </w:pPr>
    </w:p>
    <w:p w:rsidR="002E5889" w:rsidRDefault="002E5889" w:rsidP="002E5889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 xml:space="preserve">Fica a Associação Betel de Assistência, inscrita no CNPJ sob nº 01.346.688/0001-29, autorizada a ceder à Associação dos Amigos de Deus </w:t>
      </w:r>
      <w:smartTag w:uri="urn:schemas-microsoft-com:office:smarttags" w:element="PersonName">
        <w:smartTagPr>
          <w:attr w:name="ProductID" w:val="em Cristo Jesus"/>
        </w:smartTagPr>
        <w:r>
          <w:t>em Cristo Jesus</w:t>
        </w:r>
      </w:smartTag>
      <w:r>
        <w:t>, inscrita no CNPJ sob nº 17.837.365/0001-78, o imóvel registrado sob nº 17.444, junto ao Cartório de Registro de Imóveis, doado pelo Município à primeira Associação.</w:t>
      </w:r>
    </w:p>
    <w:p w:rsidR="002E5889" w:rsidRDefault="002E5889" w:rsidP="002E5889">
      <w:pPr>
        <w:jc w:val="both"/>
      </w:pPr>
    </w:p>
    <w:p w:rsidR="002E5889" w:rsidRDefault="002E5889" w:rsidP="002E5889">
      <w:pPr>
        <w:jc w:val="both"/>
        <w:rPr>
          <w:color w:val="000000"/>
        </w:rPr>
      </w:pPr>
      <w:r>
        <w:tab/>
      </w:r>
      <w:r>
        <w:tab/>
      </w:r>
      <w:r>
        <w:rPr>
          <w:b/>
        </w:rPr>
        <w:t xml:space="preserve">Art. 2º </w:t>
      </w:r>
      <w:r>
        <w:t xml:space="preserve">A cessão de que trata o art. 1º desta Lei poderá ser por prazo indeterminado e deverá prever a obrigação de que o imóvel seja utilizado para </w:t>
      </w:r>
      <w:proofErr w:type="gramStart"/>
      <w:r w:rsidRPr="00480F5C">
        <w:rPr>
          <w:color w:val="000000"/>
        </w:rPr>
        <w:t>a  manutenção</w:t>
      </w:r>
      <w:proofErr w:type="gramEnd"/>
      <w:r w:rsidRPr="00480F5C">
        <w:rPr>
          <w:color w:val="000000"/>
        </w:rPr>
        <w:t xml:space="preserve"> de um centro de tratamento de dependentes químicos</w:t>
      </w:r>
      <w:r>
        <w:rPr>
          <w:color w:val="000000"/>
        </w:rPr>
        <w:t>.</w:t>
      </w:r>
    </w:p>
    <w:p w:rsidR="002E5889" w:rsidRDefault="002E5889" w:rsidP="002E5889">
      <w:pPr>
        <w:jc w:val="both"/>
        <w:rPr>
          <w:color w:val="000000"/>
        </w:rPr>
      </w:pPr>
    </w:p>
    <w:p w:rsidR="002E5889" w:rsidRPr="00C2475E" w:rsidRDefault="002E5889" w:rsidP="002E5889">
      <w:pPr>
        <w:ind w:firstLine="1260"/>
        <w:jc w:val="both"/>
      </w:pPr>
      <w:r w:rsidRPr="00C2475E">
        <w:rPr>
          <w:b/>
        </w:rPr>
        <w:t xml:space="preserve">Art. </w:t>
      </w:r>
      <w:r>
        <w:rPr>
          <w:b/>
        </w:rPr>
        <w:t>3</w:t>
      </w:r>
      <w:proofErr w:type="gramStart"/>
      <w:r w:rsidRPr="00C2475E">
        <w:rPr>
          <w:b/>
        </w:rPr>
        <w:t>º</w:t>
      </w:r>
      <w:r w:rsidRPr="00C2475E">
        <w:t xml:space="preserve">  Esta</w:t>
      </w:r>
      <w:proofErr w:type="gramEnd"/>
      <w:r w:rsidRPr="00C2475E">
        <w:t xml:space="preserve"> Lei entrará em vigor na data de sua publicação.</w:t>
      </w:r>
    </w:p>
    <w:p w:rsidR="002E5889" w:rsidRPr="00C2475E" w:rsidRDefault="002E5889" w:rsidP="002E5889">
      <w:pPr>
        <w:jc w:val="both"/>
        <w:rPr>
          <w:b/>
          <w:i/>
        </w:rPr>
      </w:pPr>
    </w:p>
    <w:p w:rsidR="002E5889" w:rsidRDefault="002E5889" w:rsidP="002E5889">
      <w:pPr>
        <w:pStyle w:val="BlockQuotation"/>
        <w:widowControl/>
        <w:ind w:left="708" w:right="0" w:firstLine="708"/>
      </w:pPr>
      <w:r>
        <w:t>Gabinete do Prefeito em Formiga, 12 de junho de 2013.</w:t>
      </w:r>
    </w:p>
    <w:p w:rsidR="002E5889" w:rsidRDefault="002E5889" w:rsidP="002E5889">
      <w:pPr>
        <w:pStyle w:val="BlockQuotation"/>
        <w:widowControl/>
        <w:ind w:left="0" w:right="0" w:firstLine="1"/>
      </w:pPr>
    </w:p>
    <w:p w:rsidR="002E5889" w:rsidRDefault="002E5889" w:rsidP="002E5889">
      <w:pPr>
        <w:pStyle w:val="BlockQuotation"/>
        <w:widowControl/>
        <w:ind w:left="0" w:right="0" w:firstLine="1"/>
      </w:pPr>
    </w:p>
    <w:p w:rsidR="002E5889" w:rsidRDefault="002E5889" w:rsidP="002E5889">
      <w:pPr>
        <w:pStyle w:val="BlockQuotation"/>
        <w:widowControl/>
        <w:ind w:left="0" w:right="0" w:firstLine="1"/>
      </w:pPr>
    </w:p>
    <w:p w:rsidR="002E5889" w:rsidRDefault="002E5889" w:rsidP="002E5889">
      <w:pPr>
        <w:pStyle w:val="BlockQuotation"/>
        <w:widowControl/>
        <w:ind w:left="0" w:right="0" w:firstLine="1"/>
      </w:pPr>
    </w:p>
    <w:p w:rsidR="002E5889" w:rsidRDefault="002E5889" w:rsidP="002E588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MOACIR RIBEIRO DA SILVA</w:t>
      </w:r>
    </w:p>
    <w:p w:rsidR="002E5889" w:rsidRDefault="002E5889" w:rsidP="002E5889">
      <w:pPr>
        <w:pStyle w:val="BlockQuotation"/>
        <w:widowControl/>
        <w:ind w:left="0" w:right="0" w:firstLine="1"/>
        <w:jc w:val="center"/>
      </w:pPr>
      <w:r>
        <w:t>Prefeito Municipal</w:t>
      </w:r>
    </w:p>
    <w:p w:rsidR="002E5889" w:rsidRDefault="002E5889" w:rsidP="002E5889">
      <w:pPr>
        <w:pStyle w:val="BlockQuotation"/>
        <w:widowControl/>
        <w:ind w:left="0" w:right="0" w:firstLine="1"/>
        <w:jc w:val="center"/>
      </w:pPr>
    </w:p>
    <w:p w:rsidR="002E5889" w:rsidRDefault="002E5889" w:rsidP="002E5889">
      <w:pPr>
        <w:pStyle w:val="BlockQuotation"/>
        <w:widowControl/>
        <w:ind w:left="0" w:right="0" w:firstLine="1"/>
        <w:jc w:val="center"/>
      </w:pPr>
    </w:p>
    <w:p w:rsidR="002E5889" w:rsidRDefault="002E5889" w:rsidP="002E5889">
      <w:pPr>
        <w:pStyle w:val="BlockQuotation"/>
        <w:widowControl/>
        <w:ind w:left="0" w:right="0" w:firstLine="1"/>
        <w:jc w:val="center"/>
      </w:pPr>
    </w:p>
    <w:p w:rsidR="002E5889" w:rsidRDefault="002E5889" w:rsidP="002E5889">
      <w:pPr>
        <w:pStyle w:val="BlockQuotation"/>
        <w:widowControl/>
        <w:ind w:left="0" w:right="0" w:firstLine="1"/>
        <w:jc w:val="center"/>
      </w:pPr>
    </w:p>
    <w:p w:rsidR="002E5889" w:rsidRDefault="002E5889" w:rsidP="002E5889">
      <w:pPr>
        <w:pStyle w:val="BlockQuotation"/>
        <w:widowControl/>
        <w:ind w:left="0" w:right="0" w:firstLine="1"/>
        <w:jc w:val="center"/>
        <w:rPr>
          <w:b/>
          <w:i/>
        </w:rPr>
      </w:pPr>
      <w:r>
        <w:rPr>
          <w:b/>
          <w:i/>
        </w:rPr>
        <w:t>JOSÉ TERRA DE OLIVEIRA JÚNIOR</w:t>
      </w:r>
    </w:p>
    <w:p w:rsidR="002E5889" w:rsidRPr="00407840" w:rsidRDefault="002E5889" w:rsidP="002E5889">
      <w:pPr>
        <w:pStyle w:val="BlockQuotation"/>
        <w:widowControl/>
        <w:ind w:left="0" w:right="0" w:firstLine="1"/>
        <w:jc w:val="center"/>
      </w:pPr>
      <w:r>
        <w:t>Chefe de Gabinete</w:t>
      </w:r>
    </w:p>
    <w:p w:rsidR="0030374B" w:rsidRDefault="002E5889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89"/>
    <w:rsid w:val="000A2C50"/>
    <w:rsid w:val="00147E9B"/>
    <w:rsid w:val="002E5889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BDB51-881C-473E-B2DC-7D15C0F8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5889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BlockQuotation">
    <w:name w:val="Block Quotation"/>
    <w:basedOn w:val="Normal"/>
    <w:rsid w:val="002E5889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2018-07-30T13:04:00Z</dcterms:created>
  <dcterms:modified xsi:type="dcterms:W3CDTF">2018-07-30T13:04:00Z</dcterms:modified>
</cp:coreProperties>
</file>