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FA" w:rsidRDefault="00E002FA" w:rsidP="00E002FA">
      <w:pPr>
        <w:pStyle w:val="Corpodetexto"/>
        <w:jc w:val="center"/>
        <w:rPr>
          <w:b/>
          <w:i/>
          <w:lang w:eastAsia="pt-BR"/>
        </w:rPr>
      </w:pPr>
      <w:r>
        <w:rPr>
          <w:b/>
          <w:i/>
          <w:lang w:eastAsia="pt-BR"/>
        </w:rPr>
        <w:t>LEI N° 4815, DE 28 DE JUNHO DE 2013.</w:t>
      </w:r>
    </w:p>
    <w:p w:rsidR="00E002FA" w:rsidRDefault="00E002FA" w:rsidP="00E002FA">
      <w:pPr>
        <w:spacing w:line="283" w:lineRule="auto"/>
        <w:rPr>
          <w:b/>
          <w:color w:val="000000"/>
        </w:rPr>
      </w:pPr>
    </w:p>
    <w:p w:rsidR="00E002FA" w:rsidRDefault="00E002FA" w:rsidP="00E002FA">
      <w:pPr>
        <w:spacing w:line="283" w:lineRule="auto"/>
        <w:rPr>
          <w:b/>
          <w:color w:val="000000"/>
        </w:rPr>
      </w:pPr>
    </w:p>
    <w:p w:rsidR="00E002FA" w:rsidRDefault="00E002FA" w:rsidP="00E002FA">
      <w:pPr>
        <w:ind w:left="4253"/>
        <w:jc w:val="both"/>
        <w:rPr>
          <w:szCs w:val="22"/>
        </w:rPr>
      </w:pPr>
      <w:r>
        <w:rPr>
          <w:szCs w:val="22"/>
        </w:rPr>
        <w:t xml:space="preserve">Autoriza a alienação de bem imóvel que menciona e dá outras providências. </w:t>
      </w:r>
    </w:p>
    <w:p w:rsidR="00E002FA" w:rsidRDefault="00E002FA" w:rsidP="00E002FA">
      <w:pPr>
        <w:ind w:left="4253"/>
        <w:jc w:val="both"/>
        <w:rPr>
          <w:szCs w:val="22"/>
        </w:rPr>
      </w:pPr>
    </w:p>
    <w:p w:rsidR="00E002FA" w:rsidRDefault="00E002FA" w:rsidP="00E002FA">
      <w:pPr>
        <w:ind w:left="4253"/>
        <w:jc w:val="both"/>
        <w:rPr>
          <w:szCs w:val="22"/>
        </w:rPr>
      </w:pPr>
    </w:p>
    <w:p w:rsidR="00E002FA" w:rsidRDefault="00E002FA" w:rsidP="00E002FA">
      <w:pPr>
        <w:ind w:left="4253"/>
        <w:jc w:val="both"/>
        <w:rPr>
          <w:szCs w:val="22"/>
        </w:rPr>
      </w:pPr>
    </w:p>
    <w:p w:rsidR="00E002FA" w:rsidRPr="00E2102F" w:rsidRDefault="00E002FA" w:rsidP="00E002FA">
      <w:pPr>
        <w:ind w:firstLine="1418"/>
        <w:jc w:val="both"/>
        <w:rPr>
          <w:color w:val="00000A"/>
        </w:rPr>
      </w:pPr>
      <w:r w:rsidRPr="00E2102F">
        <w:rPr>
          <w:color w:val="00000A"/>
        </w:rPr>
        <w:t>O POVO DO MUNICÍPIO DE FORMIGA, POR SEUS REPRESENTANTES, APRO</w:t>
      </w:r>
      <w:r>
        <w:rPr>
          <w:color w:val="00000A"/>
        </w:rPr>
        <w:t>VA E EU SANCIONO A SEGUINTE LEI</w:t>
      </w:r>
      <w:r w:rsidRPr="00E2102F">
        <w:rPr>
          <w:color w:val="00000A"/>
        </w:rPr>
        <w:t xml:space="preserve">: </w:t>
      </w:r>
    </w:p>
    <w:p w:rsidR="00E002FA" w:rsidRDefault="00E002FA" w:rsidP="00E002FA">
      <w:pPr>
        <w:jc w:val="both"/>
        <w:rPr>
          <w:szCs w:val="22"/>
        </w:rPr>
      </w:pPr>
    </w:p>
    <w:p w:rsidR="00E002FA" w:rsidRDefault="00E002FA" w:rsidP="00E002FA">
      <w:pPr>
        <w:jc w:val="both"/>
        <w:rPr>
          <w:szCs w:val="22"/>
        </w:rPr>
      </w:pPr>
    </w:p>
    <w:p w:rsidR="00E002FA" w:rsidRDefault="00E002FA" w:rsidP="00E002FA">
      <w:pPr>
        <w:jc w:val="both"/>
        <w:rPr>
          <w:szCs w:val="22"/>
        </w:rPr>
      </w:pPr>
    </w:p>
    <w:p w:rsidR="00E002FA" w:rsidRDefault="00E002FA" w:rsidP="00E002FA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b/>
        </w:rPr>
        <w:t xml:space="preserve">Art. 1º </w:t>
      </w:r>
      <w:r>
        <w:t xml:space="preserve">Ficam revogadas as Leis nº 4232, </w:t>
      </w:r>
      <w:r>
        <w:rPr>
          <w:szCs w:val="22"/>
        </w:rPr>
        <w:t>de 10 de novembro de 2009 e nº 4390, de 30 de novembro de 2010.</w:t>
      </w:r>
    </w:p>
    <w:p w:rsidR="00E002FA" w:rsidRDefault="00E002FA" w:rsidP="00E002FA">
      <w:pPr>
        <w:jc w:val="both"/>
        <w:rPr>
          <w:szCs w:val="22"/>
        </w:rPr>
      </w:pPr>
    </w:p>
    <w:p w:rsidR="00E002FA" w:rsidRDefault="00E002FA" w:rsidP="00E002FA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 xml:space="preserve">Art. 2º </w:t>
      </w:r>
      <w:r>
        <w:rPr>
          <w:szCs w:val="22"/>
        </w:rPr>
        <w:t>Esta Lei entrará em vigor na data de sua publicação.</w:t>
      </w:r>
    </w:p>
    <w:p w:rsidR="00E002FA" w:rsidRDefault="00E002FA" w:rsidP="00E002FA">
      <w:pPr>
        <w:jc w:val="both"/>
        <w:rPr>
          <w:szCs w:val="22"/>
        </w:rPr>
      </w:pPr>
    </w:p>
    <w:p w:rsidR="00E002FA" w:rsidRDefault="00E002FA" w:rsidP="00E002FA">
      <w:pPr>
        <w:jc w:val="both"/>
        <w:rPr>
          <w:szCs w:val="22"/>
        </w:rPr>
      </w:pPr>
    </w:p>
    <w:p w:rsidR="00E002FA" w:rsidRDefault="00E002FA" w:rsidP="00E002FA">
      <w:pPr>
        <w:pStyle w:val="BlockQuotation"/>
        <w:widowControl/>
        <w:ind w:left="708" w:right="0" w:firstLine="708"/>
      </w:pPr>
      <w:r>
        <w:t>Gabinete do Prefeito em Formiga, 28 de junho de 2013.</w:t>
      </w:r>
    </w:p>
    <w:p w:rsidR="00E002FA" w:rsidRDefault="00E002FA" w:rsidP="00E002FA">
      <w:pPr>
        <w:pStyle w:val="BlockQuotation"/>
        <w:widowControl/>
        <w:ind w:left="0" w:right="0" w:firstLine="1"/>
      </w:pPr>
    </w:p>
    <w:p w:rsidR="00E002FA" w:rsidRDefault="00E002FA" w:rsidP="00E002FA">
      <w:pPr>
        <w:pStyle w:val="BlockQuotation"/>
        <w:widowControl/>
        <w:ind w:left="0" w:right="0" w:firstLine="1"/>
      </w:pPr>
    </w:p>
    <w:p w:rsidR="00E002FA" w:rsidRDefault="00E002FA" w:rsidP="00E002FA">
      <w:pPr>
        <w:pStyle w:val="BlockQuotation"/>
        <w:widowControl/>
        <w:ind w:left="0" w:right="0" w:firstLine="1"/>
      </w:pPr>
    </w:p>
    <w:p w:rsidR="00E002FA" w:rsidRDefault="00E002FA" w:rsidP="00E002FA">
      <w:pPr>
        <w:pStyle w:val="BlockQuotation"/>
        <w:widowControl/>
        <w:ind w:left="0" w:right="0" w:firstLine="1"/>
      </w:pPr>
    </w:p>
    <w:p w:rsidR="00E002FA" w:rsidRDefault="00E002FA" w:rsidP="00E002F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002FA" w:rsidRDefault="00E002FA" w:rsidP="00E002FA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002FA" w:rsidRDefault="00E002FA" w:rsidP="00E002FA">
      <w:pPr>
        <w:pStyle w:val="BlockQuotation"/>
        <w:widowControl/>
        <w:ind w:left="0" w:right="0" w:firstLine="1"/>
        <w:jc w:val="center"/>
      </w:pPr>
    </w:p>
    <w:p w:rsidR="00E002FA" w:rsidRDefault="00E002FA" w:rsidP="00E002FA">
      <w:pPr>
        <w:pStyle w:val="BlockQuotation"/>
        <w:widowControl/>
        <w:ind w:left="0" w:right="0" w:firstLine="1"/>
        <w:jc w:val="center"/>
      </w:pPr>
    </w:p>
    <w:p w:rsidR="00E002FA" w:rsidRDefault="00E002FA" w:rsidP="00E002FA">
      <w:pPr>
        <w:pStyle w:val="BlockQuotation"/>
        <w:widowControl/>
        <w:ind w:left="0" w:right="0" w:firstLine="1"/>
        <w:jc w:val="center"/>
      </w:pPr>
    </w:p>
    <w:p w:rsidR="00E002FA" w:rsidRDefault="00E002FA" w:rsidP="00E002FA">
      <w:pPr>
        <w:pStyle w:val="BlockQuotation"/>
        <w:widowControl/>
        <w:ind w:left="0" w:right="0" w:firstLine="1"/>
        <w:jc w:val="center"/>
      </w:pPr>
    </w:p>
    <w:p w:rsidR="00E002FA" w:rsidRDefault="00E002FA" w:rsidP="00E002F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002FA" w:rsidRPr="00407840" w:rsidRDefault="00E002FA" w:rsidP="00E002FA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E002FA" w:rsidRPr="00F25A53" w:rsidRDefault="00E002FA" w:rsidP="00E002FA">
      <w:pPr>
        <w:ind w:firstLine="1417"/>
        <w:jc w:val="both"/>
      </w:pPr>
    </w:p>
    <w:p w:rsidR="0030374B" w:rsidRDefault="00E002F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A"/>
    <w:rsid w:val="000A2C50"/>
    <w:rsid w:val="00147E9B"/>
    <w:rsid w:val="004662F0"/>
    <w:rsid w:val="005B4ECA"/>
    <w:rsid w:val="0070535B"/>
    <w:rsid w:val="009E5F9A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34D3-74B3-47EE-90FB-3806882D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002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002F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E002F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2018-07-30T13:08:00Z</dcterms:created>
  <dcterms:modified xsi:type="dcterms:W3CDTF">2018-07-30T13:08:00Z</dcterms:modified>
</cp:coreProperties>
</file>