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479" w:rsidRDefault="00D95479" w:rsidP="00D95479">
      <w:pPr>
        <w:pStyle w:val="Corpodetexto"/>
        <w:jc w:val="both"/>
        <w:rPr>
          <w:b/>
          <w:bCs/>
          <w:i/>
        </w:rPr>
      </w:pPr>
      <w:r w:rsidRPr="00ED1980">
        <w:rPr>
          <w:b/>
          <w:bCs/>
          <w:i/>
        </w:rPr>
        <w:t>LEI Nº 49</w:t>
      </w:r>
      <w:r>
        <w:rPr>
          <w:b/>
          <w:bCs/>
          <w:i/>
        </w:rPr>
        <w:t>73</w:t>
      </w:r>
      <w:r w:rsidRPr="00ED1980">
        <w:rPr>
          <w:b/>
          <w:bCs/>
          <w:i/>
        </w:rPr>
        <w:t>,</w:t>
      </w:r>
      <w:r>
        <w:rPr>
          <w:b/>
          <w:bCs/>
          <w:i/>
        </w:rPr>
        <w:t xml:space="preserve">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06 DE OUTUBRO </w:t>
      </w:r>
      <w:r w:rsidRPr="00ED1980">
        <w:rPr>
          <w:b/>
          <w:bCs/>
          <w:i/>
        </w:rPr>
        <w:t>DE 2014</w:t>
      </w:r>
      <w:r>
        <w:rPr>
          <w:b/>
          <w:bCs/>
          <w:i/>
        </w:rPr>
        <w:t>.</w:t>
      </w:r>
    </w:p>
    <w:p w:rsidR="00D95479" w:rsidRDefault="00D95479" w:rsidP="00D95479">
      <w:pPr>
        <w:pStyle w:val="Corpodetexto"/>
        <w:jc w:val="both"/>
        <w:rPr>
          <w:b/>
          <w:bCs/>
          <w:i/>
        </w:rPr>
      </w:pPr>
    </w:p>
    <w:p w:rsidR="00D95479" w:rsidRDefault="00D95479" w:rsidP="00D95479">
      <w:pPr>
        <w:pStyle w:val="Corpodetexto"/>
        <w:jc w:val="both"/>
        <w:rPr>
          <w:b/>
          <w:bCs/>
          <w:i/>
        </w:rPr>
      </w:pPr>
    </w:p>
    <w:p w:rsidR="00D95479" w:rsidRDefault="00D95479" w:rsidP="00D95479">
      <w:pPr>
        <w:ind w:left="5664"/>
        <w:jc w:val="both"/>
        <w:rPr>
          <w:b/>
          <w:i/>
        </w:rPr>
      </w:pPr>
    </w:p>
    <w:p w:rsidR="00D95479" w:rsidRPr="00AF663F" w:rsidRDefault="00D95479" w:rsidP="00D95479">
      <w:pPr>
        <w:ind w:left="5664"/>
        <w:jc w:val="both"/>
        <w:rPr>
          <w:b/>
          <w:i/>
        </w:rPr>
      </w:pPr>
      <w:r w:rsidRPr="00AF663F">
        <w:rPr>
          <w:b/>
          <w:i/>
        </w:rPr>
        <w:t>Dispõe sobre a obrigatoriedade da execução do Hino Nacional Brasileiro em eventos oficiais e eventos esportivos profissionais e amadores realizados no município de Formiga e dá outras providências.</w:t>
      </w:r>
    </w:p>
    <w:p w:rsidR="00D95479" w:rsidRDefault="00D95479" w:rsidP="00D95479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95479" w:rsidRDefault="00D95479" w:rsidP="00D95479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95479" w:rsidRDefault="00D95479" w:rsidP="00D95479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95479" w:rsidRPr="00684A34" w:rsidRDefault="00D95479" w:rsidP="00D95479">
      <w:pPr>
        <w:jc w:val="both"/>
      </w:pPr>
      <w:r>
        <w:t xml:space="preserve"> </w:t>
      </w:r>
      <w:r>
        <w:tab/>
      </w:r>
      <w:r>
        <w:tab/>
        <w:t xml:space="preserve">O POVO DO MUNICÍPIO DE FORMIGA, POR SEUS REPRESENTANTES,  APROVA E EU SANCIONO A SEGUINTE LEI: </w:t>
      </w:r>
    </w:p>
    <w:p w:rsidR="00D95479" w:rsidRDefault="00D95479" w:rsidP="00D95479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95479" w:rsidRDefault="00D95479" w:rsidP="00D95479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95479" w:rsidRPr="00C34822" w:rsidRDefault="00D95479" w:rsidP="00D95479">
      <w:pPr>
        <w:spacing w:line="360" w:lineRule="auto"/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C34822">
        <w:rPr>
          <w:b/>
        </w:rPr>
        <w:t>Art. 1º</w:t>
      </w:r>
      <w:r>
        <w:rPr>
          <w:b/>
        </w:rPr>
        <w:t>.</w:t>
      </w:r>
      <w:r>
        <w:t xml:space="preserve"> </w:t>
      </w:r>
      <w:r w:rsidRPr="00C34822">
        <w:t>Fica obrigatória a execução do Hino Nacional Brasileiro, quando do início de qualquer evento oficial realizado pelo poder público, e antes do início de eventos esportivos, sejam eles profissionais ou amadores realizados no município de Formiga.</w:t>
      </w:r>
    </w:p>
    <w:p w:rsidR="00D95479" w:rsidRPr="00C34822" w:rsidRDefault="00D95479" w:rsidP="00D95479">
      <w:pPr>
        <w:spacing w:line="360" w:lineRule="auto"/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C34822">
        <w:rPr>
          <w:b/>
        </w:rPr>
        <w:t>Art. 2º</w:t>
      </w:r>
      <w:r>
        <w:rPr>
          <w:b/>
        </w:rPr>
        <w:t>.</w:t>
      </w:r>
      <w:r w:rsidRPr="00C34822">
        <w:t xml:space="preserve"> Os meios utilizados para a execução do hino que trata o artigo primeiro ficarão a critério de cada poder, bem como cada organizador do evento esportivo onde serão executados o Hino Nacional Brasileiro.</w:t>
      </w:r>
    </w:p>
    <w:p w:rsidR="00D95479" w:rsidRPr="00B16ABC" w:rsidRDefault="00D95479" w:rsidP="00D95479">
      <w:pPr>
        <w:spacing w:line="360" w:lineRule="auto"/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C34822">
        <w:rPr>
          <w:b/>
        </w:rPr>
        <w:t>Art. 3º</w:t>
      </w:r>
      <w:r>
        <w:rPr>
          <w:b/>
        </w:rPr>
        <w:t>.</w:t>
      </w:r>
      <w:r w:rsidRPr="00C34822">
        <w:t xml:space="preserve"> Esta lei entra em vigor na data de sua publicação.</w:t>
      </w:r>
    </w:p>
    <w:p w:rsidR="00D95479" w:rsidRDefault="00D95479" w:rsidP="00D95479">
      <w:pPr>
        <w:pStyle w:val="Corpodetexto"/>
        <w:jc w:val="both"/>
        <w:rPr>
          <w:lang w:eastAsia="pt-BR"/>
        </w:rPr>
      </w:pPr>
    </w:p>
    <w:p w:rsidR="00D95479" w:rsidRDefault="00D95479" w:rsidP="00D95479">
      <w:pPr>
        <w:pStyle w:val="western"/>
        <w:spacing w:before="0" w:after="0"/>
        <w:ind w:left="709" w:firstLine="709"/>
        <w:jc w:val="both"/>
      </w:pP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ab/>
        <w:t>Gabinete do Prefeito em Formiga, 06 de outubro de 2014.</w:t>
      </w:r>
    </w:p>
    <w:p w:rsidR="00D95479" w:rsidRDefault="00D95479" w:rsidP="00D95479">
      <w:pPr>
        <w:pStyle w:val="western"/>
        <w:spacing w:before="0" w:after="0"/>
        <w:jc w:val="both"/>
      </w:pPr>
      <w:r>
        <w:rPr>
          <w:color w:val="FF0000"/>
        </w:rPr>
        <w:t> </w:t>
      </w:r>
    </w:p>
    <w:p w:rsidR="00D95479" w:rsidRDefault="00D95479" w:rsidP="00D95479">
      <w:pPr>
        <w:jc w:val="center"/>
        <w:rPr>
          <w:b/>
        </w:rPr>
      </w:pPr>
    </w:p>
    <w:p w:rsidR="00D95479" w:rsidRDefault="00D95479" w:rsidP="00D95479">
      <w:pPr>
        <w:jc w:val="center"/>
        <w:rPr>
          <w:b/>
        </w:rPr>
      </w:pPr>
    </w:p>
    <w:p w:rsidR="00D95479" w:rsidRDefault="00D95479" w:rsidP="00D95479">
      <w:pPr>
        <w:jc w:val="center"/>
        <w:rPr>
          <w:b/>
        </w:rPr>
      </w:pPr>
    </w:p>
    <w:p w:rsidR="00D95479" w:rsidRPr="00D95042" w:rsidRDefault="00D95479" w:rsidP="00D95479">
      <w:pPr>
        <w:jc w:val="center"/>
        <w:rPr>
          <w:b/>
          <w:i/>
        </w:rPr>
      </w:pPr>
      <w:r w:rsidRPr="00D95042">
        <w:rPr>
          <w:b/>
          <w:i/>
        </w:rPr>
        <w:t>MOACIR RIBEIRO DA SILVA</w:t>
      </w:r>
    </w:p>
    <w:p w:rsidR="00D95479" w:rsidRPr="00416BDB" w:rsidRDefault="00D95479" w:rsidP="00D95479">
      <w:pPr>
        <w:jc w:val="center"/>
        <w:rPr>
          <w:b/>
        </w:rPr>
      </w:pPr>
      <w:r w:rsidRPr="000402BE">
        <w:rPr>
          <w:b/>
        </w:rPr>
        <w:t>Prefeito Municipal</w:t>
      </w:r>
    </w:p>
    <w:p w:rsidR="00D95479" w:rsidRDefault="00D95479" w:rsidP="00D95479"/>
    <w:p w:rsidR="00D95479" w:rsidRDefault="00D95479" w:rsidP="00D95479"/>
    <w:p w:rsidR="00D95479" w:rsidRDefault="00D95479" w:rsidP="00D95479"/>
    <w:p w:rsidR="00D95479" w:rsidRDefault="00D95479" w:rsidP="00D95479"/>
    <w:p w:rsidR="00D95479" w:rsidRPr="00645639" w:rsidRDefault="00D95479" w:rsidP="00D95479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D95479" w:rsidRDefault="00D95479" w:rsidP="00D95479">
      <w:pPr>
        <w:spacing w:after="120"/>
      </w:pPr>
      <w:r w:rsidRPr="00645639">
        <w:tab/>
      </w:r>
      <w:r w:rsidRPr="00645639">
        <w:tab/>
      </w:r>
      <w:r>
        <w:t xml:space="preserve">     </w:t>
      </w:r>
      <w:r>
        <w:tab/>
        <w:t xml:space="preserve">                                 </w:t>
      </w:r>
      <w:r w:rsidRPr="00102F2B">
        <w:rPr>
          <w:b/>
        </w:rPr>
        <w:t>Chefe de Gabinete</w:t>
      </w:r>
    </w:p>
    <w:p w:rsidR="00D95479" w:rsidRDefault="00D95479" w:rsidP="00D95479">
      <w:pPr>
        <w:pStyle w:val="Corpodetexto"/>
        <w:jc w:val="both"/>
        <w:rPr>
          <w:lang w:eastAsia="pt-BR"/>
        </w:rPr>
      </w:pPr>
    </w:p>
    <w:p w:rsidR="00D95479" w:rsidRDefault="00D95479" w:rsidP="00D95479">
      <w:pPr>
        <w:rPr>
          <w:b/>
          <w:i/>
          <w:color w:val="000000"/>
          <w:sz w:val="18"/>
          <w:szCs w:val="18"/>
        </w:rPr>
      </w:pPr>
    </w:p>
    <w:p w:rsidR="0030374B" w:rsidRDefault="00D95479" w:rsidP="00D95479">
      <w:r w:rsidRPr="005677B6">
        <w:rPr>
          <w:b/>
          <w:i/>
          <w:color w:val="000000"/>
          <w:sz w:val="18"/>
          <w:szCs w:val="18"/>
        </w:rPr>
        <w:t xml:space="preserve">*Originária do Projeto de Lei nº </w:t>
      </w:r>
      <w:r>
        <w:rPr>
          <w:b/>
          <w:i/>
          <w:color w:val="000000"/>
          <w:sz w:val="18"/>
          <w:szCs w:val="18"/>
        </w:rPr>
        <w:t>173/2014, de autoria do Vereador Arnaldo Gontijo de Freitas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79"/>
    <w:rsid w:val="000A2C50"/>
    <w:rsid w:val="00147E9B"/>
    <w:rsid w:val="004662F0"/>
    <w:rsid w:val="005B4ECA"/>
    <w:rsid w:val="0070535B"/>
    <w:rsid w:val="009E5F9A"/>
    <w:rsid w:val="00D9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497C2-07F4-48F4-ABC1-5454EA40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47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9547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5479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"/>
    <w:rsid w:val="00D95479"/>
    <w:pPr>
      <w:widowControl/>
      <w:suppressAutoHyphens w:val="0"/>
      <w:spacing w:before="100" w:after="119"/>
    </w:pPr>
    <w:rPr>
      <w:lang w:eastAsia="ar-SA" w:bidi="ar-SA"/>
    </w:rPr>
  </w:style>
  <w:style w:type="paragraph" w:customStyle="1" w:styleId="BlockQuotation">
    <w:name w:val="Block Quotation"/>
    <w:basedOn w:val="Normal"/>
    <w:rsid w:val="00D95479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2018-07-25T17:34:00Z</dcterms:created>
  <dcterms:modified xsi:type="dcterms:W3CDTF">2018-07-25T17:34:00Z</dcterms:modified>
</cp:coreProperties>
</file>