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9A" w:rsidRPr="00537693" w:rsidRDefault="00FC359A" w:rsidP="00FC359A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88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</w:p>
    <w:p w:rsidR="00FC359A" w:rsidRDefault="00FC359A" w:rsidP="00FC359A">
      <w:pPr>
        <w:spacing w:after="120"/>
        <w:jc w:val="center"/>
        <w:rPr>
          <w:b/>
        </w:rPr>
      </w:pPr>
    </w:p>
    <w:p w:rsidR="00FC359A" w:rsidRDefault="00FC359A" w:rsidP="00FC359A">
      <w:pPr>
        <w:spacing w:after="120"/>
        <w:jc w:val="center"/>
        <w:rPr>
          <w:b/>
        </w:rPr>
      </w:pPr>
    </w:p>
    <w:p w:rsidR="00FC359A" w:rsidRPr="00537693" w:rsidRDefault="00FC359A" w:rsidP="00FC359A">
      <w:pPr>
        <w:spacing w:after="120"/>
        <w:jc w:val="center"/>
        <w:rPr>
          <w:b/>
        </w:rPr>
      </w:pPr>
    </w:p>
    <w:p w:rsidR="00FC359A" w:rsidRPr="00172E72" w:rsidRDefault="00FC359A" w:rsidP="00FC359A">
      <w:pPr>
        <w:ind w:left="5664"/>
        <w:jc w:val="both"/>
        <w:rPr>
          <w:b/>
          <w:i/>
        </w:rPr>
      </w:pPr>
      <w:r w:rsidRPr="00172E72">
        <w:rPr>
          <w:b/>
          <w:i/>
        </w:rPr>
        <w:t>Autoriza concessão de subvenção social e dá outras providências.</w:t>
      </w:r>
    </w:p>
    <w:p w:rsidR="00FC359A" w:rsidRDefault="00FC359A" w:rsidP="00FC35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359A" w:rsidRDefault="00FC359A" w:rsidP="00FC35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359A" w:rsidRDefault="00FC359A" w:rsidP="00FC35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359A" w:rsidRPr="00684A34" w:rsidRDefault="00FC359A" w:rsidP="00FC359A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FC359A" w:rsidRDefault="00FC359A" w:rsidP="00FC35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359A" w:rsidRDefault="00FC359A" w:rsidP="00FC35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359A" w:rsidRPr="000F787E" w:rsidRDefault="00FC359A" w:rsidP="00FC359A">
      <w:pPr>
        <w:pStyle w:val="WW-Padro"/>
        <w:tabs>
          <w:tab w:val="left" w:pos="0"/>
        </w:tabs>
        <w:spacing w:after="120"/>
        <w:jc w:val="both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</w:r>
      <w:r w:rsidRPr="000F787E">
        <w:rPr>
          <w:b/>
          <w:szCs w:val="24"/>
        </w:rPr>
        <w:t>Art. 1º</w:t>
      </w:r>
      <w:r>
        <w:rPr>
          <w:b/>
          <w:szCs w:val="24"/>
        </w:rPr>
        <w:t>.</w:t>
      </w:r>
      <w:r w:rsidRPr="000F787E">
        <w:rPr>
          <w:b/>
          <w:szCs w:val="24"/>
        </w:rPr>
        <w:t xml:space="preserve"> </w:t>
      </w:r>
      <w:r w:rsidRPr="000F787E">
        <w:rPr>
          <w:szCs w:val="24"/>
        </w:rPr>
        <w:t>Fic</w:t>
      </w:r>
      <w:r>
        <w:rPr>
          <w:szCs w:val="24"/>
        </w:rPr>
        <w:t xml:space="preserve">a o Poder Executivo autorizado </w:t>
      </w:r>
      <w:r w:rsidRPr="000F787E">
        <w:rPr>
          <w:szCs w:val="24"/>
        </w:rPr>
        <w:t>a celebrar convênio e conceder Subvenção Social à Santa Casa de Caridade de Formiga, no montante de R$ 240.000,00 (</w:t>
      </w:r>
      <w:r>
        <w:rPr>
          <w:szCs w:val="24"/>
        </w:rPr>
        <w:t>d</w:t>
      </w:r>
      <w:r w:rsidRPr="000F787E">
        <w:rPr>
          <w:szCs w:val="24"/>
        </w:rPr>
        <w:t xml:space="preserve">uzentos e quarenta mil reais).  </w:t>
      </w:r>
    </w:p>
    <w:p w:rsidR="00FC359A" w:rsidRPr="000F787E" w:rsidRDefault="00FC359A" w:rsidP="00FC359A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0F787E">
        <w:rPr>
          <w:b/>
        </w:rPr>
        <w:t>Art. 2º</w:t>
      </w:r>
      <w:r>
        <w:rPr>
          <w:b/>
        </w:rPr>
        <w:t>.</w:t>
      </w:r>
      <w:r w:rsidRPr="000F787E">
        <w:t xml:space="preserve"> O valor a que se refere o artigo 1º desta lei, será repassado em pa</w:t>
      </w:r>
      <w:r>
        <w:t>rcelas iguais e mensais no valor de R$ 20.000,00 (v</w:t>
      </w:r>
      <w:r w:rsidRPr="000F787E">
        <w:t xml:space="preserve">inte mil reais) </w:t>
      </w:r>
      <w:r>
        <w:t xml:space="preserve">cada visando a </w:t>
      </w:r>
      <w:r w:rsidRPr="000F787E">
        <w:t>promo</w:t>
      </w:r>
      <w:r>
        <w:t>ção de</w:t>
      </w:r>
      <w:r w:rsidRPr="000F787E">
        <w:t xml:space="preserve"> ações de saúde de apoio na assistência</w:t>
      </w:r>
      <w:r>
        <w:t>, em urgência e emergência, a</w:t>
      </w:r>
      <w:r w:rsidRPr="000F787E">
        <w:t>os usuários do sistema único de saúde.</w:t>
      </w:r>
    </w:p>
    <w:p w:rsidR="00FC359A" w:rsidRPr="000F787E" w:rsidRDefault="00FC359A" w:rsidP="00FC359A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0F787E">
        <w:rPr>
          <w:b/>
        </w:rPr>
        <w:t>Art. 3º</w:t>
      </w:r>
      <w:r>
        <w:rPr>
          <w:b/>
        </w:rPr>
        <w:t>.</w:t>
      </w:r>
      <w:r w:rsidRPr="000F787E">
        <w:t xml:space="preserve"> Para fazer face às despesas de que trata o </w:t>
      </w:r>
      <w:r>
        <w:t>a</w:t>
      </w:r>
      <w:r w:rsidRPr="000F787E">
        <w:t>rtigo 1º, fica utilizada a dotação abaixo discriminada, ficando o Poder Executivo autorizado a suplementá-la, utilizando-se dos recursos estabelecidos no artigo 43</w:t>
      </w:r>
      <w:r>
        <w:t>,</w:t>
      </w:r>
      <w:r w:rsidRPr="000F787E">
        <w:t xml:space="preserve"> da Lei 4320/64.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670"/>
        <w:gridCol w:w="1418"/>
      </w:tblGrid>
      <w:tr w:rsidR="00FC359A" w:rsidRPr="000F787E" w:rsidTr="00DA48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 xml:space="preserve">PREFEITURA MUNICIPAL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</w:pPr>
          </w:p>
        </w:tc>
      </w:tr>
      <w:tr w:rsidR="00FC359A" w:rsidRPr="000F787E" w:rsidTr="00DA48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1.09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 xml:space="preserve">SECRETARIA MUNICIPAL DE SAÚDE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</w:pPr>
          </w:p>
        </w:tc>
      </w:tr>
      <w:tr w:rsidR="00FC359A" w:rsidRPr="000F787E" w:rsidTr="00DA48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1.09.01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 xml:space="preserve">FUNDO MUNICIPAL DE SAÚDE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</w:pPr>
          </w:p>
        </w:tc>
      </w:tr>
      <w:tr w:rsidR="00FC359A" w:rsidRPr="000F787E" w:rsidTr="00DA48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10.302.0000.0.0009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Apoio a Santa Casa de Caridade de Formiga -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</w:pPr>
          </w:p>
        </w:tc>
      </w:tr>
      <w:tr w:rsidR="00FC359A" w:rsidRPr="000F787E" w:rsidTr="00DA48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335043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</w:pPr>
            <w:r w:rsidRPr="000F787E">
              <w:t>Subvenções Sociais</w:t>
            </w:r>
            <w:r>
              <w:t xml:space="preserve"> </w:t>
            </w:r>
            <w:r w:rsidRPr="000F787E">
              <w:t>(</w:t>
            </w:r>
            <w:proofErr w:type="gramStart"/>
            <w:r w:rsidRPr="000F787E">
              <w:t xml:space="preserve">432)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right="57"/>
            </w:pPr>
            <w:r w:rsidRPr="000F787E">
              <w:t xml:space="preserve"> 240.000,00 </w:t>
            </w:r>
          </w:p>
        </w:tc>
      </w:tr>
      <w:tr w:rsidR="00FC359A" w:rsidRPr="000F787E" w:rsidTr="00DA48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firstLine="57"/>
              <w:rPr>
                <w:b/>
              </w:rPr>
            </w:pPr>
            <w:r w:rsidRPr="000F787E">
              <w:rPr>
                <w:b/>
              </w:rPr>
              <w:t xml:space="preserve">TOTAL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59A" w:rsidRPr="000F787E" w:rsidRDefault="00FC359A" w:rsidP="00DA486C">
            <w:pPr>
              <w:snapToGrid w:val="0"/>
              <w:spacing w:after="120"/>
              <w:ind w:right="57"/>
              <w:rPr>
                <w:b/>
              </w:rPr>
            </w:pPr>
            <w:r w:rsidRPr="000F787E">
              <w:t xml:space="preserve"> 240.000,00 </w:t>
            </w:r>
          </w:p>
        </w:tc>
      </w:tr>
    </w:tbl>
    <w:p w:rsidR="00FC359A" w:rsidRDefault="00FC359A" w:rsidP="00FC359A">
      <w:pPr>
        <w:pStyle w:val="Recuodecorpodetexto29"/>
        <w:widowControl/>
        <w:ind w:firstLine="0"/>
        <w:rPr>
          <w:b/>
          <w:szCs w:val="24"/>
        </w:rPr>
      </w:pPr>
      <w:r w:rsidRPr="000F787E">
        <w:rPr>
          <w:b/>
          <w:szCs w:val="24"/>
        </w:rPr>
        <w:t xml:space="preserve">       </w:t>
      </w:r>
      <w:r w:rsidRPr="000F787E">
        <w:rPr>
          <w:b/>
          <w:szCs w:val="24"/>
        </w:rPr>
        <w:tab/>
        <w:t xml:space="preserve"> </w:t>
      </w:r>
      <w:r w:rsidRPr="000F787E">
        <w:rPr>
          <w:b/>
          <w:szCs w:val="24"/>
        </w:rPr>
        <w:tab/>
      </w:r>
    </w:p>
    <w:p w:rsidR="00FC359A" w:rsidRPr="00804564" w:rsidRDefault="00FC359A" w:rsidP="00FC359A">
      <w:pPr>
        <w:pStyle w:val="Recuodecorpodetexto29"/>
        <w:widowControl/>
        <w:ind w:firstLine="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</w:r>
      <w:r w:rsidRPr="00804564">
        <w:rPr>
          <w:b/>
          <w:szCs w:val="24"/>
        </w:rPr>
        <w:t>Art. 4º</w:t>
      </w:r>
      <w:r>
        <w:rPr>
          <w:b/>
          <w:szCs w:val="24"/>
        </w:rPr>
        <w:t>.</w:t>
      </w:r>
      <w:r w:rsidRPr="00804564">
        <w:rPr>
          <w:szCs w:val="24"/>
        </w:rPr>
        <w:t xml:space="preserve"> Esta Lei entrará em vigor na data de sua publicação, produzindo seus efeitos a partir de 1º de novembro de 2014. </w:t>
      </w:r>
    </w:p>
    <w:p w:rsidR="00FC359A" w:rsidRPr="00645639" w:rsidRDefault="00FC359A" w:rsidP="00FC359A">
      <w:pPr>
        <w:pStyle w:val="BlockQuotation"/>
        <w:widowControl/>
        <w:ind w:left="0" w:right="0" w:firstLine="1"/>
        <w:rPr>
          <w:b/>
          <w:i/>
        </w:rPr>
      </w:pPr>
    </w:p>
    <w:p w:rsidR="00FC359A" w:rsidRPr="00537693" w:rsidRDefault="00FC359A" w:rsidP="00FC359A">
      <w:pPr>
        <w:spacing w:after="120"/>
      </w:pPr>
      <w:r w:rsidRPr="00645639">
        <w:tab/>
      </w:r>
      <w:r w:rsidRPr="00645639">
        <w:tab/>
      </w:r>
      <w:r>
        <w:t xml:space="preserve">      </w:t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FC359A" w:rsidRPr="00537693" w:rsidRDefault="00FC359A" w:rsidP="00FC359A">
      <w:pPr>
        <w:spacing w:after="120"/>
        <w:jc w:val="center"/>
        <w:rPr>
          <w:b/>
          <w:i/>
        </w:rPr>
      </w:pPr>
    </w:p>
    <w:p w:rsidR="00FC359A" w:rsidRDefault="00FC359A" w:rsidP="00FC359A">
      <w:pPr>
        <w:rPr>
          <w:b/>
          <w:i/>
        </w:rPr>
      </w:pPr>
    </w:p>
    <w:p w:rsidR="00FC359A" w:rsidRDefault="00FC359A" w:rsidP="00FC359A">
      <w:pPr>
        <w:rPr>
          <w:b/>
          <w:i/>
        </w:rPr>
      </w:pPr>
    </w:p>
    <w:p w:rsidR="00FC359A" w:rsidRPr="00645639" w:rsidRDefault="00FC359A" w:rsidP="00FC359A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FC359A" w:rsidRDefault="00FC359A" w:rsidP="00FC359A">
      <w:pPr>
        <w:spacing w:after="120"/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FC359A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9A"/>
    <w:rsid w:val="000A2C50"/>
    <w:rsid w:val="00147E9B"/>
    <w:rsid w:val="004662F0"/>
    <w:rsid w:val="005B4ECA"/>
    <w:rsid w:val="0070535B"/>
    <w:rsid w:val="009E5F9A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B0C42-8D8A-4385-9348-E130E75E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9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359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FC359A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WW-Padro">
    <w:name w:val="WW-Padrão"/>
    <w:rsid w:val="00FC359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Recuodecorpodetexto29">
    <w:name w:val="Recuo de corpo de texto 29"/>
    <w:basedOn w:val="Normal"/>
    <w:rsid w:val="00FC359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2018-07-25T17:39:00Z</dcterms:created>
  <dcterms:modified xsi:type="dcterms:W3CDTF">2018-07-25T17:39:00Z</dcterms:modified>
</cp:coreProperties>
</file>