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9C" w:rsidRPr="00537693" w:rsidRDefault="00A4109C" w:rsidP="00A4109C">
      <w:pPr>
        <w:rPr>
          <w:b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92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A4109C" w:rsidRDefault="00A4109C" w:rsidP="00A4109C">
      <w:pPr>
        <w:spacing w:after="120"/>
        <w:jc w:val="both"/>
      </w:pPr>
    </w:p>
    <w:p w:rsidR="00A4109C" w:rsidRDefault="00A4109C" w:rsidP="00A4109C">
      <w:pPr>
        <w:spacing w:after="120"/>
        <w:jc w:val="both"/>
      </w:pPr>
    </w:p>
    <w:p w:rsidR="00A4109C" w:rsidRPr="001736FA" w:rsidRDefault="00A4109C" w:rsidP="00A4109C">
      <w:pPr>
        <w:ind w:left="5664"/>
        <w:jc w:val="both"/>
        <w:rPr>
          <w:b/>
          <w:i/>
        </w:rPr>
      </w:pPr>
      <w:r w:rsidRPr="001736FA">
        <w:rPr>
          <w:b/>
          <w:i/>
        </w:rPr>
        <w:t>Autoriza o Poder Executivo a conceder subvenção social a entidade que menciona e dá outras providências.</w:t>
      </w:r>
    </w:p>
    <w:p w:rsidR="00A4109C" w:rsidRDefault="00A4109C" w:rsidP="00A4109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4109C" w:rsidRDefault="00A4109C" w:rsidP="00A4109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4109C" w:rsidRDefault="00A4109C" w:rsidP="00A4109C">
      <w:pPr>
        <w:jc w:val="both"/>
        <w:rPr>
          <w:rFonts w:ascii="Arial" w:hAnsi="Arial" w:cs="Arial"/>
          <w:b/>
          <w:color w:val="000000"/>
          <w:sz w:val="20"/>
        </w:rPr>
      </w:pPr>
    </w:p>
    <w:p w:rsidR="00A4109C" w:rsidRDefault="00A4109C" w:rsidP="00A4109C">
      <w:pPr>
        <w:jc w:val="both"/>
      </w:pPr>
      <w:r>
        <w:rPr>
          <w:rFonts w:ascii="Arial" w:hAnsi="Arial" w:cs="Arial"/>
          <w:b/>
          <w:color w:val="000000"/>
          <w:sz w:val="20"/>
        </w:rPr>
        <w:tab/>
        <w:t xml:space="preserve"> </w:t>
      </w:r>
      <w:r>
        <w:rPr>
          <w:rFonts w:ascii="Arial" w:hAnsi="Arial" w:cs="Arial"/>
          <w:b/>
          <w:color w:val="000000"/>
          <w:sz w:val="20"/>
        </w:rPr>
        <w:tab/>
      </w:r>
      <w:r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</w:t>
      </w:r>
    </w:p>
    <w:p w:rsidR="00A4109C" w:rsidRPr="00684A34" w:rsidRDefault="00A4109C" w:rsidP="00A4109C">
      <w:pPr>
        <w:jc w:val="both"/>
      </w:pPr>
      <w:r>
        <w:t xml:space="preserve"> </w:t>
      </w:r>
    </w:p>
    <w:p w:rsidR="00A4109C" w:rsidRPr="0042247E" w:rsidRDefault="00A4109C" w:rsidP="00A4109C">
      <w:pPr>
        <w:spacing w:after="120"/>
        <w:jc w:val="both"/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42247E">
        <w:rPr>
          <w:b/>
          <w:bCs/>
        </w:rPr>
        <w:t>Art. 1º</w:t>
      </w:r>
      <w:r>
        <w:rPr>
          <w:b/>
          <w:bCs/>
        </w:rPr>
        <w:t>.</w:t>
      </w:r>
      <w:r w:rsidRPr="0042247E">
        <w:rPr>
          <w:b/>
          <w:bCs/>
        </w:rPr>
        <w:t xml:space="preserve"> </w:t>
      </w:r>
      <w:r w:rsidRPr="0042247E">
        <w:t>Fica o Município de Formiga autorizado a conceder subven</w:t>
      </w:r>
      <w:r>
        <w:t>ção social ao Centro Espírita Lá</w:t>
      </w:r>
      <w:r w:rsidRPr="0042247E">
        <w:t xml:space="preserve">zaro (Centro Educacional Infantil Lar Espírita Renascer), no valor de </w:t>
      </w:r>
      <w:r>
        <w:t xml:space="preserve">                </w:t>
      </w:r>
      <w:r w:rsidRPr="0042247E">
        <w:t>R$ 15.000,00 (</w:t>
      </w:r>
      <w:r>
        <w:t>q</w:t>
      </w:r>
      <w:r w:rsidRPr="0042247E">
        <w:t>uinze mil reais).</w:t>
      </w:r>
    </w:p>
    <w:p w:rsidR="00A4109C" w:rsidRDefault="00A4109C" w:rsidP="00A4109C">
      <w:pPr>
        <w:pStyle w:val="Corpodetex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42247E">
        <w:rPr>
          <w:b/>
        </w:rPr>
        <w:t xml:space="preserve">Art. 2º </w:t>
      </w:r>
      <w:r w:rsidRPr="0042247E">
        <w:t>Para fazer face às despesas de que trata o artigo 1º</w:t>
      </w:r>
      <w:r>
        <w:t>,</w:t>
      </w:r>
      <w:r w:rsidRPr="0042247E">
        <w:t xml:space="preserve"> fica o Município de Formiga autorizado a abrir crédito especial no orçamento vigente, conforme abaixo, no valor de </w:t>
      </w:r>
      <w:r>
        <w:t xml:space="preserve">   </w:t>
      </w:r>
      <w:r w:rsidRPr="0042247E">
        <w:t>R$ 15.000,00 (</w:t>
      </w:r>
      <w:r>
        <w:t>q</w:t>
      </w:r>
      <w:r w:rsidRPr="0042247E">
        <w:t>uinze mil reais):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4829"/>
        <w:gridCol w:w="1459"/>
      </w:tblGrid>
      <w:tr w:rsidR="00A4109C" w:rsidRPr="0042247E" w:rsidTr="00DA486C">
        <w:tc>
          <w:tcPr>
            <w:tcW w:w="2127" w:type="dxa"/>
          </w:tcPr>
          <w:p w:rsidR="00A4109C" w:rsidRPr="0042247E" w:rsidRDefault="00A4109C" w:rsidP="00DA486C">
            <w:pPr>
              <w:pStyle w:val="Corpodetexto"/>
              <w:jc w:val="both"/>
            </w:pPr>
            <w:r w:rsidRPr="0042247E">
              <w:t>1</w:t>
            </w:r>
          </w:p>
        </w:tc>
        <w:tc>
          <w:tcPr>
            <w:tcW w:w="5953" w:type="dxa"/>
          </w:tcPr>
          <w:p w:rsidR="00A4109C" w:rsidRPr="0042247E" w:rsidRDefault="00A4109C" w:rsidP="00DA486C">
            <w:pPr>
              <w:pStyle w:val="Corpodetexto"/>
              <w:jc w:val="both"/>
            </w:pPr>
            <w:r w:rsidRPr="0042247E">
              <w:t>PREFEITURA MUNICIPAL</w:t>
            </w:r>
          </w:p>
        </w:tc>
        <w:tc>
          <w:tcPr>
            <w:tcW w:w="1559" w:type="dxa"/>
          </w:tcPr>
          <w:p w:rsidR="00A4109C" w:rsidRPr="0042247E" w:rsidRDefault="00A4109C" w:rsidP="00DA486C">
            <w:pPr>
              <w:pStyle w:val="Corpodetexto"/>
              <w:jc w:val="both"/>
            </w:pPr>
          </w:p>
        </w:tc>
      </w:tr>
      <w:tr w:rsidR="00A4109C" w:rsidRPr="0042247E" w:rsidTr="00DA486C">
        <w:tc>
          <w:tcPr>
            <w:tcW w:w="2127" w:type="dxa"/>
          </w:tcPr>
          <w:p w:rsidR="00A4109C" w:rsidRPr="0042247E" w:rsidRDefault="00A4109C" w:rsidP="00DA486C">
            <w:pPr>
              <w:pStyle w:val="Corpodetexto"/>
              <w:jc w:val="both"/>
            </w:pPr>
            <w:r w:rsidRPr="0042247E">
              <w:t>1.10</w:t>
            </w:r>
          </w:p>
        </w:tc>
        <w:tc>
          <w:tcPr>
            <w:tcW w:w="5953" w:type="dxa"/>
          </w:tcPr>
          <w:p w:rsidR="00A4109C" w:rsidRPr="0042247E" w:rsidRDefault="00A4109C" w:rsidP="00DA486C">
            <w:pPr>
              <w:pStyle w:val="Corpodetexto"/>
              <w:jc w:val="both"/>
            </w:pPr>
            <w:r w:rsidRPr="0042247E">
              <w:t>SECRETARIA DE EDUCAÇÃO</w:t>
            </w:r>
          </w:p>
        </w:tc>
        <w:tc>
          <w:tcPr>
            <w:tcW w:w="1559" w:type="dxa"/>
          </w:tcPr>
          <w:p w:rsidR="00A4109C" w:rsidRPr="0042247E" w:rsidRDefault="00A4109C" w:rsidP="00DA486C">
            <w:pPr>
              <w:pStyle w:val="Corpodetexto"/>
              <w:jc w:val="both"/>
            </w:pPr>
          </w:p>
        </w:tc>
      </w:tr>
      <w:tr w:rsidR="00A4109C" w:rsidRPr="0042247E" w:rsidTr="00DA486C">
        <w:tc>
          <w:tcPr>
            <w:tcW w:w="2127" w:type="dxa"/>
          </w:tcPr>
          <w:p w:rsidR="00A4109C" w:rsidRPr="0042247E" w:rsidRDefault="00A4109C" w:rsidP="00DA486C">
            <w:pPr>
              <w:pStyle w:val="Corpodetexto"/>
              <w:jc w:val="both"/>
            </w:pPr>
            <w:r w:rsidRPr="0042247E">
              <w:t>1.10.02</w:t>
            </w:r>
          </w:p>
        </w:tc>
        <w:tc>
          <w:tcPr>
            <w:tcW w:w="5953" w:type="dxa"/>
          </w:tcPr>
          <w:p w:rsidR="00A4109C" w:rsidRPr="0042247E" w:rsidRDefault="00A4109C" w:rsidP="00DA486C">
            <w:pPr>
              <w:pStyle w:val="Corpodetexto"/>
              <w:jc w:val="both"/>
            </w:pPr>
            <w:r w:rsidRPr="0042247E">
              <w:t>SECRETARIA DE EDUCAÇÃO</w:t>
            </w:r>
          </w:p>
        </w:tc>
        <w:tc>
          <w:tcPr>
            <w:tcW w:w="1559" w:type="dxa"/>
          </w:tcPr>
          <w:p w:rsidR="00A4109C" w:rsidRPr="0042247E" w:rsidRDefault="00A4109C" w:rsidP="00DA486C">
            <w:pPr>
              <w:pStyle w:val="Corpodetexto"/>
              <w:jc w:val="both"/>
            </w:pPr>
          </w:p>
        </w:tc>
      </w:tr>
      <w:tr w:rsidR="00A4109C" w:rsidRPr="0042247E" w:rsidTr="00DA486C">
        <w:tc>
          <w:tcPr>
            <w:tcW w:w="2127" w:type="dxa"/>
          </w:tcPr>
          <w:p w:rsidR="00A4109C" w:rsidRPr="0042247E" w:rsidRDefault="00A4109C" w:rsidP="00DA486C">
            <w:pPr>
              <w:pStyle w:val="Corpodetexto"/>
              <w:jc w:val="both"/>
            </w:pPr>
            <w:r w:rsidRPr="0042247E">
              <w:t>12.365.0000.0.045</w:t>
            </w:r>
          </w:p>
        </w:tc>
        <w:tc>
          <w:tcPr>
            <w:tcW w:w="5953" w:type="dxa"/>
          </w:tcPr>
          <w:p w:rsidR="00A4109C" w:rsidRPr="0042247E" w:rsidRDefault="00A4109C" w:rsidP="00DA486C">
            <w:pPr>
              <w:pStyle w:val="Corpodetexto"/>
              <w:jc w:val="both"/>
            </w:pPr>
            <w:r w:rsidRPr="0042247E">
              <w:t>Subven</w:t>
            </w:r>
            <w:r>
              <w:t>ção Social ao Centro Espírita Lá</w:t>
            </w:r>
            <w:r w:rsidRPr="0042247E">
              <w:t xml:space="preserve">zaro (Centro Educacional Infantil Lar Espírita Renascer) </w:t>
            </w:r>
            <w:r>
              <w:t>–</w:t>
            </w:r>
            <w:r w:rsidRPr="0042247E">
              <w:t xml:space="preserve"> FNDE</w:t>
            </w:r>
          </w:p>
        </w:tc>
        <w:tc>
          <w:tcPr>
            <w:tcW w:w="1559" w:type="dxa"/>
          </w:tcPr>
          <w:p w:rsidR="00A4109C" w:rsidRPr="0042247E" w:rsidRDefault="00A4109C" w:rsidP="00DA486C">
            <w:pPr>
              <w:pStyle w:val="Corpodetexto"/>
              <w:jc w:val="both"/>
            </w:pPr>
          </w:p>
        </w:tc>
      </w:tr>
      <w:tr w:rsidR="00A4109C" w:rsidRPr="0042247E" w:rsidTr="00DA486C">
        <w:tc>
          <w:tcPr>
            <w:tcW w:w="2127" w:type="dxa"/>
          </w:tcPr>
          <w:p w:rsidR="00A4109C" w:rsidRPr="0042247E" w:rsidRDefault="00A4109C" w:rsidP="00DA486C">
            <w:pPr>
              <w:pStyle w:val="Corpodetexto"/>
              <w:jc w:val="both"/>
            </w:pPr>
            <w:r w:rsidRPr="0042247E">
              <w:t>335043</w:t>
            </w:r>
          </w:p>
        </w:tc>
        <w:tc>
          <w:tcPr>
            <w:tcW w:w="5953" w:type="dxa"/>
          </w:tcPr>
          <w:p w:rsidR="00A4109C" w:rsidRPr="0042247E" w:rsidRDefault="00A4109C" w:rsidP="00DA486C">
            <w:pPr>
              <w:pStyle w:val="Corpodetexto"/>
              <w:jc w:val="both"/>
            </w:pPr>
            <w:r w:rsidRPr="0042247E">
              <w:t>Subvenções Sociais</w:t>
            </w:r>
          </w:p>
        </w:tc>
        <w:tc>
          <w:tcPr>
            <w:tcW w:w="1559" w:type="dxa"/>
          </w:tcPr>
          <w:p w:rsidR="00A4109C" w:rsidRPr="0042247E" w:rsidRDefault="00A4109C" w:rsidP="00DA486C">
            <w:pPr>
              <w:pStyle w:val="Corpodetexto"/>
              <w:jc w:val="right"/>
            </w:pPr>
            <w:r w:rsidRPr="0042247E">
              <w:t>15.000,00</w:t>
            </w:r>
          </w:p>
        </w:tc>
      </w:tr>
      <w:tr w:rsidR="00A4109C" w:rsidRPr="0042247E" w:rsidTr="00DA486C">
        <w:tc>
          <w:tcPr>
            <w:tcW w:w="2127" w:type="dxa"/>
          </w:tcPr>
          <w:p w:rsidR="00A4109C" w:rsidRPr="0042247E" w:rsidRDefault="00A4109C" w:rsidP="00DA486C">
            <w:pPr>
              <w:pStyle w:val="Corpodetexto"/>
              <w:jc w:val="both"/>
            </w:pPr>
          </w:p>
        </w:tc>
        <w:tc>
          <w:tcPr>
            <w:tcW w:w="5953" w:type="dxa"/>
          </w:tcPr>
          <w:p w:rsidR="00A4109C" w:rsidRPr="0042247E" w:rsidRDefault="00A4109C" w:rsidP="00DA486C">
            <w:pPr>
              <w:pStyle w:val="Corpodetexto"/>
              <w:jc w:val="both"/>
            </w:pPr>
            <w:r w:rsidRPr="0042247E">
              <w:t>Total</w:t>
            </w:r>
          </w:p>
        </w:tc>
        <w:tc>
          <w:tcPr>
            <w:tcW w:w="1559" w:type="dxa"/>
          </w:tcPr>
          <w:p w:rsidR="00A4109C" w:rsidRPr="0042247E" w:rsidRDefault="00A4109C" w:rsidP="00DA486C">
            <w:pPr>
              <w:pStyle w:val="Corpodetexto"/>
              <w:jc w:val="right"/>
            </w:pPr>
            <w:r w:rsidRPr="0042247E">
              <w:t>15.000,00</w:t>
            </w:r>
          </w:p>
        </w:tc>
      </w:tr>
    </w:tbl>
    <w:p w:rsidR="00A4109C" w:rsidRDefault="00A4109C" w:rsidP="00A4109C">
      <w:pPr>
        <w:spacing w:after="120"/>
        <w:ind w:firstLine="708"/>
        <w:jc w:val="both"/>
      </w:pPr>
    </w:p>
    <w:p w:rsidR="00A4109C" w:rsidRPr="0042247E" w:rsidRDefault="00A4109C" w:rsidP="00A4109C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42247E">
        <w:rPr>
          <w:b/>
        </w:rPr>
        <w:t>Parágrafo Único</w:t>
      </w:r>
      <w:r>
        <w:rPr>
          <w:b/>
        </w:rPr>
        <w:t xml:space="preserve">. </w:t>
      </w:r>
      <w:r w:rsidRPr="0042247E">
        <w:t xml:space="preserve"> Fica o Poder Executivo autorizado a incluir no Plano Plurianual para o período 2014/2017, dentro do programa,</w:t>
      </w:r>
      <w:r>
        <w:t xml:space="preserve"> </w:t>
      </w:r>
      <w:r w:rsidRPr="0042247E">
        <w:t>“Encargos Especiais” a ação “Subvenção Social ao Centro Espírita L</w:t>
      </w:r>
      <w:r>
        <w:t>á</w:t>
      </w:r>
      <w:r w:rsidRPr="0042247E">
        <w:t>zaro (Centro Educacional Infantil Lar Espírita Renascer) - FNDE”.</w:t>
      </w:r>
    </w:p>
    <w:p w:rsidR="00A4109C" w:rsidRPr="0042247E" w:rsidRDefault="00A4109C" w:rsidP="00A4109C">
      <w:pPr>
        <w:pStyle w:val="Corpodetex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42247E">
        <w:rPr>
          <w:b/>
        </w:rPr>
        <w:t>Art. 3º</w:t>
      </w:r>
      <w:r>
        <w:rPr>
          <w:b/>
        </w:rPr>
        <w:t xml:space="preserve">. </w:t>
      </w:r>
      <w:r w:rsidRPr="0042247E">
        <w:t>Para fazer face às despesas de que trata o artigo segundo, fica o Poder Executivo autorizado a utilizar os recursos estabelecidos no artigo 43</w:t>
      </w:r>
      <w:r>
        <w:t>,</w:t>
      </w:r>
      <w:r w:rsidRPr="0042247E">
        <w:t xml:space="preserve"> da Lei 4320/64.</w:t>
      </w:r>
    </w:p>
    <w:p w:rsidR="00A4109C" w:rsidRPr="0042247E" w:rsidRDefault="00A4109C" w:rsidP="00A4109C">
      <w:pPr>
        <w:spacing w:after="120"/>
        <w:jc w:val="both"/>
      </w:pPr>
      <w:r w:rsidRPr="0042247E">
        <w:tab/>
      </w:r>
      <w:r>
        <w:t xml:space="preserve"> </w:t>
      </w:r>
      <w:r>
        <w:tab/>
      </w:r>
      <w:r w:rsidRPr="0042247E">
        <w:rPr>
          <w:b/>
        </w:rPr>
        <w:t>Art. 4º</w:t>
      </w:r>
      <w:r w:rsidRPr="0042247E">
        <w:t xml:space="preserve"> Esta lei entra em vigor na data de sua publicação,</w:t>
      </w:r>
      <w:r>
        <w:t xml:space="preserve"> revogadas as disposições em contrário</w:t>
      </w:r>
      <w:r w:rsidRPr="0042247E">
        <w:t>.</w:t>
      </w:r>
    </w:p>
    <w:p w:rsidR="00A4109C" w:rsidRPr="00537693" w:rsidRDefault="00A4109C" w:rsidP="00A4109C">
      <w:pPr>
        <w:spacing w:after="120"/>
      </w:pPr>
      <w:r>
        <w:t xml:space="preserve"> </w:t>
      </w:r>
      <w:r>
        <w:tab/>
      </w:r>
      <w:r>
        <w:tab/>
      </w:r>
      <w:r>
        <w:tab/>
      </w:r>
      <w:r w:rsidRPr="00537693">
        <w:t>Gabinete do Prefeito em Formiga,</w:t>
      </w:r>
      <w:r>
        <w:t xml:space="preserve"> 09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A4109C" w:rsidRPr="00537693" w:rsidRDefault="00A4109C" w:rsidP="00A4109C">
      <w:pPr>
        <w:spacing w:after="120"/>
        <w:jc w:val="center"/>
        <w:rPr>
          <w:b/>
          <w:i/>
        </w:rPr>
      </w:pPr>
    </w:p>
    <w:p w:rsidR="00A4109C" w:rsidRDefault="00A4109C" w:rsidP="00A4109C">
      <w:pPr>
        <w:rPr>
          <w:b/>
          <w:i/>
        </w:rPr>
      </w:pPr>
    </w:p>
    <w:p w:rsidR="00A4109C" w:rsidRDefault="00A4109C" w:rsidP="00A4109C">
      <w:pPr>
        <w:rPr>
          <w:b/>
          <w:i/>
        </w:rPr>
      </w:pPr>
    </w:p>
    <w:p w:rsidR="00A4109C" w:rsidRPr="00645639" w:rsidRDefault="00A4109C" w:rsidP="00A4109C">
      <w:pPr>
        <w:pStyle w:val="BlockQuotation"/>
        <w:widowControl/>
        <w:ind w:left="0" w:right="0" w:firstLine="1"/>
        <w:rPr>
          <w:b/>
          <w:i/>
        </w:rPr>
      </w:pPr>
      <w:r w:rsidRPr="00537693">
        <w:rPr>
          <w:b/>
          <w:i/>
        </w:rPr>
        <w:t>MOACIR RIBEIRO DA SILVA</w:t>
      </w:r>
      <w:r>
        <w:rPr>
          <w:b/>
          <w:i/>
        </w:rPr>
        <w:t xml:space="preserve"> </w:t>
      </w:r>
      <w:r>
        <w:rPr>
          <w:b/>
          <w:i/>
        </w:rPr>
        <w:t xml:space="preserve">       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A4109C" w:rsidRDefault="00A4109C" w:rsidP="00A4109C">
      <w:pPr>
        <w:spacing w:after="120"/>
      </w:pPr>
      <w:r>
        <w:rPr>
          <w:b/>
        </w:rPr>
        <w:t xml:space="preserve">         </w:t>
      </w:r>
      <w:r w:rsidRPr="00537693">
        <w:rPr>
          <w:b/>
        </w:rPr>
        <w:t>Prefeito Municipal</w:t>
      </w:r>
      <w:r>
        <w:rPr>
          <w:b/>
        </w:rPr>
        <w:t xml:space="preserve">                                                 </w:t>
      </w:r>
      <w:r>
        <w:t xml:space="preserve">             </w:t>
      </w:r>
      <w:r w:rsidRPr="00102F2B">
        <w:rPr>
          <w:b/>
        </w:rPr>
        <w:t>Chefe de Gabinete</w:t>
      </w:r>
    </w:p>
    <w:p w:rsidR="0030374B" w:rsidRDefault="00A4109C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9C"/>
    <w:rsid w:val="000A2C50"/>
    <w:rsid w:val="00147E9B"/>
    <w:rsid w:val="004662F0"/>
    <w:rsid w:val="005B4ECA"/>
    <w:rsid w:val="0070535B"/>
    <w:rsid w:val="009E5F9A"/>
    <w:rsid w:val="00A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4F538-34DB-4AE8-ABBE-5B07D23E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0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410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109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A4109C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2018-07-25T17:40:00Z</dcterms:created>
  <dcterms:modified xsi:type="dcterms:W3CDTF">2018-07-25T17:40:00Z</dcterms:modified>
</cp:coreProperties>
</file>