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79" w:rsidRDefault="00F34579" w:rsidP="00F34579">
      <w:pPr>
        <w:pStyle w:val="BodyTextIndent2"/>
        <w:widowControl/>
        <w:ind w:firstLine="0"/>
        <w:rPr>
          <w:b/>
          <w:bCs/>
          <w:i/>
        </w:rPr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5080,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18 DE DEZEMBRO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F34579" w:rsidRDefault="00F34579" w:rsidP="00F34579">
      <w:pPr>
        <w:pStyle w:val="BodyTextIndent2"/>
        <w:widowControl/>
        <w:ind w:firstLine="0"/>
        <w:rPr>
          <w:szCs w:val="24"/>
        </w:rPr>
      </w:pPr>
    </w:p>
    <w:p w:rsidR="00F34579" w:rsidRDefault="00F34579" w:rsidP="00F34579">
      <w:pPr>
        <w:pStyle w:val="BodyTextIndent2"/>
        <w:widowControl/>
        <w:ind w:firstLine="0"/>
        <w:rPr>
          <w:szCs w:val="24"/>
        </w:rPr>
      </w:pPr>
    </w:p>
    <w:p w:rsidR="00F34579" w:rsidRDefault="00F34579" w:rsidP="00F34579">
      <w:pPr>
        <w:pStyle w:val="BodyTextIndent2"/>
        <w:widowControl/>
        <w:ind w:firstLine="0"/>
        <w:rPr>
          <w:szCs w:val="24"/>
        </w:rPr>
      </w:pPr>
    </w:p>
    <w:p w:rsidR="00F34579" w:rsidRDefault="00F34579" w:rsidP="00F34579">
      <w:pPr>
        <w:pStyle w:val="BodyTextIndent2"/>
        <w:widowControl/>
        <w:ind w:firstLine="0"/>
        <w:rPr>
          <w:szCs w:val="24"/>
        </w:rPr>
      </w:pPr>
    </w:p>
    <w:p w:rsidR="00F34579" w:rsidRDefault="00F34579" w:rsidP="00F34579">
      <w:pPr>
        <w:pStyle w:val="BodyTextIndent2"/>
        <w:widowControl/>
        <w:ind w:firstLine="0"/>
        <w:rPr>
          <w:szCs w:val="24"/>
        </w:rPr>
      </w:pPr>
    </w:p>
    <w:p w:rsidR="00F34579" w:rsidRDefault="00F34579" w:rsidP="00F34579">
      <w:pPr>
        <w:pStyle w:val="BodyTextIndent2"/>
        <w:widowControl/>
        <w:ind w:firstLine="0"/>
        <w:rPr>
          <w:szCs w:val="24"/>
        </w:rPr>
      </w:pPr>
    </w:p>
    <w:p w:rsidR="00F34579" w:rsidRPr="001F6C89" w:rsidRDefault="00F34579" w:rsidP="00F34579">
      <w:pPr>
        <w:spacing w:after="120"/>
        <w:ind w:left="5664"/>
        <w:jc w:val="both"/>
        <w:rPr>
          <w:b/>
          <w:i/>
        </w:rPr>
      </w:pPr>
      <w:r w:rsidRPr="001F6C89">
        <w:rPr>
          <w:b/>
          <w:i/>
        </w:rPr>
        <w:t>Altera a redação do</w:t>
      </w:r>
      <w:r>
        <w:rPr>
          <w:b/>
          <w:i/>
        </w:rPr>
        <w:t xml:space="preserve"> parágrafo único, do artigo 13, da Lei 5.060, de 16 de setembro de 2015, revoga o inciso III do citado dispositivo legal</w:t>
      </w:r>
      <w:r w:rsidRPr="001F6C89">
        <w:rPr>
          <w:b/>
          <w:i/>
        </w:rPr>
        <w:t xml:space="preserve"> e dá outras providências.</w:t>
      </w:r>
    </w:p>
    <w:p w:rsidR="00F34579" w:rsidRDefault="00F34579" w:rsidP="00F34579">
      <w:pPr>
        <w:ind w:firstLine="1622"/>
        <w:jc w:val="both"/>
      </w:pPr>
    </w:p>
    <w:p w:rsidR="00F34579" w:rsidRDefault="00F34579" w:rsidP="00F34579"/>
    <w:p w:rsidR="00F34579" w:rsidRDefault="00F34579" w:rsidP="00F34579"/>
    <w:p w:rsidR="00F34579" w:rsidRPr="00B91127" w:rsidRDefault="00F34579" w:rsidP="00F34579">
      <w:pPr>
        <w:pStyle w:val="Recuodecorpodetexto"/>
        <w:keepNext/>
        <w:ind w:left="0"/>
        <w:jc w:val="both"/>
        <w:outlineLvl w:val="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B91127">
        <w:rPr>
          <w:rFonts w:cs="Times New Roman"/>
          <w:szCs w:val="24"/>
        </w:rPr>
        <w:t xml:space="preserve">O POVO DO MUNICÍPIO DE FORMIGA, POR SEUS </w:t>
      </w:r>
      <w:proofErr w:type="gramStart"/>
      <w:r w:rsidRPr="00B91127">
        <w:rPr>
          <w:rFonts w:cs="Times New Roman"/>
          <w:szCs w:val="24"/>
        </w:rPr>
        <w:t>REPRESENTANTES,  APROVA</w:t>
      </w:r>
      <w:proofErr w:type="gramEnd"/>
      <w:r w:rsidRPr="00B91127">
        <w:rPr>
          <w:rFonts w:cs="Times New Roman"/>
          <w:szCs w:val="24"/>
        </w:rPr>
        <w:t xml:space="preserve"> E EU SANCIONO A SEGUINTE LEI:</w:t>
      </w:r>
    </w:p>
    <w:p w:rsidR="00F34579" w:rsidRDefault="00F34579" w:rsidP="00F34579">
      <w:pPr>
        <w:spacing w:after="120"/>
        <w:ind w:left="3780"/>
        <w:jc w:val="both"/>
      </w:pPr>
    </w:p>
    <w:p w:rsidR="00F34579" w:rsidRDefault="00F34579" w:rsidP="00F34579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F34579" w:rsidRPr="00834518" w:rsidRDefault="00F34579" w:rsidP="00F34579">
      <w:pPr>
        <w:autoSpaceDE w:val="0"/>
        <w:autoSpaceDN w:val="0"/>
        <w:adjustRightInd w:val="0"/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834518">
        <w:rPr>
          <w:b/>
        </w:rPr>
        <w:t>Art. 1º</w:t>
      </w:r>
      <w:r>
        <w:rPr>
          <w:b/>
        </w:rPr>
        <w:t>.</w:t>
      </w:r>
      <w:r w:rsidRPr="00834518">
        <w:t xml:space="preserve"> </w:t>
      </w:r>
      <w:r>
        <w:t>O parágrafo único, do artigo 13,</w:t>
      </w:r>
      <w:r w:rsidRPr="00834518">
        <w:t xml:space="preserve"> Lei nº </w:t>
      </w:r>
      <w:r>
        <w:t>5.060</w:t>
      </w:r>
      <w:r w:rsidRPr="00834518">
        <w:t>, de 1</w:t>
      </w:r>
      <w:r>
        <w:t>6</w:t>
      </w:r>
      <w:r w:rsidRPr="00834518">
        <w:t xml:space="preserve"> de </w:t>
      </w:r>
      <w:r>
        <w:t>setembro de 2015</w:t>
      </w:r>
      <w:r w:rsidRPr="00834518">
        <w:t>, passa a vig</w:t>
      </w:r>
      <w:r>
        <w:t>er</w:t>
      </w:r>
      <w:r w:rsidRPr="00834518">
        <w:t xml:space="preserve"> com a seguinte </w:t>
      </w:r>
      <w:r>
        <w:t>redação</w:t>
      </w:r>
      <w:r w:rsidRPr="00834518">
        <w:t>:</w:t>
      </w:r>
    </w:p>
    <w:p w:rsidR="00F34579" w:rsidRPr="00DF0BA9" w:rsidRDefault="00F34579" w:rsidP="00F34579">
      <w:pPr>
        <w:overflowPunct w:val="0"/>
        <w:autoSpaceDE w:val="0"/>
        <w:autoSpaceDN w:val="0"/>
        <w:adjustRightInd w:val="0"/>
        <w:spacing w:line="360" w:lineRule="auto"/>
        <w:ind w:left="1416"/>
        <w:jc w:val="both"/>
        <w:rPr>
          <w:i/>
        </w:rPr>
      </w:pPr>
      <w:r w:rsidRPr="00DF0BA9">
        <w:rPr>
          <w:bCs/>
          <w:i/>
        </w:rPr>
        <w:t xml:space="preserve">“Parágrafo Único: </w:t>
      </w:r>
      <w:r w:rsidRPr="00DF0BA9">
        <w:rPr>
          <w:i/>
        </w:rPr>
        <w:t>O Conselho Municipal de Saneamento Básico de Formiga (COMUSB)</w:t>
      </w:r>
      <w:r w:rsidRPr="00DF0BA9">
        <w:rPr>
          <w:bCs/>
          <w:i/>
        </w:rPr>
        <w:t xml:space="preserve"> </w:t>
      </w:r>
      <w:r w:rsidRPr="00DF0BA9">
        <w:rPr>
          <w:i/>
        </w:rPr>
        <w:t xml:space="preserve">será composto por representantes do Poder Público Municipal de Formiga e por Representantes da Sociedade Civil organizada, como </w:t>
      </w:r>
      <w:proofErr w:type="gramStart"/>
      <w:r w:rsidRPr="00DF0BA9">
        <w:rPr>
          <w:i/>
        </w:rPr>
        <w:t>segue:”</w:t>
      </w:r>
      <w:proofErr w:type="gramEnd"/>
    </w:p>
    <w:p w:rsidR="00F34579" w:rsidRPr="00F85C3B" w:rsidRDefault="00F34579" w:rsidP="00F34579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>
        <w:tab/>
      </w:r>
      <w:r>
        <w:tab/>
      </w:r>
      <w:r w:rsidRPr="00F85C3B">
        <w:rPr>
          <w:b/>
        </w:rPr>
        <w:t>Art. 2º.</w:t>
      </w:r>
      <w:r>
        <w:t xml:space="preserve"> Fica suprimido o inciso III, do parágrafo único, do artigo 13, da Lei 5.060, de 16 de setembro de 2015.</w:t>
      </w:r>
    </w:p>
    <w:p w:rsidR="00F34579" w:rsidRPr="002B114D" w:rsidRDefault="00F34579" w:rsidP="00F34579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C833EA">
        <w:rPr>
          <w:b/>
        </w:rPr>
        <w:t xml:space="preserve">Art. </w:t>
      </w:r>
      <w:r>
        <w:rPr>
          <w:b/>
        </w:rPr>
        <w:t>3º</w:t>
      </w:r>
      <w:r w:rsidRPr="00C833EA">
        <w:rPr>
          <w:b/>
        </w:rPr>
        <w:t>.</w:t>
      </w:r>
      <w:r w:rsidRPr="002B114D">
        <w:t xml:space="preserve"> Esta lei entra em vigor na data</w:t>
      </w:r>
      <w:r>
        <w:t xml:space="preserve"> de sua publicação, revogadas as disposições em contrário.</w:t>
      </w:r>
    </w:p>
    <w:p w:rsidR="00F34579" w:rsidRDefault="00F34579" w:rsidP="00F34579"/>
    <w:p w:rsidR="00F34579" w:rsidRPr="0062379F" w:rsidRDefault="00F34579" w:rsidP="00F34579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18 de dezembro de 2015.</w:t>
      </w:r>
    </w:p>
    <w:p w:rsidR="00F34579" w:rsidRDefault="00F34579" w:rsidP="00F34579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F34579" w:rsidRDefault="00F34579" w:rsidP="00F34579">
      <w:pPr>
        <w:suppressAutoHyphens w:val="0"/>
        <w:jc w:val="both"/>
        <w:rPr>
          <w:color w:val="FF0000"/>
          <w:lang w:eastAsia="pt-BR"/>
        </w:rPr>
      </w:pPr>
    </w:p>
    <w:p w:rsidR="00F34579" w:rsidRDefault="00F34579" w:rsidP="00F34579">
      <w:pPr>
        <w:suppressAutoHyphens w:val="0"/>
        <w:jc w:val="both"/>
        <w:rPr>
          <w:color w:val="FF0000"/>
          <w:lang w:eastAsia="pt-BR"/>
        </w:rPr>
      </w:pPr>
    </w:p>
    <w:p w:rsidR="00F34579" w:rsidRPr="00925A8F" w:rsidRDefault="00F34579" w:rsidP="00F34579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F34579" w:rsidRDefault="00F34579" w:rsidP="00F34579">
      <w:pPr>
        <w:jc w:val="center"/>
      </w:pPr>
      <w:r w:rsidRPr="00A146CA">
        <w:t>Prefeito Municipal</w:t>
      </w:r>
    </w:p>
    <w:p w:rsidR="00F34579" w:rsidRDefault="00F34579" w:rsidP="00F34579">
      <w:pPr>
        <w:jc w:val="center"/>
      </w:pPr>
    </w:p>
    <w:p w:rsidR="00F34579" w:rsidRDefault="00F34579" w:rsidP="00F34579">
      <w:pPr>
        <w:jc w:val="center"/>
      </w:pPr>
    </w:p>
    <w:p w:rsidR="00F34579" w:rsidRDefault="00F34579" w:rsidP="00F34579">
      <w:pPr>
        <w:jc w:val="center"/>
      </w:pPr>
    </w:p>
    <w:p w:rsidR="00F34579" w:rsidRDefault="00F34579" w:rsidP="00F34579">
      <w:pPr>
        <w:jc w:val="center"/>
      </w:pPr>
    </w:p>
    <w:p w:rsidR="00F34579" w:rsidRPr="00930927" w:rsidRDefault="00F34579" w:rsidP="00F34579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F34579" w:rsidRDefault="00F34579" w:rsidP="00F34579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30374B" w:rsidRDefault="00F3457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79"/>
    <w:rsid w:val="000A2C50"/>
    <w:rsid w:val="00147E9B"/>
    <w:rsid w:val="004662F0"/>
    <w:rsid w:val="005B4ECA"/>
    <w:rsid w:val="0070535B"/>
    <w:rsid w:val="009E5F9A"/>
    <w:rsid w:val="00F3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3AE41-2E27-48EE-A214-02A93C85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5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F34579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34579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odyTextIndent2">
    <w:name w:val="Body Text Indent 2"/>
    <w:basedOn w:val="Normal"/>
    <w:rsid w:val="00F34579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2018-07-25T12:46:00Z</dcterms:created>
  <dcterms:modified xsi:type="dcterms:W3CDTF">2018-07-25T12:46:00Z</dcterms:modified>
</cp:coreProperties>
</file>